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F3FE" w14:textId="46EC6059" w:rsidR="00C50AAD" w:rsidRPr="00F55D66" w:rsidRDefault="00C50AAD" w:rsidP="00C50AAD">
      <w:pPr>
        <w:pStyle w:val="Title"/>
        <w:spacing w:after="0"/>
        <w:jc w:val="right"/>
        <w:rPr>
          <w:rFonts w:ascii="Tahoma" w:hAnsi="Tahoma" w:cs="Tahoma"/>
          <w:bCs/>
          <w:color w:val="auto"/>
          <w:sz w:val="28"/>
          <w:szCs w:val="28"/>
          <w:lang w:val="it-IT"/>
        </w:rPr>
      </w:pPr>
      <w:proofErr w:type="spellStart"/>
      <w:r w:rsidRPr="00F55D66">
        <w:rPr>
          <w:rFonts w:ascii="Tahoma" w:hAnsi="Tahoma" w:cs="Tahoma"/>
          <w:bCs/>
          <w:color w:val="auto"/>
          <w:sz w:val="28"/>
          <w:szCs w:val="28"/>
          <w:lang w:val="it-IT"/>
        </w:rPr>
        <w:t>Anexă</w:t>
      </w:r>
      <w:proofErr w:type="spellEnd"/>
      <w:r w:rsidRPr="00F55D66">
        <w:rPr>
          <w:rFonts w:ascii="Tahoma" w:hAnsi="Tahoma" w:cs="Tahoma"/>
          <w:bCs/>
          <w:color w:val="auto"/>
          <w:sz w:val="28"/>
          <w:szCs w:val="28"/>
          <w:lang w:val="it-IT"/>
        </w:rPr>
        <w:t xml:space="preserve"> la </w:t>
      </w:r>
      <w:proofErr w:type="spellStart"/>
      <w:r w:rsidRPr="00F55D66">
        <w:rPr>
          <w:rFonts w:ascii="Tahoma" w:hAnsi="Tahoma" w:cs="Tahoma"/>
          <w:bCs/>
          <w:color w:val="auto"/>
          <w:sz w:val="28"/>
          <w:szCs w:val="28"/>
          <w:lang w:val="it-IT"/>
        </w:rPr>
        <w:t>proiectul</w:t>
      </w:r>
      <w:proofErr w:type="spellEnd"/>
      <w:r w:rsidRPr="00F55D66">
        <w:rPr>
          <w:rFonts w:ascii="Tahoma" w:hAnsi="Tahoma" w:cs="Tahoma"/>
          <w:bCs/>
          <w:color w:val="auto"/>
          <w:sz w:val="28"/>
          <w:szCs w:val="28"/>
          <w:lang w:val="it-IT"/>
        </w:rPr>
        <w:t xml:space="preserve"> de </w:t>
      </w:r>
      <w:proofErr w:type="spellStart"/>
      <w:r w:rsidRPr="00F55D66">
        <w:rPr>
          <w:rFonts w:ascii="Tahoma" w:hAnsi="Tahoma" w:cs="Tahoma"/>
          <w:bCs/>
          <w:color w:val="auto"/>
          <w:sz w:val="28"/>
          <w:szCs w:val="28"/>
          <w:lang w:val="it-IT"/>
        </w:rPr>
        <w:t>Hotărâre</w:t>
      </w:r>
      <w:proofErr w:type="spellEnd"/>
      <w:r w:rsidRPr="00F55D66">
        <w:rPr>
          <w:rFonts w:ascii="Tahoma" w:hAnsi="Tahoma" w:cs="Tahoma"/>
          <w:bCs/>
          <w:color w:val="auto"/>
          <w:sz w:val="28"/>
          <w:szCs w:val="28"/>
          <w:lang w:val="it-IT"/>
        </w:rPr>
        <w:t xml:space="preserve"> nr.</w:t>
      </w:r>
      <w:r w:rsidR="00F55D66">
        <w:rPr>
          <w:rFonts w:ascii="Tahoma" w:hAnsi="Tahoma" w:cs="Tahoma"/>
          <w:bCs/>
          <w:color w:val="auto"/>
          <w:sz w:val="28"/>
          <w:szCs w:val="28"/>
          <w:lang w:val="it-IT"/>
        </w:rPr>
        <w:t xml:space="preserve">26 </w:t>
      </w:r>
      <w:proofErr w:type="spellStart"/>
      <w:r w:rsidR="00F55D66">
        <w:rPr>
          <w:rFonts w:ascii="Tahoma" w:hAnsi="Tahoma" w:cs="Tahoma"/>
          <w:bCs/>
          <w:color w:val="auto"/>
          <w:sz w:val="28"/>
          <w:szCs w:val="28"/>
          <w:lang w:val="it-IT"/>
        </w:rPr>
        <w:t>din</w:t>
      </w:r>
      <w:proofErr w:type="spellEnd"/>
      <w:r w:rsidR="00F55D66">
        <w:rPr>
          <w:rFonts w:ascii="Tahoma" w:hAnsi="Tahoma" w:cs="Tahoma"/>
          <w:bCs/>
          <w:color w:val="auto"/>
          <w:sz w:val="28"/>
          <w:szCs w:val="28"/>
          <w:lang w:val="it-IT"/>
        </w:rPr>
        <w:t xml:space="preserve"> 23.02</w:t>
      </w:r>
      <w:r w:rsidRPr="00F55D66">
        <w:rPr>
          <w:rFonts w:ascii="Tahoma" w:hAnsi="Tahoma" w:cs="Tahoma"/>
          <w:bCs/>
          <w:color w:val="auto"/>
          <w:sz w:val="28"/>
          <w:szCs w:val="28"/>
          <w:lang w:val="it-IT"/>
        </w:rPr>
        <w:t>.202</w:t>
      </w:r>
      <w:r w:rsidR="00E81CA8" w:rsidRPr="00F55D66">
        <w:rPr>
          <w:rFonts w:ascii="Tahoma" w:hAnsi="Tahoma" w:cs="Tahoma"/>
          <w:bCs/>
          <w:color w:val="auto"/>
          <w:sz w:val="28"/>
          <w:szCs w:val="28"/>
          <w:lang w:val="it-IT"/>
        </w:rPr>
        <w:t>3</w:t>
      </w:r>
    </w:p>
    <w:p w14:paraId="0C912846" w14:textId="77777777" w:rsidR="00C50AAD" w:rsidRPr="00F55D66" w:rsidRDefault="00C50AAD" w:rsidP="00C50AAD">
      <w:pPr>
        <w:pStyle w:val="Title"/>
        <w:spacing w:after="0"/>
        <w:rPr>
          <w:rFonts w:ascii="Tahoma" w:hAnsi="Tahoma" w:cs="Tahoma"/>
          <w:bCs/>
          <w:color w:val="FF0000"/>
          <w:sz w:val="28"/>
          <w:szCs w:val="28"/>
          <w:lang w:val="it-IT"/>
        </w:rPr>
      </w:pPr>
    </w:p>
    <w:p w14:paraId="37C2C678" w14:textId="3F4475B8" w:rsidR="00C50AAD" w:rsidRPr="00F55D66" w:rsidRDefault="00C50AAD" w:rsidP="00C50AAD">
      <w:pPr>
        <w:pStyle w:val="Title"/>
        <w:spacing w:after="0"/>
        <w:rPr>
          <w:rFonts w:ascii="Tahoma" w:hAnsi="Tahoma" w:cs="Tahoma"/>
          <w:bCs/>
          <w:color w:val="FF0000"/>
          <w:sz w:val="28"/>
          <w:szCs w:val="28"/>
          <w:lang w:val="it-IT"/>
        </w:rPr>
      </w:pPr>
      <w:proofErr w:type="spellStart"/>
      <w:r w:rsidRPr="00F55D66">
        <w:rPr>
          <w:rFonts w:ascii="Tahoma" w:hAnsi="Tahoma" w:cs="Tahoma"/>
          <w:bCs/>
          <w:color w:val="auto"/>
          <w:sz w:val="28"/>
          <w:szCs w:val="28"/>
          <w:lang w:val="it-IT"/>
        </w:rPr>
        <w:t>Nr.IVAa</w:t>
      </w:r>
      <w:proofErr w:type="spellEnd"/>
      <w:r w:rsidRPr="00F55D66">
        <w:rPr>
          <w:rFonts w:ascii="Tahoma" w:hAnsi="Tahoma" w:cs="Tahoma"/>
          <w:bCs/>
          <w:color w:val="auto"/>
          <w:sz w:val="28"/>
          <w:szCs w:val="28"/>
          <w:lang w:val="it-IT"/>
        </w:rPr>
        <w:t>/</w:t>
      </w:r>
      <w:r w:rsidR="00E81CA8" w:rsidRPr="00F55D66">
        <w:rPr>
          <w:rFonts w:ascii="Tahoma" w:hAnsi="Tahoma" w:cs="Tahoma"/>
          <w:bCs/>
          <w:color w:val="auto"/>
          <w:sz w:val="28"/>
          <w:szCs w:val="28"/>
          <w:lang w:val="it-IT"/>
        </w:rPr>
        <w:t>3109/09.02.2023</w:t>
      </w:r>
      <w:r w:rsidRPr="00F55D66">
        <w:rPr>
          <w:rFonts w:ascii="Tahoma" w:hAnsi="Tahoma" w:cs="Tahoma"/>
          <w:bCs/>
          <w:color w:val="FF0000"/>
          <w:sz w:val="28"/>
          <w:szCs w:val="28"/>
          <w:lang w:val="it-IT"/>
        </w:rPr>
        <w:t xml:space="preserve"> </w:t>
      </w:r>
    </w:p>
    <w:p w14:paraId="57E0B70E" w14:textId="77777777" w:rsidR="00A9413A" w:rsidRPr="00F55D66" w:rsidRDefault="00A9413A" w:rsidP="004F7482">
      <w:pPr>
        <w:pStyle w:val="Title"/>
        <w:spacing w:after="0"/>
        <w:rPr>
          <w:rFonts w:ascii="Tahoma" w:hAnsi="Tahoma" w:cs="Tahoma"/>
          <w:bCs/>
          <w:color w:val="FF0000"/>
          <w:sz w:val="28"/>
          <w:szCs w:val="28"/>
          <w:lang w:val="it-IT"/>
        </w:rPr>
      </w:pPr>
    </w:p>
    <w:p w14:paraId="7AF7BDA2" w14:textId="471B8F3A" w:rsidR="004E6D9C" w:rsidRPr="00F55D66" w:rsidRDefault="00021472" w:rsidP="004E6D9C">
      <w:pPr>
        <w:pStyle w:val="Title"/>
        <w:spacing w:after="0"/>
        <w:rPr>
          <w:rFonts w:ascii="Tahoma" w:hAnsi="Tahoma" w:cs="Tahoma"/>
          <w:bCs/>
          <w:color w:val="auto"/>
          <w:sz w:val="28"/>
          <w:szCs w:val="28"/>
          <w:lang w:val="it-IT"/>
        </w:rPr>
      </w:pPr>
      <w:r w:rsidRPr="00F55D66">
        <w:rPr>
          <w:rFonts w:ascii="Tahoma" w:hAnsi="Tahoma" w:cs="Tahoma"/>
          <w:bCs/>
          <w:color w:val="auto"/>
          <w:sz w:val="28"/>
          <w:szCs w:val="28"/>
          <w:lang w:val="it-IT"/>
        </w:rPr>
        <w:t xml:space="preserve"> </w:t>
      </w:r>
    </w:p>
    <w:p w14:paraId="0DD82FB6" w14:textId="77777777" w:rsidR="004E6D9C" w:rsidRPr="00F55D66" w:rsidRDefault="004E6D9C" w:rsidP="000C4266">
      <w:pPr>
        <w:pStyle w:val="Title"/>
        <w:spacing w:after="0"/>
        <w:jc w:val="center"/>
        <w:rPr>
          <w:rFonts w:ascii="Tahoma" w:hAnsi="Tahoma" w:cs="Tahoma"/>
          <w:b/>
          <w:color w:val="FF0000"/>
          <w:sz w:val="32"/>
          <w:szCs w:val="32"/>
          <w:lang w:val="it-IT"/>
        </w:rPr>
      </w:pPr>
    </w:p>
    <w:p w14:paraId="77C4BE7A" w14:textId="1B957B7A" w:rsidR="000C4266" w:rsidRPr="00F55D66" w:rsidRDefault="00E46BF5" w:rsidP="000C4266">
      <w:pPr>
        <w:pStyle w:val="Title"/>
        <w:spacing w:after="0"/>
        <w:jc w:val="center"/>
        <w:rPr>
          <w:rFonts w:ascii="Tahoma" w:hAnsi="Tahoma" w:cs="Tahoma"/>
          <w:b/>
          <w:color w:val="auto"/>
          <w:sz w:val="32"/>
          <w:szCs w:val="32"/>
          <w:lang w:val="it-IT"/>
        </w:rPr>
      </w:pPr>
      <w:r w:rsidRPr="00F55D66">
        <w:rPr>
          <w:rFonts w:ascii="Tahoma" w:hAnsi="Tahoma" w:cs="Tahoma"/>
          <w:b/>
          <w:color w:val="auto"/>
          <w:sz w:val="32"/>
          <w:szCs w:val="32"/>
          <w:lang w:val="it-IT"/>
        </w:rPr>
        <w:t>RAPORTUL ANUAL</w:t>
      </w:r>
    </w:p>
    <w:p w14:paraId="11891CCF" w14:textId="2F6E719D" w:rsidR="00517B15" w:rsidRPr="00F55D66" w:rsidRDefault="00E46BF5" w:rsidP="000C4266">
      <w:pPr>
        <w:pStyle w:val="Title"/>
        <w:spacing w:after="0"/>
        <w:jc w:val="center"/>
        <w:rPr>
          <w:rFonts w:ascii="Tahoma" w:hAnsi="Tahoma" w:cs="Tahoma"/>
          <w:b/>
          <w:color w:val="auto"/>
          <w:sz w:val="32"/>
          <w:szCs w:val="32"/>
          <w:lang w:val="it-IT"/>
        </w:rPr>
      </w:pPr>
      <w:r w:rsidRPr="00F55D66">
        <w:rPr>
          <w:rFonts w:ascii="Tahoma" w:hAnsi="Tahoma" w:cs="Tahoma"/>
          <w:b/>
          <w:color w:val="auto"/>
          <w:sz w:val="32"/>
          <w:szCs w:val="32"/>
          <w:lang w:val="it-IT"/>
        </w:rPr>
        <w:t xml:space="preserve">PRIVIND </w:t>
      </w:r>
      <w:bookmarkStart w:id="0" w:name="_Hlk62480149"/>
      <w:r w:rsidRPr="00F55D66">
        <w:rPr>
          <w:rFonts w:ascii="Tahoma" w:hAnsi="Tahoma" w:cs="Tahoma"/>
          <w:b/>
          <w:color w:val="auto"/>
          <w:sz w:val="32"/>
          <w:szCs w:val="32"/>
          <w:lang w:val="it-IT"/>
        </w:rPr>
        <w:t xml:space="preserve">STADIUL REALIZĂRII MĂSURILOR </w:t>
      </w:r>
      <w:bookmarkEnd w:id="0"/>
      <w:r w:rsidRPr="00F55D66">
        <w:rPr>
          <w:rFonts w:ascii="Tahoma" w:hAnsi="Tahoma" w:cs="Tahoma"/>
          <w:b/>
          <w:color w:val="auto"/>
          <w:sz w:val="32"/>
          <w:szCs w:val="32"/>
          <w:lang w:val="it-IT"/>
        </w:rPr>
        <w:t xml:space="preserve">DIN PLANUL DE MENŢINERE A CALITĂŢII AERULUI ÎN </w:t>
      </w:r>
      <w:r>
        <w:rPr>
          <w:rFonts w:ascii="Tahoma" w:hAnsi="Tahoma" w:cs="Tahoma"/>
          <w:b/>
          <w:color w:val="auto"/>
          <w:sz w:val="32"/>
          <w:szCs w:val="32"/>
          <w:lang w:val="it-IT"/>
        </w:rPr>
        <w:t>J</w:t>
      </w:r>
      <w:r w:rsidRPr="00F55D66">
        <w:rPr>
          <w:rFonts w:ascii="Tahoma" w:hAnsi="Tahoma" w:cs="Tahoma"/>
          <w:b/>
          <w:color w:val="auto"/>
          <w:sz w:val="32"/>
          <w:szCs w:val="32"/>
          <w:lang w:val="it-IT"/>
        </w:rPr>
        <w:t>UDEȚUL BISTRIȚA- NĂSĂUD, 2018-2022</w:t>
      </w:r>
    </w:p>
    <w:p w14:paraId="61F3435D" w14:textId="487A8BA8" w:rsidR="00BD0EE2" w:rsidRDefault="000C4266" w:rsidP="00253844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C50AAD">
        <w:rPr>
          <w:rFonts w:ascii="Tahoma" w:hAnsi="Tahoma" w:cs="Tahoma"/>
          <w:b/>
          <w:bCs/>
          <w:sz w:val="32"/>
          <w:szCs w:val="32"/>
        </w:rPr>
        <w:t>ANUL 202</w:t>
      </w:r>
      <w:r w:rsidR="00C50AAD" w:rsidRPr="00C50AAD">
        <w:rPr>
          <w:rFonts w:ascii="Tahoma" w:hAnsi="Tahoma" w:cs="Tahoma"/>
          <w:b/>
          <w:bCs/>
          <w:sz w:val="32"/>
          <w:szCs w:val="32"/>
        </w:rPr>
        <w:t>2</w:t>
      </w:r>
    </w:p>
    <w:p w14:paraId="6EAD4372" w14:textId="08015864" w:rsidR="00BD0EE2" w:rsidRDefault="00BD0EE2" w:rsidP="000C426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57AA99BF" w14:textId="6F8129EC" w:rsidR="00BD0EE2" w:rsidRPr="00253844" w:rsidRDefault="00BD0EE2" w:rsidP="00253844">
      <w:pPr>
        <w:pStyle w:val="ListParagraph"/>
        <w:numPr>
          <w:ilvl w:val="0"/>
          <w:numId w:val="5"/>
        </w:numPr>
        <w:rPr>
          <w:rFonts w:ascii="Tahoma" w:hAnsi="Tahoma" w:cs="Tahoma"/>
          <w:b/>
          <w:sz w:val="28"/>
          <w:szCs w:val="28"/>
        </w:rPr>
      </w:pPr>
      <w:proofErr w:type="spellStart"/>
      <w:r w:rsidRPr="00253844">
        <w:rPr>
          <w:rFonts w:ascii="Tahoma" w:hAnsi="Tahoma" w:cs="Tahoma"/>
          <w:b/>
          <w:sz w:val="28"/>
          <w:szCs w:val="28"/>
        </w:rPr>
        <w:t>Cadrul</w:t>
      </w:r>
      <w:proofErr w:type="spellEnd"/>
      <w:r w:rsidRPr="00253844">
        <w:rPr>
          <w:rFonts w:ascii="Tahoma" w:hAnsi="Tahoma" w:cs="Tahoma"/>
          <w:b/>
          <w:sz w:val="28"/>
          <w:szCs w:val="28"/>
        </w:rPr>
        <w:t xml:space="preserve"> legal</w:t>
      </w:r>
    </w:p>
    <w:p w14:paraId="46D9083B" w14:textId="77777777" w:rsidR="00BD0EE2" w:rsidRPr="00F55D66" w:rsidRDefault="00BD0EE2" w:rsidP="00253844">
      <w:pPr>
        <w:ind w:right="464" w:firstLine="720"/>
        <w:jc w:val="both"/>
        <w:rPr>
          <w:rFonts w:ascii="Tahoma" w:hAnsi="Tahoma" w:cs="Tahoma"/>
          <w:sz w:val="28"/>
          <w:szCs w:val="28"/>
          <w:lang w:val="it-IT"/>
        </w:rPr>
      </w:pP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Directiva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2008/50/CE a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Parlamentului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European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și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a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Consiliului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privind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calitatea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aerului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înconjurător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și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un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aer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mai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curat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pentru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Europa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stabilește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necesitatea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de a reduce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poluarea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la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niveluri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care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să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minimizeze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efectele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nocive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asupra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sănătății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umane,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acordându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-se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atenție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specială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mediului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ca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întreg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și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de a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îmbunătății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monitorizarea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și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evaluarea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calității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aerului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,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inclusiv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informarea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publicului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>.</w:t>
      </w:r>
    </w:p>
    <w:p w14:paraId="0F1DA317" w14:textId="77777777" w:rsidR="00BD0EE2" w:rsidRPr="00F55D66" w:rsidRDefault="00BD0EE2" w:rsidP="00253844">
      <w:pPr>
        <w:ind w:right="464" w:firstLine="720"/>
        <w:jc w:val="both"/>
        <w:rPr>
          <w:rFonts w:ascii="Tahoma" w:hAnsi="Tahoma" w:cs="Tahoma"/>
          <w:sz w:val="28"/>
          <w:szCs w:val="28"/>
          <w:lang w:val="it-IT"/>
        </w:rPr>
      </w:pPr>
      <w:r w:rsidRPr="00F55D66">
        <w:rPr>
          <w:rFonts w:ascii="Tahoma" w:hAnsi="Tahoma" w:cs="Tahoma"/>
          <w:sz w:val="28"/>
          <w:szCs w:val="28"/>
          <w:lang w:val="it-IT"/>
        </w:rPr>
        <w:t xml:space="preserve">Prin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Directiva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2004/107/CE a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Parlamentului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European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şi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a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Consiliului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privind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arsenul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,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cadmiul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,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mercurul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,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nichelul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,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hidrocarburile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aromatice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policiclice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în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aerul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înconjurător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și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Directiva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2015/1480 de modificare a mai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multor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anexe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la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Directivele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2004/107/CE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și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2008/50/CE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ale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Parlamentului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European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și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ale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Comisiei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, se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stabilesc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normele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privind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metodele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de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referință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,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validarea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datelor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și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amplasarea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punctelor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de prelevare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pentru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evaluarea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calității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aerului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înconjurător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>.</w:t>
      </w:r>
    </w:p>
    <w:p w14:paraId="7F067328" w14:textId="77777777" w:rsidR="00BD0EE2" w:rsidRPr="00F55D66" w:rsidRDefault="00BD0EE2" w:rsidP="00253844">
      <w:pPr>
        <w:ind w:right="464" w:firstLine="720"/>
        <w:jc w:val="both"/>
        <w:rPr>
          <w:rFonts w:ascii="Tahoma" w:hAnsi="Tahoma" w:cs="Tahoma"/>
          <w:sz w:val="28"/>
          <w:szCs w:val="28"/>
          <w:lang w:val="it-IT"/>
        </w:rPr>
      </w:pPr>
      <w:r w:rsidRPr="00F55D66">
        <w:rPr>
          <w:rFonts w:ascii="Tahoma" w:hAnsi="Tahoma" w:cs="Tahoma"/>
          <w:sz w:val="28"/>
          <w:szCs w:val="28"/>
          <w:lang w:val="it-IT"/>
        </w:rPr>
        <w:t xml:space="preserve">La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nivelul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țării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noastre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,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evaluarea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calității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aerului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înconjurător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este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reglementată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prin Legea 104/2011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privind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calitatea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aerului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înconjurător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, cu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modificările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r>
        <w:rPr>
          <w:rFonts w:ascii="Tahoma" w:hAnsi="Tahoma" w:cs="Tahoma"/>
          <w:sz w:val="28"/>
          <w:szCs w:val="28"/>
          <w:lang w:val="ro-RO"/>
        </w:rPr>
        <w:t>și completările ulterioare</w:t>
      </w:r>
      <w:r w:rsidRPr="00F55D66">
        <w:rPr>
          <w:rFonts w:ascii="Tahoma" w:hAnsi="Tahoma" w:cs="Tahoma"/>
          <w:sz w:val="28"/>
          <w:szCs w:val="28"/>
          <w:lang w:val="it-IT"/>
        </w:rPr>
        <w:t xml:space="preserve">,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Hotărârea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Guvernului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nr. 257/2015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privind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Metodologia de elaborare a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planurilor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de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calitate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a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aerului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, a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planurilor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de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acțiune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pe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termen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scurt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și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a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planurilor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de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menținere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a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calității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aerului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și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Ordinul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Ministerului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Mediului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nr.598/2018</w:t>
      </w:r>
      <w:r w:rsidRPr="00F55D66">
        <w:rPr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privind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aprobarea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listelor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cu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unitățile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administrativ-teritoriale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întocmite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în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urma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încadrării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în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regimuri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de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gestionare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a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ariilor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din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zonele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și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aglomerările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prevăzute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în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Anexa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nr. 2 la Legea 104/2011.</w:t>
      </w:r>
    </w:p>
    <w:p w14:paraId="357CC283" w14:textId="77777777" w:rsidR="00BD0EE2" w:rsidRPr="00F55D66" w:rsidRDefault="00BD0EE2" w:rsidP="00253844">
      <w:pPr>
        <w:ind w:right="464" w:firstLine="720"/>
        <w:jc w:val="both"/>
        <w:rPr>
          <w:rFonts w:ascii="Tahoma" w:hAnsi="Tahoma" w:cs="Tahoma"/>
          <w:sz w:val="28"/>
          <w:szCs w:val="28"/>
          <w:lang w:val="it-IT"/>
        </w:rPr>
      </w:pPr>
      <w:r w:rsidRPr="00F55D66">
        <w:rPr>
          <w:rFonts w:ascii="Tahoma" w:hAnsi="Tahoma" w:cs="Tahoma"/>
          <w:sz w:val="28"/>
          <w:szCs w:val="28"/>
          <w:lang w:val="it-IT"/>
        </w:rPr>
        <w:lastRenderedPageBreak/>
        <w:t xml:space="preserve">Legea 104/2011 are ca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scop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protejarea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sănătății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umane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și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a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mediului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ca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întreg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prin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reglementarea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măsurilor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destinate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menținerii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calității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aerului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înconjurător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acolo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unde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acesta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corespunde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obiectivelor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pentru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calitatea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aerului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.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Conform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art. 21,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Consiliul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Județean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are ca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atribuții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,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elaborarea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planului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de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menținere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a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calității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aerului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,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realizarea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măsurilor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din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plan, care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intră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în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responsabilitatea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lui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și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întocmirea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raportului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privind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realizarea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măsurilor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cuprinse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în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Planul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de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menținere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a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calității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aerului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>.</w:t>
      </w:r>
    </w:p>
    <w:p w14:paraId="0E3EF488" w14:textId="77777777" w:rsidR="00BD0EE2" w:rsidRPr="00F55D66" w:rsidRDefault="00BD0EE2" w:rsidP="00253844">
      <w:pPr>
        <w:ind w:right="464" w:firstLine="720"/>
        <w:jc w:val="both"/>
        <w:rPr>
          <w:rFonts w:ascii="Tahoma" w:hAnsi="Tahoma" w:cs="Tahoma"/>
          <w:sz w:val="28"/>
          <w:szCs w:val="28"/>
          <w:lang w:val="it-IT"/>
        </w:rPr>
      </w:pP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Conform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prevederilor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Legii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nr.104/2011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privind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calitatea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aerului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înconjurător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,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în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vederea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evaluării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calității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aerului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,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în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fiecare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zonă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sau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aglomerare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se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delimitează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arii care se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clasifică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în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regimuri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de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evaluare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în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funcție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de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pragul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superior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sau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inferior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de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evaluare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a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calității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aerului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>.</w:t>
      </w:r>
    </w:p>
    <w:p w14:paraId="2037D030" w14:textId="77777777" w:rsidR="00BD0EE2" w:rsidRPr="00F55D66" w:rsidRDefault="00BD0EE2" w:rsidP="00253844">
      <w:pPr>
        <w:ind w:right="464" w:firstLine="720"/>
        <w:jc w:val="both"/>
        <w:rPr>
          <w:rFonts w:ascii="Tahoma" w:hAnsi="Tahoma" w:cs="Tahoma"/>
          <w:sz w:val="28"/>
          <w:szCs w:val="28"/>
          <w:lang w:val="it-IT"/>
        </w:rPr>
      </w:pP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Studiul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pentru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evaluarea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calității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aerului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realizat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la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nivel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național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, pe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baza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datelor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de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monitorizare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a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calității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aerului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și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a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calculelor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de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emisii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,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încadrează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Județul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Bistrița-Năsăud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în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regimul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II de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gestionare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a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calității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aerului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,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pentru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care se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elaborează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și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implementează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i/>
          <w:sz w:val="28"/>
          <w:szCs w:val="28"/>
          <w:lang w:val="it-IT"/>
        </w:rPr>
        <w:t>Planul</w:t>
      </w:r>
      <w:proofErr w:type="spellEnd"/>
      <w:r w:rsidRPr="00F55D66">
        <w:rPr>
          <w:rFonts w:ascii="Tahoma" w:hAnsi="Tahoma" w:cs="Tahoma"/>
          <w:i/>
          <w:sz w:val="28"/>
          <w:szCs w:val="28"/>
          <w:lang w:val="it-IT"/>
        </w:rPr>
        <w:t xml:space="preserve"> de </w:t>
      </w:r>
      <w:proofErr w:type="spellStart"/>
      <w:r w:rsidRPr="00F55D66">
        <w:rPr>
          <w:rFonts w:ascii="Tahoma" w:hAnsi="Tahoma" w:cs="Tahoma"/>
          <w:i/>
          <w:sz w:val="28"/>
          <w:szCs w:val="28"/>
          <w:lang w:val="it-IT"/>
        </w:rPr>
        <w:t>menținere</w:t>
      </w:r>
      <w:proofErr w:type="spellEnd"/>
      <w:r w:rsidRPr="00F55D66">
        <w:rPr>
          <w:rFonts w:ascii="Tahoma" w:hAnsi="Tahoma" w:cs="Tahoma"/>
          <w:i/>
          <w:sz w:val="28"/>
          <w:szCs w:val="28"/>
          <w:lang w:val="it-IT"/>
        </w:rPr>
        <w:t xml:space="preserve"> a </w:t>
      </w:r>
      <w:proofErr w:type="spellStart"/>
      <w:r w:rsidRPr="00F55D66">
        <w:rPr>
          <w:rFonts w:ascii="Tahoma" w:hAnsi="Tahoma" w:cs="Tahoma"/>
          <w:i/>
          <w:sz w:val="28"/>
          <w:szCs w:val="28"/>
          <w:lang w:val="it-IT"/>
        </w:rPr>
        <w:t>calității</w:t>
      </w:r>
      <w:proofErr w:type="spellEnd"/>
      <w:r w:rsidRPr="00F55D66">
        <w:rPr>
          <w:rFonts w:ascii="Tahoma" w:hAnsi="Tahoma" w:cs="Tahoma"/>
          <w:i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i/>
          <w:sz w:val="28"/>
          <w:szCs w:val="28"/>
          <w:lang w:val="it-IT"/>
        </w:rPr>
        <w:t>aerului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pentru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poluanţii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dioxid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de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sulf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,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dioxid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de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azot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,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oxizi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de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azot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,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particule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în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suspensie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(PM10),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benzen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,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monoxid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de carbon,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plumb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sau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valorile-ţintă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pentru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arsen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,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cadmiu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, nichel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benzo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>(a)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piren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şi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PM2,5,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astfel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cum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sunt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stabilite la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lit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. B.2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din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anexa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nr. 3 la Legea nr.104/2011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privind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calitatea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aerului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înconjurător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>.</w:t>
      </w:r>
    </w:p>
    <w:p w14:paraId="183A7F8E" w14:textId="77777777" w:rsidR="00BD0EE2" w:rsidRPr="00F55D66" w:rsidRDefault="00BD0EE2" w:rsidP="00253844">
      <w:pPr>
        <w:ind w:right="464" w:firstLine="720"/>
        <w:jc w:val="both"/>
        <w:rPr>
          <w:lang w:val="it-IT"/>
        </w:rPr>
      </w:pP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Regimul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II de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gestionare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reprezintă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ariile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din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zonele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și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aglomerările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în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care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nivelurile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pentru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dioxid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de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sulf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,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dixid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de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azot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,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oxizi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de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azot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,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particule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în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suspensie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,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plumb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,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benzen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,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monoxid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de carbon,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sunt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mai mici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decât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valorile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limită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,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iar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pentru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arsen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,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cadmiu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, nichel,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benzo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>(a)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piren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particule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în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suspensie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PM2,5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sunt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mai mici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decât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valorile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sz w:val="28"/>
          <w:szCs w:val="28"/>
          <w:lang w:val="it-IT"/>
        </w:rPr>
        <w:t>țintă</w:t>
      </w:r>
      <w:proofErr w:type="spellEnd"/>
      <w:r w:rsidRPr="00F55D66">
        <w:rPr>
          <w:rFonts w:ascii="Tahoma" w:hAnsi="Tahoma" w:cs="Tahoma"/>
          <w:sz w:val="28"/>
          <w:szCs w:val="28"/>
          <w:lang w:val="it-IT"/>
        </w:rPr>
        <w:t xml:space="preserve"> stabilite prin Legea nr.104/2011.</w:t>
      </w:r>
      <w:r w:rsidRPr="00F55D66">
        <w:rPr>
          <w:lang w:val="it-IT"/>
        </w:rPr>
        <w:t xml:space="preserve"> </w:t>
      </w:r>
    </w:p>
    <w:p w14:paraId="173C3451" w14:textId="77777777" w:rsidR="00BD0EE2" w:rsidRPr="00F55D66" w:rsidRDefault="00BD0EE2" w:rsidP="00253844">
      <w:pPr>
        <w:ind w:right="464" w:firstLine="720"/>
        <w:jc w:val="both"/>
        <w:rPr>
          <w:rFonts w:ascii="Tahoma" w:hAnsi="Tahoma" w:cs="Tahoma"/>
          <w:color w:val="000000" w:themeColor="text1"/>
          <w:sz w:val="28"/>
          <w:szCs w:val="28"/>
          <w:lang w:val="it-IT"/>
        </w:rPr>
      </w:pPr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 xml:space="preserve">Prin </w:t>
      </w:r>
      <w:r>
        <w:rPr>
          <w:rFonts w:ascii="Tahoma" w:hAnsi="Tahoma" w:cs="Tahoma"/>
          <w:color w:val="000000" w:themeColor="text1"/>
          <w:sz w:val="28"/>
          <w:szCs w:val="28"/>
          <w:lang w:val="ro-RO" w:eastAsia="en-GB"/>
        </w:rPr>
        <w:t xml:space="preserve">Planul </w:t>
      </w:r>
      <w:r w:rsidRPr="007B54C8">
        <w:rPr>
          <w:rFonts w:ascii="Tahoma" w:hAnsi="Tahoma" w:cs="Tahoma"/>
          <w:color w:val="000000" w:themeColor="text1"/>
          <w:sz w:val="28"/>
          <w:szCs w:val="28"/>
          <w:lang w:val="ro-RO" w:eastAsia="en-GB"/>
        </w:rPr>
        <w:t xml:space="preserve">de Menținere a calității aerului </w:t>
      </w:r>
      <w:proofErr w:type="gramStart"/>
      <w:r w:rsidRPr="007B54C8">
        <w:rPr>
          <w:rFonts w:ascii="Tahoma" w:hAnsi="Tahoma" w:cs="Tahoma"/>
          <w:color w:val="000000" w:themeColor="text1"/>
          <w:sz w:val="28"/>
          <w:szCs w:val="28"/>
          <w:lang w:val="ro-RO" w:eastAsia="en-GB"/>
        </w:rPr>
        <w:t>în  județul</w:t>
      </w:r>
      <w:proofErr w:type="gramEnd"/>
      <w:r w:rsidRPr="007B54C8">
        <w:rPr>
          <w:rFonts w:ascii="Tahoma" w:hAnsi="Tahoma" w:cs="Tahoma"/>
          <w:color w:val="000000" w:themeColor="text1"/>
          <w:sz w:val="28"/>
          <w:szCs w:val="28"/>
          <w:lang w:val="ro-RO" w:eastAsia="en-GB"/>
        </w:rPr>
        <w:t xml:space="preserve"> Bistrița – Năsăud</w:t>
      </w:r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 xml:space="preserve"> 2018-2022, s-</w:t>
      </w:r>
      <w:proofErr w:type="spellStart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>au</w:t>
      </w:r>
      <w:proofErr w:type="spellEnd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>stabilit</w:t>
      </w:r>
      <w:proofErr w:type="spellEnd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>măsuri</w:t>
      </w:r>
      <w:proofErr w:type="spellEnd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 xml:space="preserve"> care sa </w:t>
      </w:r>
      <w:proofErr w:type="spellStart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>asigure</w:t>
      </w:r>
      <w:proofErr w:type="spellEnd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>îmbunătățirea</w:t>
      </w:r>
      <w:proofErr w:type="spellEnd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>sau</w:t>
      </w:r>
      <w:proofErr w:type="spellEnd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 xml:space="preserve"> cel </w:t>
      </w:r>
      <w:proofErr w:type="spellStart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>putin</w:t>
      </w:r>
      <w:proofErr w:type="spellEnd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 xml:space="preserve">, </w:t>
      </w:r>
      <w:proofErr w:type="spellStart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>păstrarea</w:t>
      </w:r>
      <w:proofErr w:type="spellEnd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>calității</w:t>
      </w:r>
      <w:proofErr w:type="spellEnd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>aerului</w:t>
      </w:r>
      <w:proofErr w:type="spellEnd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 xml:space="preserve"> la </w:t>
      </w:r>
      <w:proofErr w:type="spellStart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>acelasi</w:t>
      </w:r>
      <w:proofErr w:type="spellEnd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>nivel</w:t>
      </w:r>
      <w:proofErr w:type="spellEnd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>.</w:t>
      </w:r>
    </w:p>
    <w:p w14:paraId="7BAFD712" w14:textId="2D22E347" w:rsidR="00BD0EE2" w:rsidRDefault="00BD0EE2" w:rsidP="005076D4">
      <w:pPr>
        <w:pStyle w:val="ListParagraph3"/>
        <w:numPr>
          <w:ilvl w:val="0"/>
          <w:numId w:val="5"/>
        </w:numPr>
        <w:shd w:val="clear" w:color="auto" w:fill="FFFFFF"/>
        <w:spacing w:before="200"/>
        <w:ind w:left="0" w:right="464" w:firstLine="720"/>
        <w:jc w:val="both"/>
        <w:rPr>
          <w:rFonts w:ascii="Tahoma" w:hAnsi="Tahoma" w:cs="Tahoma"/>
          <w:b/>
          <w:sz w:val="28"/>
          <w:szCs w:val="28"/>
          <w:lang w:val="ro-RO" w:eastAsia="en-GB"/>
        </w:rPr>
      </w:pPr>
      <w:r w:rsidRPr="00D42EA9">
        <w:rPr>
          <w:rFonts w:ascii="Tahoma" w:hAnsi="Tahoma" w:cs="Tahoma"/>
          <w:b/>
          <w:sz w:val="28"/>
          <w:szCs w:val="28"/>
          <w:lang w:val="ro-RO" w:eastAsia="en-GB"/>
        </w:rPr>
        <w:t xml:space="preserve">Elaborarea Planului de menținere a calității aerului în județul </w:t>
      </w:r>
      <w:proofErr w:type="spellStart"/>
      <w:r w:rsidRPr="00D42EA9">
        <w:rPr>
          <w:rFonts w:ascii="Tahoma" w:hAnsi="Tahoma" w:cs="Tahoma"/>
          <w:b/>
          <w:sz w:val="28"/>
          <w:szCs w:val="28"/>
          <w:lang w:val="ro-RO"/>
        </w:rPr>
        <w:t>Bistriţa</w:t>
      </w:r>
      <w:proofErr w:type="spellEnd"/>
      <w:r w:rsidRPr="00D42EA9">
        <w:rPr>
          <w:rFonts w:ascii="Tahoma" w:hAnsi="Tahoma" w:cs="Tahoma"/>
          <w:b/>
          <w:sz w:val="28"/>
          <w:szCs w:val="28"/>
          <w:lang w:val="ro-RO"/>
        </w:rPr>
        <w:t>-Năsăud</w:t>
      </w:r>
    </w:p>
    <w:p w14:paraId="23DAD0F7" w14:textId="77777777" w:rsidR="00BD0EE2" w:rsidRPr="00F55D66" w:rsidRDefault="00BD0EE2" w:rsidP="00253844">
      <w:pPr>
        <w:pStyle w:val="ListParagraph3"/>
        <w:shd w:val="clear" w:color="auto" w:fill="FFFFFF"/>
        <w:spacing w:before="200"/>
        <w:ind w:left="0" w:right="464" w:firstLine="720"/>
        <w:jc w:val="both"/>
        <w:rPr>
          <w:rFonts w:ascii="Tahoma" w:eastAsiaTheme="minorHAnsi" w:hAnsi="Tahoma" w:cs="Tahoma"/>
          <w:sz w:val="28"/>
          <w:szCs w:val="28"/>
          <w:lang w:val="ro-RO"/>
        </w:rPr>
      </w:pPr>
      <w:r w:rsidRPr="00F55D66">
        <w:rPr>
          <w:rFonts w:ascii="Tahoma" w:eastAsiaTheme="minorHAnsi" w:hAnsi="Tahoma" w:cs="Tahoma"/>
          <w:sz w:val="28"/>
          <w:szCs w:val="28"/>
          <w:lang w:val="ro-RO"/>
        </w:rPr>
        <w:t>Autoritatea responsabilă de elaborarea și monitorizarea punerii în  practică a măsurilor din Planul de Menținere a calității aerului în  județul Bistrița – Năsăud  este Consiliul Județean Bistrița – Năsăud, conform prevederilor Capitolului II, Secțiunea 2, Subsecțiunea 2.4, art. 56, paragraful (1) din Legea nr. 104/2011 privind calitatea aerului înconjurător.</w:t>
      </w:r>
    </w:p>
    <w:p w14:paraId="1C8F5E49" w14:textId="7B491585" w:rsidR="00BD0EE2" w:rsidRPr="00F55D66" w:rsidRDefault="00BD0EE2" w:rsidP="00253844">
      <w:pPr>
        <w:pStyle w:val="ListParagraph3"/>
        <w:shd w:val="clear" w:color="auto" w:fill="FFFFFF"/>
        <w:spacing w:before="200"/>
        <w:ind w:left="0" w:right="464" w:firstLine="720"/>
        <w:jc w:val="both"/>
        <w:rPr>
          <w:rFonts w:ascii="Tahoma" w:eastAsiaTheme="minorHAnsi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 w:eastAsia="en-GB"/>
        </w:rPr>
        <w:lastRenderedPageBreak/>
        <w:t xml:space="preserve">În vederea elaborării </w:t>
      </w:r>
      <w:r w:rsidRPr="00A90A07">
        <w:rPr>
          <w:rFonts w:ascii="Tahoma" w:hAnsi="Tahoma" w:cs="Tahoma"/>
          <w:sz w:val="28"/>
          <w:szCs w:val="28"/>
          <w:lang w:val="ro-RO" w:eastAsia="en-GB"/>
        </w:rPr>
        <w:t>Planului de menținere a calității aerului</w:t>
      </w:r>
      <w:r>
        <w:rPr>
          <w:rFonts w:ascii="Tahoma" w:hAnsi="Tahoma" w:cs="Tahoma"/>
          <w:sz w:val="28"/>
          <w:szCs w:val="28"/>
          <w:lang w:val="ro-RO" w:eastAsia="en-GB"/>
        </w:rPr>
        <w:t xml:space="preserve"> în județul </w:t>
      </w:r>
      <w:proofErr w:type="spellStart"/>
      <w:r w:rsidRPr="00A90A07">
        <w:rPr>
          <w:rFonts w:ascii="Tahoma" w:hAnsi="Tahoma" w:cs="Tahoma"/>
          <w:sz w:val="28"/>
          <w:szCs w:val="28"/>
          <w:lang w:val="ro-RO"/>
        </w:rPr>
        <w:t>Bistriţa</w:t>
      </w:r>
      <w:proofErr w:type="spellEnd"/>
      <w:r w:rsidRPr="00A90A07">
        <w:rPr>
          <w:rFonts w:ascii="Tahoma" w:hAnsi="Tahoma" w:cs="Tahoma"/>
          <w:sz w:val="28"/>
          <w:szCs w:val="28"/>
          <w:lang w:val="ro-RO"/>
        </w:rPr>
        <w:t>-Năsăud</w:t>
      </w:r>
      <w:r w:rsidRPr="00A90A07">
        <w:rPr>
          <w:rFonts w:ascii="Tahoma" w:hAnsi="Tahoma" w:cs="Tahoma"/>
          <w:sz w:val="28"/>
          <w:szCs w:val="28"/>
          <w:lang w:val="ro-RO" w:eastAsia="en-GB"/>
        </w:rPr>
        <w:t xml:space="preserve"> s-a constituit </w:t>
      </w:r>
      <w:r>
        <w:rPr>
          <w:rFonts w:ascii="Tahoma" w:hAnsi="Tahoma" w:cs="Tahoma"/>
          <w:sz w:val="28"/>
          <w:szCs w:val="28"/>
          <w:lang w:val="ro-RO" w:eastAsia="en-GB"/>
        </w:rPr>
        <w:t>C</w:t>
      </w:r>
      <w:r w:rsidRPr="00A90A07">
        <w:rPr>
          <w:rFonts w:ascii="Tahoma" w:hAnsi="Tahoma" w:cs="Tahoma"/>
          <w:sz w:val="28"/>
          <w:szCs w:val="28"/>
          <w:lang w:val="ro-RO" w:eastAsia="en-GB"/>
        </w:rPr>
        <w:t>omisia tehnică la nivel județean</w:t>
      </w:r>
      <w:r>
        <w:rPr>
          <w:rFonts w:ascii="Tahoma" w:hAnsi="Tahoma" w:cs="Tahoma"/>
          <w:sz w:val="28"/>
          <w:szCs w:val="28"/>
          <w:lang w:val="ro-RO" w:eastAsia="en-GB"/>
        </w:rPr>
        <w:t>,</w:t>
      </w:r>
      <w:r w:rsidRPr="00A90A07">
        <w:rPr>
          <w:rFonts w:ascii="Tahoma" w:hAnsi="Tahoma" w:cs="Tahoma"/>
          <w:sz w:val="28"/>
          <w:szCs w:val="28"/>
          <w:lang w:val="ro-RO" w:eastAsia="en-GB"/>
        </w:rPr>
        <w:t xml:space="preserve"> numită prin</w:t>
      </w:r>
      <w:r w:rsidRPr="00A90A07">
        <w:rPr>
          <w:rFonts w:ascii="Tahoma" w:hAnsi="Tahoma" w:cs="Tahoma"/>
          <w:sz w:val="28"/>
          <w:szCs w:val="28"/>
          <w:lang w:val="ro-RO"/>
        </w:rPr>
        <w:t xml:space="preserve"> Dispoziția </w:t>
      </w:r>
      <w:proofErr w:type="spellStart"/>
      <w:r w:rsidRPr="00A90A07">
        <w:rPr>
          <w:rFonts w:ascii="Tahoma" w:hAnsi="Tahoma" w:cs="Tahoma"/>
          <w:sz w:val="28"/>
          <w:szCs w:val="28"/>
          <w:lang w:val="ro-RO"/>
        </w:rPr>
        <w:t>Preşedintelui</w:t>
      </w:r>
      <w:proofErr w:type="spellEnd"/>
      <w:r w:rsidRPr="00A90A07">
        <w:rPr>
          <w:rFonts w:ascii="Tahoma" w:hAnsi="Tahoma" w:cs="Tahoma"/>
          <w:sz w:val="28"/>
          <w:szCs w:val="28"/>
          <w:lang w:val="ro-RO"/>
        </w:rPr>
        <w:t xml:space="preserve"> Consiliului Judeţean </w:t>
      </w:r>
      <w:proofErr w:type="spellStart"/>
      <w:r w:rsidRPr="00A90A07">
        <w:rPr>
          <w:rFonts w:ascii="Tahoma" w:hAnsi="Tahoma" w:cs="Tahoma"/>
          <w:sz w:val="28"/>
          <w:szCs w:val="28"/>
          <w:lang w:val="ro-RO"/>
        </w:rPr>
        <w:t>Bistriţa</w:t>
      </w:r>
      <w:proofErr w:type="spellEnd"/>
      <w:r w:rsidRPr="00A90A07">
        <w:rPr>
          <w:rFonts w:ascii="Tahoma" w:hAnsi="Tahoma" w:cs="Tahoma"/>
          <w:sz w:val="28"/>
          <w:szCs w:val="28"/>
          <w:lang w:val="ro-RO"/>
        </w:rPr>
        <w:t xml:space="preserve">-Năsăud nr.151/2017 privind constituirea Comisiei tehnice organizată la nivel județean pentru elaborarea </w:t>
      </w:r>
      <w:r w:rsidRPr="00F55D66">
        <w:rPr>
          <w:rFonts w:ascii="Tahoma" w:eastAsiaTheme="minorHAnsi" w:hAnsi="Tahoma" w:cs="Tahoma"/>
          <w:sz w:val="28"/>
          <w:szCs w:val="28"/>
          <w:lang w:val="ro-RO"/>
        </w:rPr>
        <w:t xml:space="preserve">Planului  de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ro-RO"/>
        </w:rPr>
        <w:t>menţinere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ro-RO"/>
        </w:rPr>
        <w:t xml:space="preserve"> a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ro-RO"/>
        </w:rPr>
        <w:t>calităţii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ro-RO"/>
        </w:rPr>
        <w:t xml:space="preserve"> aerului, </w:t>
      </w:r>
      <w:r w:rsidR="00253844" w:rsidRPr="00F55D66">
        <w:rPr>
          <w:rFonts w:ascii="Tahoma" w:eastAsiaTheme="minorHAnsi" w:hAnsi="Tahoma" w:cs="Tahoma"/>
          <w:sz w:val="28"/>
          <w:szCs w:val="28"/>
          <w:lang w:val="ro-RO"/>
        </w:rPr>
        <w:t>cu modificările și completările ulterioare.</w:t>
      </w:r>
    </w:p>
    <w:p w14:paraId="4320E618" w14:textId="77777777" w:rsidR="00BD0EE2" w:rsidRPr="00F55D66" w:rsidRDefault="00BD0EE2" w:rsidP="00253844">
      <w:pPr>
        <w:pStyle w:val="ListParagraph3"/>
        <w:shd w:val="clear" w:color="auto" w:fill="FFFFFF"/>
        <w:spacing w:before="200"/>
        <w:ind w:left="0" w:right="464" w:firstLine="720"/>
        <w:jc w:val="both"/>
        <w:rPr>
          <w:rFonts w:ascii="Tahoma" w:eastAsiaTheme="minorHAnsi" w:hAnsi="Tahoma" w:cs="Tahoma"/>
          <w:sz w:val="28"/>
          <w:szCs w:val="28"/>
          <w:lang w:val="it-IT"/>
        </w:rPr>
      </w:pPr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Prima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etapă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a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elaborării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Planului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de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menţinere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a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calităţii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aerului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pentru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judeţul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Bistrița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–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Năsăud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, a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constat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în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proofErr w:type="gram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realizarea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Studiul</w:t>
      </w:r>
      <w:proofErr w:type="spellEnd"/>
      <w:proofErr w:type="gram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de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calitate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al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aerului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în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judeţul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Bistrița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-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Năsăud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,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conform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Metodologiei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de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realizare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a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planurilor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de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calitate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a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aerului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, a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planurilor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de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acţiune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pe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termen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scurt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şi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a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planurilor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de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menţinere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a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calităţii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aerului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.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Acest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studiu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a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fost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elaborat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de </w:t>
      </w:r>
      <w:proofErr w:type="spellStart"/>
      <w:proofErr w:type="gram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către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 S.C.</w:t>
      </w:r>
      <w:proofErr w:type="gram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Eco Simplex Nova S.R.L.,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în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baza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Contractului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de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servicii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nr. 5040/01.04.2016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având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ca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obiect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realizarea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Studiului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de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calitate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a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aerului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și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acordarea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de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asistență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tehnică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pentru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elaborarea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Planului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de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menținere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a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calității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aerului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în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județul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Bistrița-Năsăud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>.</w:t>
      </w:r>
    </w:p>
    <w:p w14:paraId="6027FCCF" w14:textId="77777777" w:rsidR="00BD0EE2" w:rsidRDefault="00BD0EE2" w:rsidP="00253844">
      <w:pPr>
        <w:pStyle w:val="Bodytext1"/>
        <w:shd w:val="clear" w:color="auto" w:fill="auto"/>
        <w:spacing w:before="0" w:line="276" w:lineRule="auto"/>
        <w:ind w:right="464" w:firstLine="720"/>
        <w:rPr>
          <w:rFonts w:ascii="Tahoma" w:hAnsi="Tahoma" w:cs="Tahoma"/>
          <w:sz w:val="28"/>
          <w:szCs w:val="28"/>
          <w:shd w:val="clear" w:color="auto" w:fill="FFFFFF"/>
          <w:lang w:val="ro-RO" w:eastAsia="ro-RO"/>
        </w:rPr>
      </w:pPr>
      <w:r w:rsidRPr="00CB2915">
        <w:rPr>
          <w:rFonts w:ascii="Tahoma" w:hAnsi="Tahoma" w:cs="Tahoma"/>
          <w:sz w:val="28"/>
          <w:szCs w:val="28"/>
          <w:shd w:val="clear" w:color="auto" w:fill="FFFFFF"/>
          <w:lang w:val="ro-RO" w:eastAsia="ro-RO"/>
        </w:rPr>
        <w:t xml:space="preserve">Inventarul emisiilor de poluanți din activitățile industriale și neindustriale pentru perioada 2013-2014 a fost furnizat de </w:t>
      </w:r>
      <w:proofErr w:type="spellStart"/>
      <w:r w:rsidRPr="00CB2915">
        <w:rPr>
          <w:rFonts w:ascii="Tahoma" w:hAnsi="Tahoma" w:cs="Tahoma"/>
          <w:sz w:val="28"/>
          <w:szCs w:val="28"/>
          <w:shd w:val="clear" w:color="auto" w:fill="FFFFFF"/>
          <w:lang w:val="ro-RO" w:eastAsia="ro-RO"/>
        </w:rPr>
        <w:t>catre</w:t>
      </w:r>
      <w:proofErr w:type="spellEnd"/>
      <w:r w:rsidRPr="00CB2915">
        <w:rPr>
          <w:rFonts w:ascii="Tahoma" w:hAnsi="Tahoma" w:cs="Tahoma"/>
          <w:sz w:val="28"/>
          <w:szCs w:val="28"/>
          <w:shd w:val="clear" w:color="auto" w:fill="FFFFFF"/>
          <w:lang w:val="ro-RO" w:eastAsia="ro-RO"/>
        </w:rPr>
        <w:t xml:space="preserve"> Agenția pentru Protecția Mediului Bistrița-Năsăud, la care s-au adăugat analizele efectuate într-un număr variabil de puncte, componente ale unei rețele de monitorizare prestabilite.</w:t>
      </w:r>
      <w:r w:rsidRPr="00F55D66">
        <w:rPr>
          <w:lang w:val="it-IT"/>
        </w:rPr>
        <w:t xml:space="preserve"> </w:t>
      </w:r>
      <w:r w:rsidRPr="00F55D66">
        <w:rPr>
          <w:rFonts w:ascii="Tahoma" w:hAnsi="Tahoma" w:cs="Tahoma"/>
          <w:sz w:val="28"/>
          <w:szCs w:val="28"/>
          <w:lang w:val="it-IT"/>
        </w:rPr>
        <w:t>S</w:t>
      </w:r>
      <w:r w:rsidRPr="00701A22">
        <w:rPr>
          <w:rFonts w:ascii="Tahoma" w:hAnsi="Tahoma" w:cs="Tahoma"/>
          <w:sz w:val="28"/>
          <w:szCs w:val="28"/>
          <w:shd w:val="clear" w:color="auto" w:fill="FFFFFF"/>
          <w:lang w:val="ro-RO" w:eastAsia="ro-RO"/>
        </w:rPr>
        <w:t xml:space="preserve">-au luat în calcul și parametrii meteorologici pentru perioada 2013-2014, </w:t>
      </w:r>
      <w:proofErr w:type="gramStart"/>
      <w:r w:rsidRPr="00701A22">
        <w:rPr>
          <w:rFonts w:ascii="Tahoma" w:hAnsi="Tahoma" w:cs="Tahoma"/>
          <w:sz w:val="28"/>
          <w:szCs w:val="28"/>
          <w:shd w:val="clear" w:color="auto" w:fill="FFFFFF"/>
          <w:lang w:val="ro-RO" w:eastAsia="ro-RO"/>
        </w:rPr>
        <w:t>înregistrați  și</w:t>
      </w:r>
      <w:proofErr w:type="gramEnd"/>
      <w:r w:rsidRPr="00701A22">
        <w:rPr>
          <w:rFonts w:ascii="Tahoma" w:hAnsi="Tahoma" w:cs="Tahoma"/>
          <w:sz w:val="28"/>
          <w:szCs w:val="28"/>
          <w:shd w:val="clear" w:color="auto" w:fill="FFFFFF"/>
          <w:lang w:val="ro-RO" w:eastAsia="ro-RO"/>
        </w:rPr>
        <w:t xml:space="preserve"> furnizați de către </w:t>
      </w:r>
      <w:proofErr w:type="spellStart"/>
      <w:r w:rsidRPr="00701A22">
        <w:rPr>
          <w:rFonts w:ascii="Tahoma" w:hAnsi="Tahoma" w:cs="Tahoma"/>
          <w:sz w:val="28"/>
          <w:szCs w:val="28"/>
          <w:shd w:val="clear" w:color="auto" w:fill="FFFFFF"/>
          <w:lang w:val="ro-RO" w:eastAsia="ro-RO"/>
        </w:rPr>
        <w:t>Administraţia</w:t>
      </w:r>
      <w:proofErr w:type="spellEnd"/>
      <w:r w:rsidRPr="00701A22">
        <w:rPr>
          <w:rFonts w:ascii="Tahoma" w:hAnsi="Tahoma" w:cs="Tahoma"/>
          <w:sz w:val="28"/>
          <w:szCs w:val="28"/>
          <w:shd w:val="clear" w:color="auto" w:fill="FFFFFF"/>
          <w:lang w:val="ro-RO" w:eastAsia="ro-RO"/>
        </w:rPr>
        <w:t xml:space="preserve"> </w:t>
      </w:r>
      <w:proofErr w:type="spellStart"/>
      <w:r w:rsidRPr="00701A22">
        <w:rPr>
          <w:rFonts w:ascii="Tahoma" w:hAnsi="Tahoma" w:cs="Tahoma"/>
          <w:sz w:val="28"/>
          <w:szCs w:val="28"/>
          <w:shd w:val="clear" w:color="auto" w:fill="FFFFFF"/>
          <w:lang w:val="ro-RO" w:eastAsia="ro-RO"/>
        </w:rPr>
        <w:t>Naţională</w:t>
      </w:r>
      <w:proofErr w:type="spellEnd"/>
      <w:r w:rsidRPr="00701A22">
        <w:rPr>
          <w:rFonts w:ascii="Tahoma" w:hAnsi="Tahoma" w:cs="Tahoma"/>
          <w:sz w:val="28"/>
          <w:szCs w:val="28"/>
          <w:shd w:val="clear" w:color="auto" w:fill="FFFFFF"/>
          <w:lang w:val="ro-RO" w:eastAsia="ro-RO"/>
        </w:rPr>
        <w:t xml:space="preserve"> de Meteorologie la </w:t>
      </w:r>
      <w:proofErr w:type="spellStart"/>
      <w:r w:rsidRPr="00701A22">
        <w:rPr>
          <w:rFonts w:ascii="Tahoma" w:hAnsi="Tahoma" w:cs="Tahoma"/>
          <w:sz w:val="28"/>
          <w:szCs w:val="28"/>
          <w:shd w:val="clear" w:color="auto" w:fill="FFFFFF"/>
          <w:lang w:val="ro-RO" w:eastAsia="ro-RO"/>
        </w:rPr>
        <w:t>staţia</w:t>
      </w:r>
      <w:proofErr w:type="spellEnd"/>
      <w:r w:rsidRPr="00701A22">
        <w:rPr>
          <w:rFonts w:ascii="Tahoma" w:hAnsi="Tahoma" w:cs="Tahoma"/>
          <w:sz w:val="28"/>
          <w:szCs w:val="28"/>
          <w:shd w:val="clear" w:color="auto" w:fill="FFFFFF"/>
          <w:lang w:val="ro-RO" w:eastAsia="ro-RO"/>
        </w:rPr>
        <w:t xml:space="preserve"> meteorologică Bistrița (județul Bistrița-Năsăud)</w:t>
      </w:r>
      <w:r>
        <w:rPr>
          <w:rFonts w:ascii="Tahoma" w:hAnsi="Tahoma" w:cs="Tahoma"/>
          <w:sz w:val="28"/>
          <w:szCs w:val="28"/>
          <w:shd w:val="clear" w:color="auto" w:fill="FFFFFF"/>
          <w:lang w:val="ro-RO" w:eastAsia="ro-RO"/>
        </w:rPr>
        <w:t>.</w:t>
      </w:r>
    </w:p>
    <w:p w14:paraId="791A8616" w14:textId="77777777" w:rsidR="00BD0EE2" w:rsidRPr="00F55D66" w:rsidRDefault="00BD0EE2" w:rsidP="00253844">
      <w:pPr>
        <w:ind w:right="464"/>
        <w:jc w:val="both"/>
        <w:rPr>
          <w:rFonts w:ascii="Tahoma" w:eastAsia="Calibri" w:hAnsi="Tahoma" w:cs="Tahoma"/>
          <w:sz w:val="28"/>
          <w:szCs w:val="28"/>
          <w:shd w:val="clear" w:color="auto" w:fill="FFFFFF"/>
          <w:lang w:val="it-IT"/>
        </w:rPr>
      </w:pPr>
      <w:r w:rsidRPr="00F55D66">
        <w:rPr>
          <w:rFonts w:ascii="Tahoma" w:eastAsia="Calibri" w:hAnsi="Tahoma" w:cs="Tahoma"/>
          <w:color w:val="FF0000"/>
          <w:sz w:val="28"/>
          <w:szCs w:val="28"/>
          <w:shd w:val="clear" w:color="auto" w:fill="FFFFFF"/>
          <w:lang w:val="it-IT"/>
        </w:rPr>
        <w:t xml:space="preserve">        </w:t>
      </w:r>
      <w:proofErr w:type="spellStart"/>
      <w:r w:rsidRPr="00F55D66">
        <w:rPr>
          <w:rFonts w:ascii="Tahoma" w:eastAsia="Calibri" w:hAnsi="Tahoma" w:cs="Tahoma"/>
          <w:sz w:val="28"/>
          <w:szCs w:val="28"/>
          <w:shd w:val="clear" w:color="auto" w:fill="FFFFFF"/>
          <w:lang w:val="it-IT"/>
        </w:rPr>
        <w:t>Conform</w:t>
      </w:r>
      <w:proofErr w:type="spellEnd"/>
      <w:r w:rsidRPr="00F55D66">
        <w:rPr>
          <w:rFonts w:ascii="Tahoma" w:eastAsia="Calibri" w:hAnsi="Tahoma" w:cs="Tahoma"/>
          <w:sz w:val="28"/>
          <w:szCs w:val="28"/>
          <w:shd w:val="clear" w:color="auto" w:fill="FFFFFF"/>
          <w:lang w:val="it-IT"/>
        </w:rPr>
        <w:t xml:space="preserve"> </w:t>
      </w:r>
      <w:proofErr w:type="spellStart"/>
      <w:r w:rsidRPr="00F55D66">
        <w:rPr>
          <w:rFonts w:ascii="Tahoma" w:eastAsia="Calibri" w:hAnsi="Tahoma" w:cs="Tahoma"/>
          <w:sz w:val="28"/>
          <w:szCs w:val="28"/>
          <w:shd w:val="clear" w:color="auto" w:fill="FFFFFF"/>
          <w:lang w:val="it-IT"/>
        </w:rPr>
        <w:t>acestui</w:t>
      </w:r>
      <w:proofErr w:type="spellEnd"/>
      <w:r w:rsidRPr="00F55D66">
        <w:rPr>
          <w:rFonts w:ascii="Tahoma" w:eastAsia="Calibri" w:hAnsi="Tahoma" w:cs="Tahoma"/>
          <w:sz w:val="28"/>
          <w:szCs w:val="28"/>
          <w:shd w:val="clear" w:color="auto" w:fill="FFFFFF"/>
          <w:lang w:val="it-IT"/>
        </w:rPr>
        <w:t xml:space="preserve"> </w:t>
      </w:r>
      <w:proofErr w:type="spellStart"/>
      <w:r w:rsidRPr="00F55D66">
        <w:rPr>
          <w:rFonts w:ascii="Tahoma" w:eastAsia="Calibri" w:hAnsi="Tahoma" w:cs="Tahoma"/>
          <w:sz w:val="28"/>
          <w:szCs w:val="28"/>
          <w:shd w:val="clear" w:color="auto" w:fill="FFFFFF"/>
          <w:lang w:val="it-IT"/>
        </w:rPr>
        <w:t>studiu</w:t>
      </w:r>
      <w:proofErr w:type="spellEnd"/>
      <w:r w:rsidRPr="00F55D66">
        <w:rPr>
          <w:rFonts w:ascii="Tahoma" w:eastAsia="Calibri" w:hAnsi="Tahoma" w:cs="Tahoma"/>
          <w:sz w:val="28"/>
          <w:szCs w:val="28"/>
          <w:shd w:val="clear" w:color="auto" w:fill="FFFFFF"/>
          <w:lang w:val="it-IT"/>
        </w:rPr>
        <w:t xml:space="preserve">, </w:t>
      </w:r>
      <w:proofErr w:type="spellStart"/>
      <w:r w:rsidRPr="00F55D66">
        <w:rPr>
          <w:rFonts w:ascii="Tahoma" w:eastAsia="Calibri" w:hAnsi="Tahoma" w:cs="Tahoma"/>
          <w:sz w:val="28"/>
          <w:szCs w:val="28"/>
          <w:shd w:val="clear" w:color="auto" w:fill="FFFFFF"/>
          <w:lang w:val="it-IT"/>
        </w:rPr>
        <w:t>principalele</w:t>
      </w:r>
      <w:proofErr w:type="spellEnd"/>
      <w:r w:rsidRPr="00F55D66">
        <w:rPr>
          <w:rFonts w:ascii="Tahoma" w:eastAsia="Calibri" w:hAnsi="Tahoma" w:cs="Tahoma"/>
          <w:sz w:val="28"/>
          <w:szCs w:val="28"/>
          <w:shd w:val="clear" w:color="auto" w:fill="FFFFFF"/>
          <w:lang w:val="it-IT"/>
        </w:rPr>
        <w:t xml:space="preserve"> 2 surse de </w:t>
      </w:r>
      <w:proofErr w:type="spellStart"/>
      <w:r w:rsidRPr="00F55D66">
        <w:rPr>
          <w:rFonts w:ascii="Tahoma" w:eastAsia="Calibri" w:hAnsi="Tahoma" w:cs="Tahoma"/>
          <w:sz w:val="28"/>
          <w:szCs w:val="28"/>
          <w:shd w:val="clear" w:color="auto" w:fill="FFFFFF"/>
          <w:lang w:val="it-IT"/>
        </w:rPr>
        <w:t>emisii</w:t>
      </w:r>
      <w:proofErr w:type="spellEnd"/>
      <w:r w:rsidRPr="00F55D66">
        <w:rPr>
          <w:rFonts w:ascii="Tahoma" w:eastAsia="Calibri" w:hAnsi="Tahoma" w:cs="Tahoma"/>
          <w:sz w:val="28"/>
          <w:szCs w:val="28"/>
          <w:shd w:val="clear" w:color="auto" w:fill="FFFFFF"/>
          <w:lang w:val="it-IT"/>
        </w:rPr>
        <w:t xml:space="preserve"> care </w:t>
      </w:r>
      <w:proofErr w:type="spellStart"/>
      <w:r w:rsidRPr="00F55D66">
        <w:rPr>
          <w:rFonts w:ascii="Tahoma" w:eastAsia="Calibri" w:hAnsi="Tahoma" w:cs="Tahoma"/>
          <w:sz w:val="28"/>
          <w:szCs w:val="28"/>
          <w:shd w:val="clear" w:color="auto" w:fill="FFFFFF"/>
          <w:lang w:val="it-IT"/>
        </w:rPr>
        <w:t>contribuie</w:t>
      </w:r>
      <w:proofErr w:type="spellEnd"/>
      <w:r w:rsidRPr="00F55D66">
        <w:rPr>
          <w:rFonts w:ascii="Tahoma" w:eastAsia="Calibri" w:hAnsi="Tahoma" w:cs="Tahoma"/>
          <w:sz w:val="28"/>
          <w:szCs w:val="28"/>
          <w:shd w:val="clear" w:color="auto" w:fill="FFFFFF"/>
          <w:lang w:val="it-IT"/>
        </w:rPr>
        <w:t xml:space="preserve"> la </w:t>
      </w:r>
      <w:proofErr w:type="spellStart"/>
      <w:r w:rsidRPr="00F55D66">
        <w:rPr>
          <w:rFonts w:ascii="Tahoma" w:eastAsia="Calibri" w:hAnsi="Tahoma" w:cs="Tahoma"/>
          <w:sz w:val="28"/>
          <w:szCs w:val="28"/>
          <w:shd w:val="clear" w:color="auto" w:fill="FFFFFF"/>
          <w:lang w:val="it-IT"/>
        </w:rPr>
        <w:t>degradarea</w:t>
      </w:r>
      <w:proofErr w:type="spellEnd"/>
      <w:r w:rsidRPr="00F55D66">
        <w:rPr>
          <w:rFonts w:ascii="Tahoma" w:eastAsia="Calibri" w:hAnsi="Tahoma" w:cs="Tahoma"/>
          <w:sz w:val="28"/>
          <w:szCs w:val="28"/>
          <w:shd w:val="clear" w:color="auto" w:fill="FFFFFF"/>
          <w:lang w:val="it-IT"/>
        </w:rPr>
        <w:t xml:space="preserve"> </w:t>
      </w:r>
      <w:proofErr w:type="spellStart"/>
      <w:r w:rsidRPr="00F55D66">
        <w:rPr>
          <w:rFonts w:ascii="Tahoma" w:eastAsia="Calibri" w:hAnsi="Tahoma" w:cs="Tahoma"/>
          <w:sz w:val="28"/>
          <w:szCs w:val="28"/>
          <w:shd w:val="clear" w:color="auto" w:fill="FFFFFF"/>
          <w:lang w:val="it-IT"/>
        </w:rPr>
        <w:t>calității</w:t>
      </w:r>
      <w:proofErr w:type="spellEnd"/>
      <w:r w:rsidRPr="00F55D66">
        <w:rPr>
          <w:rFonts w:ascii="Tahoma" w:eastAsia="Calibri" w:hAnsi="Tahoma" w:cs="Tahoma"/>
          <w:sz w:val="28"/>
          <w:szCs w:val="28"/>
          <w:shd w:val="clear" w:color="auto" w:fill="FFFFFF"/>
          <w:lang w:val="it-IT"/>
        </w:rPr>
        <w:t xml:space="preserve"> </w:t>
      </w:r>
      <w:proofErr w:type="spellStart"/>
      <w:r w:rsidRPr="00F55D66">
        <w:rPr>
          <w:rFonts w:ascii="Tahoma" w:eastAsia="Calibri" w:hAnsi="Tahoma" w:cs="Tahoma"/>
          <w:sz w:val="28"/>
          <w:szCs w:val="28"/>
          <w:shd w:val="clear" w:color="auto" w:fill="FFFFFF"/>
          <w:lang w:val="it-IT"/>
        </w:rPr>
        <w:t>aerului</w:t>
      </w:r>
      <w:proofErr w:type="spellEnd"/>
      <w:r w:rsidRPr="00F55D66">
        <w:rPr>
          <w:rFonts w:ascii="Tahoma" w:eastAsia="Calibri" w:hAnsi="Tahoma" w:cs="Tahoma"/>
          <w:sz w:val="28"/>
          <w:szCs w:val="28"/>
          <w:shd w:val="clear" w:color="auto" w:fill="FFFFFF"/>
          <w:lang w:val="it-IT"/>
        </w:rPr>
        <w:t xml:space="preserve"> </w:t>
      </w:r>
      <w:proofErr w:type="spellStart"/>
      <w:r w:rsidRPr="00F55D66">
        <w:rPr>
          <w:rFonts w:ascii="Tahoma" w:eastAsia="Calibri" w:hAnsi="Tahoma" w:cs="Tahoma"/>
          <w:sz w:val="28"/>
          <w:szCs w:val="28"/>
          <w:shd w:val="clear" w:color="auto" w:fill="FFFFFF"/>
          <w:lang w:val="it-IT"/>
        </w:rPr>
        <w:t>în</w:t>
      </w:r>
      <w:proofErr w:type="spellEnd"/>
      <w:r w:rsidRPr="00F55D66">
        <w:rPr>
          <w:rFonts w:ascii="Tahoma" w:eastAsia="Calibri" w:hAnsi="Tahoma" w:cs="Tahoma"/>
          <w:sz w:val="28"/>
          <w:szCs w:val="28"/>
          <w:shd w:val="clear" w:color="auto" w:fill="FFFFFF"/>
          <w:lang w:val="it-IT"/>
        </w:rPr>
        <w:t xml:space="preserve"> </w:t>
      </w:r>
      <w:proofErr w:type="spellStart"/>
      <w:r w:rsidRPr="00F55D66">
        <w:rPr>
          <w:rFonts w:ascii="Tahoma" w:eastAsia="Calibri" w:hAnsi="Tahoma" w:cs="Tahoma"/>
          <w:sz w:val="28"/>
          <w:szCs w:val="28"/>
          <w:shd w:val="clear" w:color="auto" w:fill="FFFFFF"/>
          <w:lang w:val="it-IT"/>
        </w:rPr>
        <w:t>județul</w:t>
      </w:r>
      <w:proofErr w:type="spellEnd"/>
      <w:r w:rsidRPr="00F55D66">
        <w:rPr>
          <w:rFonts w:ascii="Tahoma" w:eastAsia="Calibri" w:hAnsi="Tahoma" w:cs="Tahoma"/>
          <w:sz w:val="28"/>
          <w:szCs w:val="28"/>
          <w:shd w:val="clear" w:color="auto" w:fill="FFFFFF"/>
          <w:lang w:val="it-IT"/>
        </w:rPr>
        <w:t xml:space="preserve"> </w:t>
      </w:r>
      <w:proofErr w:type="spellStart"/>
      <w:r w:rsidRPr="00F55D66">
        <w:rPr>
          <w:rFonts w:ascii="Tahoma" w:eastAsia="Calibri" w:hAnsi="Tahoma" w:cs="Tahoma"/>
          <w:sz w:val="28"/>
          <w:szCs w:val="28"/>
          <w:shd w:val="clear" w:color="auto" w:fill="FFFFFF"/>
          <w:lang w:val="it-IT"/>
        </w:rPr>
        <w:t>Bistrița-Năsăud</w:t>
      </w:r>
      <w:proofErr w:type="spellEnd"/>
      <w:r w:rsidRPr="00F55D66">
        <w:rPr>
          <w:rFonts w:ascii="Tahoma" w:eastAsia="Calibri" w:hAnsi="Tahoma" w:cs="Tahoma"/>
          <w:sz w:val="28"/>
          <w:szCs w:val="28"/>
          <w:shd w:val="clear" w:color="auto" w:fill="FFFFFF"/>
          <w:lang w:val="it-IT"/>
        </w:rPr>
        <w:t xml:space="preserve"> </w:t>
      </w:r>
      <w:proofErr w:type="spellStart"/>
      <w:r w:rsidRPr="00F55D66">
        <w:rPr>
          <w:rFonts w:ascii="Tahoma" w:eastAsia="Calibri" w:hAnsi="Tahoma" w:cs="Tahoma"/>
          <w:sz w:val="28"/>
          <w:szCs w:val="28"/>
          <w:shd w:val="clear" w:color="auto" w:fill="FFFFFF"/>
          <w:lang w:val="it-IT"/>
        </w:rPr>
        <w:t>sunt</w:t>
      </w:r>
      <w:proofErr w:type="spellEnd"/>
      <w:r w:rsidRPr="00F55D66">
        <w:rPr>
          <w:rFonts w:ascii="Tahoma" w:eastAsia="Calibri" w:hAnsi="Tahoma" w:cs="Tahoma"/>
          <w:sz w:val="28"/>
          <w:szCs w:val="28"/>
          <w:shd w:val="clear" w:color="auto" w:fill="FFFFFF"/>
          <w:lang w:val="it-IT"/>
        </w:rPr>
        <w:t xml:space="preserve"> </w:t>
      </w:r>
      <w:proofErr w:type="spellStart"/>
      <w:r w:rsidRPr="00F55D66">
        <w:rPr>
          <w:rFonts w:ascii="Tahoma" w:eastAsia="Calibri" w:hAnsi="Tahoma" w:cs="Tahoma"/>
          <w:sz w:val="28"/>
          <w:szCs w:val="28"/>
          <w:shd w:val="clear" w:color="auto" w:fill="FFFFFF"/>
          <w:lang w:val="it-IT"/>
        </w:rPr>
        <w:t>cele</w:t>
      </w:r>
      <w:proofErr w:type="spellEnd"/>
      <w:r w:rsidRPr="00F55D66">
        <w:rPr>
          <w:rFonts w:ascii="Tahoma" w:eastAsia="Calibri" w:hAnsi="Tahoma" w:cs="Tahoma"/>
          <w:sz w:val="28"/>
          <w:szCs w:val="28"/>
          <w:shd w:val="clear" w:color="auto" w:fill="FFFFFF"/>
          <w:lang w:val="it-IT"/>
        </w:rPr>
        <w:t xml:space="preserve"> </w:t>
      </w:r>
      <w:proofErr w:type="spellStart"/>
      <w:r w:rsidRPr="00F55D66">
        <w:rPr>
          <w:rFonts w:ascii="Tahoma" w:eastAsia="Calibri" w:hAnsi="Tahoma" w:cs="Tahoma"/>
          <w:sz w:val="28"/>
          <w:szCs w:val="28"/>
          <w:shd w:val="clear" w:color="auto" w:fill="FFFFFF"/>
          <w:lang w:val="it-IT"/>
        </w:rPr>
        <w:t>rezultate</w:t>
      </w:r>
      <w:proofErr w:type="spellEnd"/>
      <w:r w:rsidRPr="00F55D66">
        <w:rPr>
          <w:rFonts w:ascii="Tahoma" w:eastAsia="Calibri" w:hAnsi="Tahoma" w:cs="Tahoma"/>
          <w:sz w:val="28"/>
          <w:szCs w:val="28"/>
          <w:shd w:val="clear" w:color="auto" w:fill="FFFFFF"/>
          <w:lang w:val="it-IT"/>
        </w:rPr>
        <w:t xml:space="preserve"> </w:t>
      </w:r>
      <w:proofErr w:type="spellStart"/>
      <w:r w:rsidRPr="00F55D66">
        <w:rPr>
          <w:rFonts w:ascii="Tahoma" w:eastAsia="Calibri" w:hAnsi="Tahoma" w:cs="Tahoma"/>
          <w:sz w:val="28"/>
          <w:szCs w:val="28"/>
          <w:shd w:val="clear" w:color="auto" w:fill="FFFFFF"/>
          <w:lang w:val="it-IT"/>
        </w:rPr>
        <w:t>din</w:t>
      </w:r>
      <w:proofErr w:type="spellEnd"/>
      <w:r w:rsidRPr="00F55D66">
        <w:rPr>
          <w:rFonts w:ascii="Tahoma" w:eastAsia="Calibri" w:hAnsi="Tahoma" w:cs="Tahoma"/>
          <w:sz w:val="28"/>
          <w:szCs w:val="28"/>
          <w:shd w:val="clear" w:color="auto" w:fill="FFFFFF"/>
          <w:lang w:val="it-IT"/>
        </w:rPr>
        <w:t xml:space="preserve"> </w:t>
      </w:r>
      <w:proofErr w:type="spellStart"/>
      <w:r w:rsidRPr="00F55D66">
        <w:rPr>
          <w:rFonts w:ascii="Tahoma" w:eastAsia="Calibri" w:hAnsi="Tahoma" w:cs="Tahoma"/>
          <w:sz w:val="28"/>
          <w:szCs w:val="28"/>
          <w:shd w:val="clear" w:color="auto" w:fill="FFFFFF"/>
          <w:lang w:val="it-IT"/>
        </w:rPr>
        <w:t>procesele</w:t>
      </w:r>
      <w:proofErr w:type="spellEnd"/>
      <w:r w:rsidRPr="00F55D66">
        <w:rPr>
          <w:rFonts w:ascii="Tahoma" w:eastAsia="Calibri" w:hAnsi="Tahoma" w:cs="Tahoma"/>
          <w:sz w:val="28"/>
          <w:szCs w:val="28"/>
          <w:shd w:val="clear" w:color="auto" w:fill="FFFFFF"/>
          <w:lang w:val="it-IT"/>
        </w:rPr>
        <w:t xml:space="preserve"> de </w:t>
      </w:r>
      <w:proofErr w:type="spellStart"/>
      <w:r w:rsidRPr="00F55D66">
        <w:rPr>
          <w:rFonts w:ascii="Tahoma" w:eastAsia="Calibri" w:hAnsi="Tahoma" w:cs="Tahoma"/>
          <w:sz w:val="28"/>
          <w:szCs w:val="28"/>
          <w:shd w:val="clear" w:color="auto" w:fill="FFFFFF"/>
          <w:lang w:val="it-IT"/>
        </w:rPr>
        <w:t>încalzire</w:t>
      </w:r>
      <w:proofErr w:type="spellEnd"/>
      <w:r w:rsidRPr="00F55D66">
        <w:rPr>
          <w:rFonts w:ascii="Tahoma" w:eastAsia="Calibri" w:hAnsi="Tahoma" w:cs="Tahoma"/>
          <w:sz w:val="28"/>
          <w:szCs w:val="28"/>
          <w:shd w:val="clear" w:color="auto" w:fill="FFFFFF"/>
          <w:lang w:val="it-IT"/>
        </w:rPr>
        <w:t xml:space="preserve"> a </w:t>
      </w:r>
      <w:proofErr w:type="spellStart"/>
      <w:r w:rsidRPr="00F55D66">
        <w:rPr>
          <w:rFonts w:ascii="Tahoma" w:eastAsia="Calibri" w:hAnsi="Tahoma" w:cs="Tahoma"/>
          <w:sz w:val="28"/>
          <w:szCs w:val="28"/>
          <w:shd w:val="clear" w:color="auto" w:fill="FFFFFF"/>
          <w:lang w:val="it-IT"/>
        </w:rPr>
        <w:t>clădirilor</w:t>
      </w:r>
      <w:proofErr w:type="spellEnd"/>
      <w:r w:rsidRPr="00F55D66">
        <w:rPr>
          <w:rFonts w:ascii="Tahoma" w:eastAsia="Calibri" w:hAnsi="Tahoma" w:cs="Tahoma"/>
          <w:sz w:val="28"/>
          <w:szCs w:val="28"/>
          <w:shd w:val="clear" w:color="auto" w:fill="FFFFFF"/>
          <w:lang w:val="it-IT"/>
        </w:rPr>
        <w:t xml:space="preserve"> </w:t>
      </w:r>
      <w:proofErr w:type="spellStart"/>
      <w:r w:rsidRPr="00F55D66">
        <w:rPr>
          <w:rFonts w:ascii="Tahoma" w:eastAsia="Calibri" w:hAnsi="Tahoma" w:cs="Tahoma"/>
          <w:sz w:val="28"/>
          <w:szCs w:val="28"/>
          <w:shd w:val="clear" w:color="auto" w:fill="FFFFFF"/>
          <w:lang w:val="it-IT"/>
        </w:rPr>
        <w:t>și</w:t>
      </w:r>
      <w:proofErr w:type="spellEnd"/>
      <w:r w:rsidRPr="00F55D66">
        <w:rPr>
          <w:rFonts w:ascii="Tahoma" w:eastAsia="Calibri" w:hAnsi="Tahoma" w:cs="Tahoma"/>
          <w:sz w:val="28"/>
          <w:szCs w:val="28"/>
          <w:shd w:val="clear" w:color="auto" w:fill="FFFFFF"/>
          <w:lang w:val="it-IT"/>
        </w:rPr>
        <w:t xml:space="preserve"> de la </w:t>
      </w:r>
      <w:proofErr w:type="spellStart"/>
      <w:r w:rsidRPr="00F55D66">
        <w:rPr>
          <w:rFonts w:ascii="Tahoma" w:eastAsia="Calibri" w:hAnsi="Tahoma" w:cs="Tahoma"/>
          <w:sz w:val="28"/>
          <w:szCs w:val="28"/>
          <w:shd w:val="clear" w:color="auto" w:fill="FFFFFF"/>
          <w:lang w:val="it-IT"/>
        </w:rPr>
        <w:t>vehiculele</w:t>
      </w:r>
      <w:proofErr w:type="spellEnd"/>
      <w:r w:rsidRPr="00F55D66">
        <w:rPr>
          <w:rFonts w:ascii="Tahoma" w:eastAsia="Calibri" w:hAnsi="Tahoma" w:cs="Tahoma"/>
          <w:sz w:val="28"/>
          <w:szCs w:val="28"/>
          <w:shd w:val="clear" w:color="auto" w:fill="FFFFFF"/>
          <w:lang w:val="it-IT"/>
        </w:rPr>
        <w:t xml:space="preserve"> </w:t>
      </w:r>
      <w:proofErr w:type="spellStart"/>
      <w:r w:rsidRPr="00F55D66">
        <w:rPr>
          <w:rFonts w:ascii="Tahoma" w:eastAsia="Calibri" w:hAnsi="Tahoma" w:cs="Tahoma"/>
          <w:sz w:val="28"/>
          <w:szCs w:val="28"/>
          <w:shd w:val="clear" w:color="auto" w:fill="FFFFFF"/>
          <w:lang w:val="it-IT"/>
        </w:rPr>
        <w:t>rutiere</w:t>
      </w:r>
      <w:proofErr w:type="spellEnd"/>
      <w:r w:rsidRPr="00F55D66">
        <w:rPr>
          <w:rFonts w:ascii="Tahoma" w:eastAsia="Calibri" w:hAnsi="Tahoma" w:cs="Tahoma"/>
          <w:sz w:val="28"/>
          <w:szCs w:val="28"/>
          <w:shd w:val="clear" w:color="auto" w:fill="FFFFFF"/>
          <w:lang w:val="it-IT"/>
        </w:rPr>
        <w:t>.</w:t>
      </w:r>
    </w:p>
    <w:p w14:paraId="0996E19F" w14:textId="77777777" w:rsidR="00BD0EE2" w:rsidRPr="00F55D66" w:rsidRDefault="00BD0EE2" w:rsidP="00253844">
      <w:pPr>
        <w:pStyle w:val="ListParagraph3"/>
        <w:shd w:val="clear" w:color="auto" w:fill="FFFFFF"/>
        <w:spacing w:before="200"/>
        <w:ind w:left="0" w:right="464" w:firstLine="720"/>
        <w:jc w:val="both"/>
        <w:rPr>
          <w:rFonts w:ascii="Tahoma" w:eastAsiaTheme="minorHAnsi" w:hAnsi="Tahoma" w:cs="Tahoma"/>
          <w:color w:val="FF0000"/>
          <w:sz w:val="28"/>
          <w:szCs w:val="28"/>
          <w:lang w:val="it-IT"/>
        </w:rPr>
      </w:pP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În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cea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de a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doua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etapă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, pe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baza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Studiului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de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calitate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a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aerului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,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Comisia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tehnică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a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elaborat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Planul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de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menținere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a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calității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aerului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în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județul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Bistrița-Năsăud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în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concordanță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cu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prevederile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legislației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naționale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și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comunitare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,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conform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căreia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durata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unui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Plan de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menținere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a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calității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aerului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poate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fi de maximum 5 ani.</w:t>
      </w:r>
    </w:p>
    <w:p w14:paraId="7C5A4C54" w14:textId="77777777" w:rsidR="00BD0EE2" w:rsidRDefault="00BD0EE2" w:rsidP="00253844">
      <w:pPr>
        <w:pStyle w:val="ListParagraph3"/>
        <w:shd w:val="clear" w:color="auto" w:fill="FFFFFF"/>
        <w:spacing w:before="200"/>
        <w:ind w:left="0" w:right="464" w:firstLine="720"/>
        <w:jc w:val="both"/>
        <w:rPr>
          <w:rFonts w:ascii="Tahoma" w:hAnsi="Tahoma" w:cs="Tahoma"/>
          <w:sz w:val="28"/>
          <w:szCs w:val="28"/>
          <w:lang w:val="ro-RO" w:eastAsia="en-GB"/>
        </w:rPr>
      </w:pPr>
      <w:r w:rsidRPr="00A90A07">
        <w:rPr>
          <w:rFonts w:ascii="Tahoma" w:hAnsi="Tahoma" w:cs="Tahoma"/>
          <w:sz w:val="28"/>
          <w:szCs w:val="28"/>
          <w:lang w:val="ro-RO" w:eastAsia="en-GB"/>
        </w:rPr>
        <w:t xml:space="preserve"> Planul de menținere a calității aerului a fost inițiat de către Consiliul Județean Bistrița-Năsăud la data de 12.04.2016 și a fost</w:t>
      </w:r>
      <w:r>
        <w:rPr>
          <w:rFonts w:ascii="Tahoma" w:hAnsi="Tahoma" w:cs="Tahoma"/>
          <w:sz w:val="28"/>
          <w:szCs w:val="28"/>
          <w:lang w:val="ro-RO" w:eastAsia="en-GB"/>
        </w:rPr>
        <w:t xml:space="preserve"> elaborat în cadrul  C</w:t>
      </w:r>
      <w:r w:rsidRPr="00A90A07">
        <w:rPr>
          <w:rFonts w:ascii="Tahoma" w:hAnsi="Tahoma" w:cs="Tahoma"/>
          <w:sz w:val="28"/>
          <w:szCs w:val="28"/>
          <w:lang w:val="ro-RO" w:eastAsia="en-GB"/>
        </w:rPr>
        <w:t>omisi</w:t>
      </w:r>
      <w:r>
        <w:rPr>
          <w:rFonts w:ascii="Tahoma" w:hAnsi="Tahoma" w:cs="Tahoma"/>
          <w:sz w:val="28"/>
          <w:szCs w:val="28"/>
          <w:lang w:val="ro-RO" w:eastAsia="en-GB"/>
        </w:rPr>
        <w:t>ei</w:t>
      </w:r>
      <w:r w:rsidRPr="00A90A07">
        <w:rPr>
          <w:rFonts w:ascii="Tahoma" w:hAnsi="Tahoma" w:cs="Tahoma"/>
          <w:sz w:val="28"/>
          <w:szCs w:val="28"/>
          <w:lang w:val="ro-RO" w:eastAsia="en-GB"/>
        </w:rPr>
        <w:t xml:space="preserve"> tehnic</w:t>
      </w:r>
      <w:r>
        <w:rPr>
          <w:rFonts w:ascii="Tahoma" w:hAnsi="Tahoma" w:cs="Tahoma"/>
          <w:sz w:val="28"/>
          <w:szCs w:val="28"/>
          <w:lang w:val="ro-RO" w:eastAsia="en-GB"/>
        </w:rPr>
        <w:t>e</w:t>
      </w:r>
      <w:r w:rsidRPr="00A90A07">
        <w:rPr>
          <w:rFonts w:ascii="Tahoma" w:hAnsi="Tahoma" w:cs="Tahoma"/>
          <w:sz w:val="28"/>
          <w:szCs w:val="28"/>
          <w:lang w:val="ro-RO" w:eastAsia="en-GB"/>
        </w:rPr>
        <w:t xml:space="preserve"> constituită la nivel județean, din care fac parte reprezentanți ai aparatului propriu al consiliului județean, ai unor instituții și autorități publice locale și județene din domeniul </w:t>
      </w:r>
      <w:r>
        <w:rPr>
          <w:rFonts w:ascii="Tahoma" w:hAnsi="Tahoma" w:cs="Tahoma"/>
          <w:sz w:val="28"/>
          <w:szCs w:val="28"/>
          <w:lang w:val="ro-RO" w:eastAsia="en-GB"/>
        </w:rPr>
        <w:t xml:space="preserve">mediu, </w:t>
      </w:r>
      <w:proofErr w:type="spellStart"/>
      <w:r w:rsidRPr="00A90A07">
        <w:rPr>
          <w:rFonts w:ascii="Tahoma" w:hAnsi="Tahoma" w:cs="Tahoma"/>
          <w:sz w:val="28"/>
          <w:szCs w:val="28"/>
          <w:lang w:val="ro-RO" w:eastAsia="en-GB"/>
        </w:rPr>
        <w:t>sănatate</w:t>
      </w:r>
      <w:proofErr w:type="spellEnd"/>
      <w:r w:rsidRPr="00A90A07">
        <w:rPr>
          <w:rFonts w:ascii="Tahoma" w:hAnsi="Tahoma" w:cs="Tahoma"/>
          <w:sz w:val="28"/>
          <w:szCs w:val="28"/>
          <w:lang w:val="ro-RO" w:eastAsia="en-GB"/>
        </w:rPr>
        <w:t>, silvicultură, transport, agricultură, ordine publică, statistică, Poliția Româna, agenți economici, etc.</w:t>
      </w:r>
    </w:p>
    <w:p w14:paraId="2F2F1BDE" w14:textId="77777777" w:rsidR="00BD0EE2" w:rsidRDefault="00BD0EE2" w:rsidP="00253844">
      <w:pPr>
        <w:pStyle w:val="ListParagraph3"/>
        <w:shd w:val="clear" w:color="auto" w:fill="FFFFFF"/>
        <w:spacing w:before="200"/>
        <w:ind w:left="0" w:right="464" w:firstLine="720"/>
        <w:jc w:val="both"/>
        <w:rPr>
          <w:rFonts w:ascii="Tahoma" w:hAnsi="Tahoma" w:cs="Tahoma"/>
          <w:sz w:val="28"/>
          <w:szCs w:val="28"/>
          <w:lang w:val="ro-RO" w:eastAsia="en-GB"/>
        </w:rPr>
      </w:pPr>
      <w:r w:rsidRPr="006F088D">
        <w:rPr>
          <w:rFonts w:ascii="Tahoma" w:hAnsi="Tahoma" w:cs="Tahoma"/>
          <w:sz w:val="28"/>
          <w:szCs w:val="28"/>
          <w:lang w:val="ro-RO" w:eastAsia="en-GB"/>
        </w:rPr>
        <w:lastRenderedPageBreak/>
        <w:t xml:space="preserve">Conform art. 10 lit. </w:t>
      </w:r>
      <w:r>
        <w:rPr>
          <w:rFonts w:ascii="Tahoma" w:hAnsi="Tahoma" w:cs="Tahoma"/>
          <w:sz w:val="28"/>
          <w:szCs w:val="28"/>
          <w:lang w:val="ro-RO" w:eastAsia="en-GB"/>
        </w:rPr>
        <w:t>m)</w:t>
      </w:r>
      <w:r w:rsidRPr="006F088D">
        <w:rPr>
          <w:rFonts w:ascii="Tahoma" w:hAnsi="Tahoma" w:cs="Tahoma"/>
          <w:sz w:val="28"/>
          <w:szCs w:val="28"/>
          <w:lang w:val="ro-RO" w:eastAsia="en-GB"/>
        </w:rPr>
        <w:t xml:space="preserve"> din Legea nr. 104/2011, la elaborarea planului de menținere a calității aerului a participat și Agenția pentru Protecția Mediului Bistrița-Năsăud în calitate de autoritatea publică teritorială pentru protecția mediului.</w:t>
      </w:r>
    </w:p>
    <w:p w14:paraId="3D4CD61C" w14:textId="77777777" w:rsidR="00BD0EE2" w:rsidRDefault="00BD0EE2" w:rsidP="00253844">
      <w:pPr>
        <w:pStyle w:val="ListParagraph3"/>
        <w:shd w:val="clear" w:color="auto" w:fill="FFFFFF"/>
        <w:spacing w:before="200"/>
        <w:ind w:left="0" w:right="464" w:firstLine="720"/>
        <w:jc w:val="both"/>
        <w:rPr>
          <w:rFonts w:ascii="Tahoma" w:hAnsi="Tahoma" w:cs="Tahoma"/>
          <w:sz w:val="28"/>
          <w:szCs w:val="28"/>
          <w:lang w:val="ro-RO" w:eastAsia="en-GB"/>
        </w:rPr>
      </w:pPr>
      <w:r>
        <w:rPr>
          <w:rFonts w:ascii="Tahoma" w:hAnsi="Tahoma" w:cs="Tahoma"/>
          <w:sz w:val="28"/>
          <w:szCs w:val="28"/>
          <w:lang w:val="ro-RO" w:eastAsia="en-GB"/>
        </w:rPr>
        <w:t xml:space="preserve">Propunerea de Plan </w:t>
      </w:r>
      <w:r w:rsidRPr="00A90A07">
        <w:rPr>
          <w:rFonts w:ascii="Tahoma" w:hAnsi="Tahoma" w:cs="Tahoma"/>
          <w:sz w:val="28"/>
          <w:szCs w:val="28"/>
          <w:lang w:val="ro-RO" w:eastAsia="en-GB"/>
        </w:rPr>
        <w:t xml:space="preserve">de menținere a calității aerului </w:t>
      </w:r>
      <w:r>
        <w:rPr>
          <w:rFonts w:ascii="Tahoma" w:hAnsi="Tahoma" w:cs="Tahoma"/>
          <w:sz w:val="28"/>
          <w:szCs w:val="28"/>
          <w:lang w:val="ro-RO" w:eastAsia="en-GB"/>
        </w:rPr>
        <w:t xml:space="preserve">a fost </w:t>
      </w:r>
      <w:r w:rsidRPr="00CB790A">
        <w:rPr>
          <w:rFonts w:ascii="Tahoma" w:hAnsi="Tahoma" w:cs="Tahoma"/>
          <w:sz w:val="28"/>
          <w:szCs w:val="28"/>
          <w:lang w:val="ro-RO" w:eastAsia="en-GB"/>
        </w:rPr>
        <w:t>supusă procedurii de informare, consultare și participare a publicului la luarea deciziei. În data de 3 august 2017 a fost organizată o ședință de dezbatere publică, la sediul Consiliului Județean Bistrița-Năsăud.</w:t>
      </w:r>
    </w:p>
    <w:p w14:paraId="47BECE6E" w14:textId="77777777" w:rsidR="00BD0EE2" w:rsidRDefault="00BD0EE2" w:rsidP="00253844">
      <w:pPr>
        <w:pStyle w:val="ListParagraph3"/>
        <w:shd w:val="clear" w:color="auto" w:fill="FFFFFF"/>
        <w:spacing w:before="200"/>
        <w:ind w:left="0" w:right="464" w:firstLine="720"/>
        <w:jc w:val="both"/>
        <w:rPr>
          <w:rFonts w:ascii="Tahoma" w:hAnsi="Tahoma" w:cs="Tahoma"/>
          <w:sz w:val="28"/>
          <w:szCs w:val="28"/>
          <w:lang w:val="ro-RO" w:eastAsia="en-GB"/>
        </w:rPr>
      </w:pPr>
      <w:r>
        <w:rPr>
          <w:rFonts w:ascii="Tahoma" w:hAnsi="Tahoma" w:cs="Tahoma"/>
          <w:sz w:val="28"/>
          <w:szCs w:val="28"/>
          <w:lang w:val="ro-RO" w:eastAsia="en-GB"/>
        </w:rPr>
        <w:t xml:space="preserve">Întrucât nu au existat observații din partea publicului interesat, </w:t>
      </w:r>
      <w:r w:rsidRPr="00F85FC5">
        <w:rPr>
          <w:rFonts w:ascii="Tahoma" w:hAnsi="Tahoma" w:cs="Tahoma"/>
          <w:sz w:val="28"/>
          <w:szCs w:val="28"/>
          <w:lang w:val="ro-RO" w:eastAsia="en-GB"/>
        </w:rPr>
        <w:t>în data de 10.08.2017</w:t>
      </w:r>
      <w:r>
        <w:rPr>
          <w:rFonts w:ascii="Tahoma" w:hAnsi="Tahoma" w:cs="Tahoma"/>
          <w:sz w:val="28"/>
          <w:szCs w:val="28"/>
          <w:lang w:val="ro-RO" w:eastAsia="en-GB"/>
        </w:rPr>
        <w:t>, c</w:t>
      </w:r>
      <w:r w:rsidRPr="00F85FC5">
        <w:rPr>
          <w:rFonts w:ascii="Tahoma" w:hAnsi="Tahoma" w:cs="Tahoma"/>
          <w:sz w:val="28"/>
          <w:szCs w:val="28"/>
          <w:lang w:val="ro-RO" w:eastAsia="en-GB"/>
        </w:rPr>
        <w:t xml:space="preserve">onform metodologiei, Planul de menținere a calității aerului în </w:t>
      </w:r>
      <w:r w:rsidRPr="00C6685A">
        <w:rPr>
          <w:rFonts w:ascii="Tahoma" w:hAnsi="Tahoma" w:cs="Tahoma"/>
          <w:sz w:val="28"/>
          <w:szCs w:val="28"/>
          <w:lang w:val="ro-RO" w:eastAsia="en-GB"/>
        </w:rPr>
        <w:t>județul Bistrița-Năsăud a fost transmis spre analiză și avizare Agenției pentru Protecția Mediului Bistrița-Năsăud și către Centrul de Evaluare a Calității Aerului din cadrul Agenției Naționale pentru Protecția Mediului.</w:t>
      </w:r>
    </w:p>
    <w:p w14:paraId="7E023F21" w14:textId="6E4BB5D7" w:rsidR="00BD0EE2" w:rsidRDefault="00BD0EE2" w:rsidP="00253844">
      <w:pPr>
        <w:pStyle w:val="ListParagraph3"/>
        <w:shd w:val="clear" w:color="auto" w:fill="FFFFFF"/>
        <w:spacing w:before="200"/>
        <w:ind w:left="0" w:right="464" w:firstLine="720"/>
        <w:jc w:val="both"/>
        <w:rPr>
          <w:rFonts w:ascii="Tahoma" w:hAnsi="Tahoma" w:cs="Tahoma"/>
          <w:sz w:val="28"/>
          <w:szCs w:val="28"/>
          <w:lang w:val="ro-RO" w:eastAsia="en-GB"/>
        </w:rPr>
      </w:pPr>
      <w:r>
        <w:rPr>
          <w:rFonts w:ascii="Tahoma" w:hAnsi="Tahoma" w:cs="Tahoma"/>
          <w:sz w:val="28"/>
          <w:szCs w:val="28"/>
          <w:lang w:val="ro-RO" w:eastAsia="en-GB"/>
        </w:rPr>
        <w:t>După finalizarea etapei de evaluare, în care propunerea de Plan a fost modificată și completată conform solicitărilor transmise de Agenția</w:t>
      </w:r>
      <w:r w:rsidRPr="00A32459">
        <w:rPr>
          <w:rFonts w:ascii="Tahoma" w:hAnsi="Tahoma" w:cs="Tahoma"/>
          <w:sz w:val="28"/>
          <w:szCs w:val="28"/>
          <w:lang w:val="ro-RO" w:eastAsia="en-GB"/>
        </w:rPr>
        <w:t xml:space="preserve"> pentru Protecția Mediului Bistrița-Năsăud și Centrul de Evaluare a Calității Aerului</w:t>
      </w:r>
      <w:r>
        <w:rPr>
          <w:rFonts w:ascii="Tahoma" w:hAnsi="Tahoma" w:cs="Tahoma"/>
          <w:sz w:val="28"/>
          <w:szCs w:val="28"/>
          <w:lang w:val="ro-RO" w:eastAsia="en-GB"/>
        </w:rPr>
        <w:t xml:space="preserve">, </w:t>
      </w:r>
      <w:r w:rsidRPr="000F5B07">
        <w:rPr>
          <w:rFonts w:ascii="Tahoma" w:hAnsi="Tahoma" w:cs="Tahoma"/>
          <w:sz w:val="28"/>
          <w:szCs w:val="28"/>
          <w:lang w:val="ro-RO" w:eastAsia="en-GB"/>
        </w:rPr>
        <w:t>Planul de menținere a calității aerului în județul Bistrița-Năsăud 2018-2022</w:t>
      </w:r>
      <w:r>
        <w:rPr>
          <w:rFonts w:ascii="Tahoma" w:hAnsi="Tahoma" w:cs="Tahoma"/>
          <w:sz w:val="28"/>
          <w:szCs w:val="28"/>
          <w:lang w:val="ro-RO" w:eastAsia="en-GB"/>
        </w:rPr>
        <w:t>,</w:t>
      </w:r>
      <w:r w:rsidRPr="000F5B07">
        <w:rPr>
          <w:rFonts w:ascii="Tahoma" w:hAnsi="Tahoma" w:cs="Tahoma"/>
          <w:sz w:val="28"/>
          <w:szCs w:val="28"/>
          <w:lang w:val="ro-RO" w:eastAsia="en-GB"/>
        </w:rPr>
        <w:t xml:space="preserve"> a obținut Avizul favorabil nr.</w:t>
      </w:r>
      <w:r>
        <w:rPr>
          <w:rFonts w:ascii="Tahoma" w:hAnsi="Tahoma" w:cs="Tahoma"/>
          <w:sz w:val="28"/>
          <w:szCs w:val="28"/>
          <w:lang w:val="ro-RO" w:eastAsia="en-GB"/>
        </w:rPr>
        <w:t xml:space="preserve"> </w:t>
      </w:r>
      <w:r w:rsidRPr="000F5B07">
        <w:rPr>
          <w:rFonts w:ascii="Tahoma" w:hAnsi="Tahoma" w:cs="Tahoma"/>
          <w:sz w:val="28"/>
          <w:szCs w:val="28"/>
          <w:lang w:val="ro-RO" w:eastAsia="en-GB"/>
        </w:rPr>
        <w:t>DCECA nr.1/4247/VT/16.11.2018 din partea Agenției Naționale pentru Protecția Mediului,  pe baza   Referatului de avizare nr.11721/14.11.2018 emis de către Agenția pentru Protecția Mediului Bistrița-Năsăud</w:t>
      </w:r>
      <w:r w:rsidR="00253844">
        <w:rPr>
          <w:rFonts w:ascii="Tahoma" w:hAnsi="Tahoma" w:cs="Tahoma"/>
          <w:sz w:val="28"/>
          <w:szCs w:val="28"/>
          <w:lang w:val="ro-RO" w:eastAsia="en-GB"/>
        </w:rPr>
        <w:t xml:space="preserve">, </w:t>
      </w:r>
      <w:r w:rsidR="00253844" w:rsidRPr="00253844">
        <w:rPr>
          <w:rFonts w:ascii="Tahoma" w:hAnsi="Tahoma" w:cs="Tahoma"/>
          <w:sz w:val="28"/>
          <w:szCs w:val="28"/>
          <w:lang w:val="ro-RO" w:eastAsia="en-GB"/>
        </w:rPr>
        <w:t>înregistrat la Consiliul Județean Bistrița-Năsăud cu nr. V/24073/21.11.2018.</w:t>
      </w:r>
    </w:p>
    <w:p w14:paraId="373CC7C7" w14:textId="77777777" w:rsidR="00BD0EE2" w:rsidRDefault="00BD0EE2" w:rsidP="00253844">
      <w:pPr>
        <w:pStyle w:val="ListParagraph3"/>
        <w:shd w:val="clear" w:color="auto" w:fill="FFFFFF"/>
        <w:spacing w:before="200"/>
        <w:ind w:left="0" w:right="464" w:firstLine="720"/>
        <w:jc w:val="both"/>
        <w:rPr>
          <w:rFonts w:ascii="Tahoma" w:hAnsi="Tahoma" w:cs="Tahoma"/>
          <w:sz w:val="28"/>
          <w:szCs w:val="28"/>
          <w:lang w:val="ro-RO" w:eastAsia="en-GB"/>
        </w:rPr>
      </w:pPr>
      <w:r w:rsidRPr="00F55D66">
        <w:rPr>
          <w:rFonts w:ascii="Tahoma" w:eastAsiaTheme="minorHAnsi" w:hAnsi="Tahoma" w:cs="Tahoma"/>
          <w:sz w:val="28"/>
          <w:szCs w:val="28"/>
          <w:lang w:val="ro-RO"/>
        </w:rPr>
        <w:t xml:space="preserve">Ulterior, așa cum se precizează la art.45 din Hotărârea de Guvern nr.257/2015, </w:t>
      </w:r>
      <w:r w:rsidRPr="00C6685A">
        <w:rPr>
          <w:rFonts w:ascii="Tahoma" w:hAnsi="Tahoma" w:cs="Tahoma"/>
          <w:sz w:val="28"/>
          <w:szCs w:val="28"/>
          <w:lang w:val="ro-RO" w:eastAsia="en-GB"/>
        </w:rPr>
        <w:t>Planul de menținere a calității aerului</w:t>
      </w:r>
      <w:r>
        <w:rPr>
          <w:rFonts w:ascii="Tahoma" w:hAnsi="Tahoma" w:cs="Tahoma"/>
          <w:sz w:val="28"/>
          <w:szCs w:val="28"/>
          <w:lang w:val="ro-RO" w:eastAsia="en-GB"/>
        </w:rPr>
        <w:t xml:space="preserve"> a fost supus aprobării </w:t>
      </w:r>
      <w:r w:rsidRPr="00F85FC5">
        <w:rPr>
          <w:rFonts w:ascii="Tahoma" w:hAnsi="Tahoma" w:cs="Tahoma"/>
          <w:sz w:val="28"/>
          <w:szCs w:val="28"/>
          <w:lang w:val="ro-RO" w:eastAsia="en-GB"/>
        </w:rPr>
        <w:t>Consiliului Județean Bistrița-Năsăud</w:t>
      </w:r>
      <w:r>
        <w:rPr>
          <w:rFonts w:ascii="Tahoma" w:hAnsi="Tahoma" w:cs="Tahoma"/>
          <w:sz w:val="28"/>
          <w:szCs w:val="28"/>
          <w:lang w:val="ro-RO" w:eastAsia="en-GB"/>
        </w:rPr>
        <w:t xml:space="preserve"> și prin adoptarea Hotărârii </w:t>
      </w:r>
      <w:r w:rsidRPr="00F85FC5">
        <w:rPr>
          <w:rFonts w:ascii="Tahoma" w:hAnsi="Tahoma" w:cs="Tahoma"/>
          <w:sz w:val="28"/>
          <w:szCs w:val="28"/>
          <w:lang w:val="ro-RO" w:eastAsia="en-GB"/>
        </w:rPr>
        <w:t>Consiliului Județean Bistrița-Năsăud</w:t>
      </w:r>
      <w:r>
        <w:rPr>
          <w:rFonts w:ascii="Tahoma" w:hAnsi="Tahoma" w:cs="Tahoma"/>
          <w:sz w:val="28"/>
          <w:szCs w:val="28"/>
          <w:lang w:val="ro-RO" w:eastAsia="en-GB"/>
        </w:rPr>
        <w:t xml:space="preserve"> nr.186/2018 privind aprobarea </w:t>
      </w:r>
      <w:r w:rsidRPr="00C6685A">
        <w:rPr>
          <w:rFonts w:ascii="Tahoma" w:hAnsi="Tahoma" w:cs="Tahoma"/>
          <w:sz w:val="28"/>
          <w:szCs w:val="28"/>
          <w:lang w:val="ro-RO" w:eastAsia="en-GB"/>
        </w:rPr>
        <w:t>Planul</w:t>
      </w:r>
      <w:r>
        <w:rPr>
          <w:rFonts w:ascii="Tahoma" w:hAnsi="Tahoma" w:cs="Tahoma"/>
          <w:sz w:val="28"/>
          <w:szCs w:val="28"/>
          <w:lang w:val="ro-RO" w:eastAsia="en-GB"/>
        </w:rPr>
        <w:t>ui</w:t>
      </w:r>
      <w:r w:rsidRPr="00C6685A">
        <w:rPr>
          <w:rFonts w:ascii="Tahoma" w:hAnsi="Tahoma" w:cs="Tahoma"/>
          <w:sz w:val="28"/>
          <w:szCs w:val="28"/>
          <w:lang w:val="ro-RO" w:eastAsia="en-GB"/>
        </w:rPr>
        <w:t xml:space="preserve"> de menținere a calității aerului</w:t>
      </w:r>
      <w:r>
        <w:rPr>
          <w:rFonts w:ascii="Tahoma" w:hAnsi="Tahoma" w:cs="Tahoma"/>
          <w:sz w:val="28"/>
          <w:szCs w:val="28"/>
          <w:lang w:val="ro-RO" w:eastAsia="en-GB"/>
        </w:rPr>
        <w:t xml:space="preserve"> </w:t>
      </w:r>
      <w:r w:rsidRPr="00C6685A">
        <w:rPr>
          <w:rFonts w:ascii="Tahoma" w:hAnsi="Tahoma" w:cs="Tahoma"/>
          <w:sz w:val="28"/>
          <w:szCs w:val="28"/>
          <w:lang w:val="ro-RO" w:eastAsia="en-GB"/>
        </w:rPr>
        <w:t>în județul Bistrița-Năsăud 2018-2022</w:t>
      </w:r>
      <w:r>
        <w:rPr>
          <w:rFonts w:ascii="Tahoma" w:hAnsi="Tahoma" w:cs="Tahoma"/>
          <w:sz w:val="28"/>
          <w:szCs w:val="28"/>
          <w:lang w:val="ro-RO" w:eastAsia="en-GB"/>
        </w:rPr>
        <w:t xml:space="preserve">, acesta a devenit un document oficial </w:t>
      </w:r>
      <w:r w:rsidRPr="00CB790A">
        <w:rPr>
          <w:rFonts w:ascii="Tahoma" w:hAnsi="Tahoma" w:cs="Tahoma"/>
          <w:sz w:val="28"/>
          <w:szCs w:val="28"/>
          <w:lang w:val="ro-RO" w:eastAsia="en-GB"/>
        </w:rPr>
        <w:t xml:space="preserve">și este publicat pe portalul Consiliului Județean Bistrița-Năsăud </w:t>
      </w:r>
      <w:hyperlink r:id="rId8" w:history="1">
        <w:r w:rsidRPr="00EE58F5">
          <w:rPr>
            <w:rStyle w:val="Hyperlink"/>
            <w:rFonts w:ascii="Tahoma" w:hAnsi="Tahoma" w:cs="Tahoma"/>
            <w:sz w:val="28"/>
            <w:szCs w:val="28"/>
            <w:lang w:val="ro-RO" w:eastAsia="en-GB"/>
          </w:rPr>
          <w:t>http://www.portalbn.ro/</w:t>
        </w:r>
      </w:hyperlink>
      <w:r>
        <w:rPr>
          <w:rFonts w:ascii="Tahoma" w:hAnsi="Tahoma" w:cs="Tahoma"/>
          <w:sz w:val="28"/>
          <w:szCs w:val="28"/>
          <w:lang w:val="ro-RO" w:eastAsia="en-GB"/>
        </w:rPr>
        <w:t>.</w:t>
      </w:r>
    </w:p>
    <w:p w14:paraId="31C901A0" w14:textId="11DBAE84" w:rsidR="00BD0EE2" w:rsidRDefault="00BD0EE2" w:rsidP="005076D4">
      <w:pPr>
        <w:pStyle w:val="ListParagraph3"/>
        <w:numPr>
          <w:ilvl w:val="0"/>
          <w:numId w:val="5"/>
        </w:numPr>
        <w:shd w:val="clear" w:color="auto" w:fill="FFFFFF"/>
        <w:spacing w:before="200"/>
        <w:ind w:left="0" w:right="464" w:firstLine="720"/>
        <w:jc w:val="both"/>
        <w:rPr>
          <w:rFonts w:ascii="Tahoma" w:hAnsi="Tahoma" w:cs="Tahoma"/>
          <w:b/>
          <w:sz w:val="28"/>
          <w:szCs w:val="28"/>
          <w:lang w:val="ro-RO" w:eastAsia="en-GB"/>
        </w:rPr>
      </w:pPr>
      <w:r w:rsidRPr="00232EE5">
        <w:rPr>
          <w:rFonts w:ascii="Tahoma" w:hAnsi="Tahoma" w:cs="Tahoma"/>
          <w:b/>
          <w:sz w:val="28"/>
          <w:szCs w:val="28"/>
          <w:lang w:val="ro-RO" w:eastAsia="en-GB"/>
        </w:rPr>
        <w:t>Monitorizarea</w:t>
      </w:r>
      <w:r w:rsidRPr="00BE6496">
        <w:rPr>
          <w:rFonts w:ascii="Tahoma" w:hAnsi="Tahoma" w:cs="Tahoma"/>
          <w:b/>
          <w:sz w:val="28"/>
          <w:szCs w:val="28"/>
          <w:lang w:val="ro-RO" w:eastAsia="en-GB"/>
        </w:rPr>
        <w:t xml:space="preserve"> și raportarea </w:t>
      </w:r>
      <w:r>
        <w:rPr>
          <w:rFonts w:ascii="Tahoma" w:hAnsi="Tahoma" w:cs="Tahoma"/>
          <w:b/>
          <w:sz w:val="28"/>
          <w:szCs w:val="28"/>
          <w:lang w:val="ro-RO" w:eastAsia="en-GB"/>
        </w:rPr>
        <w:t>realizării măsurilor din Planul</w:t>
      </w:r>
      <w:r w:rsidRPr="00BE6496">
        <w:rPr>
          <w:rFonts w:ascii="Tahoma" w:hAnsi="Tahoma" w:cs="Tahoma"/>
          <w:b/>
          <w:sz w:val="28"/>
          <w:szCs w:val="28"/>
          <w:lang w:val="ro-RO" w:eastAsia="en-GB"/>
        </w:rPr>
        <w:t xml:space="preserve"> de menținere a calității aerului</w:t>
      </w:r>
      <w:r w:rsidRPr="00F55D66">
        <w:rPr>
          <w:b/>
          <w:lang w:val="it-IT"/>
        </w:rPr>
        <w:t xml:space="preserve"> </w:t>
      </w:r>
      <w:r w:rsidRPr="00BE6496">
        <w:rPr>
          <w:rFonts w:ascii="Tahoma" w:hAnsi="Tahoma" w:cs="Tahoma"/>
          <w:b/>
          <w:sz w:val="28"/>
          <w:szCs w:val="28"/>
          <w:lang w:val="ro-RO" w:eastAsia="en-GB"/>
        </w:rPr>
        <w:t xml:space="preserve">în  </w:t>
      </w:r>
      <w:proofErr w:type="spellStart"/>
      <w:r w:rsidRPr="00BE6496">
        <w:rPr>
          <w:rFonts w:ascii="Tahoma" w:hAnsi="Tahoma" w:cs="Tahoma"/>
          <w:b/>
          <w:sz w:val="28"/>
          <w:szCs w:val="28"/>
          <w:lang w:val="ro-RO" w:eastAsia="en-GB"/>
        </w:rPr>
        <w:t>judeţul</w:t>
      </w:r>
      <w:proofErr w:type="spellEnd"/>
      <w:r w:rsidRPr="00BE6496">
        <w:rPr>
          <w:rFonts w:ascii="Tahoma" w:hAnsi="Tahoma" w:cs="Tahoma"/>
          <w:b/>
          <w:sz w:val="28"/>
          <w:szCs w:val="28"/>
          <w:lang w:val="ro-RO" w:eastAsia="en-GB"/>
        </w:rPr>
        <w:t xml:space="preserve"> </w:t>
      </w:r>
      <w:proofErr w:type="spellStart"/>
      <w:r w:rsidRPr="00BE6496">
        <w:rPr>
          <w:rFonts w:ascii="Tahoma" w:hAnsi="Tahoma" w:cs="Tahoma"/>
          <w:b/>
          <w:sz w:val="28"/>
          <w:szCs w:val="28"/>
          <w:lang w:val="ro-RO" w:eastAsia="en-GB"/>
        </w:rPr>
        <w:t>Bistriţa</w:t>
      </w:r>
      <w:proofErr w:type="spellEnd"/>
      <w:r w:rsidRPr="00BE6496">
        <w:rPr>
          <w:rFonts w:ascii="Tahoma" w:hAnsi="Tahoma" w:cs="Tahoma"/>
          <w:b/>
          <w:sz w:val="28"/>
          <w:szCs w:val="28"/>
          <w:lang w:val="ro-RO" w:eastAsia="en-GB"/>
        </w:rPr>
        <w:t>-Năsăud</w:t>
      </w:r>
      <w:r>
        <w:rPr>
          <w:rFonts w:ascii="Tahoma" w:hAnsi="Tahoma" w:cs="Tahoma"/>
          <w:b/>
          <w:sz w:val="28"/>
          <w:szCs w:val="28"/>
          <w:lang w:val="ro-RO" w:eastAsia="en-GB"/>
        </w:rPr>
        <w:t xml:space="preserve"> 2018-2022</w:t>
      </w:r>
    </w:p>
    <w:p w14:paraId="075012EC" w14:textId="77777777" w:rsidR="00BD0EE2" w:rsidRPr="00F55D66" w:rsidRDefault="00BD0EE2" w:rsidP="00253844">
      <w:pPr>
        <w:pStyle w:val="ListParagraph3"/>
        <w:shd w:val="clear" w:color="auto" w:fill="FFFFFF"/>
        <w:spacing w:before="200"/>
        <w:ind w:left="0" w:right="464" w:firstLine="720"/>
        <w:jc w:val="both"/>
        <w:rPr>
          <w:rFonts w:ascii="Tahoma" w:eastAsiaTheme="minorHAnsi" w:hAnsi="Tahoma" w:cs="Tahoma"/>
          <w:sz w:val="28"/>
          <w:szCs w:val="28"/>
          <w:lang w:val="ro-RO"/>
        </w:rPr>
      </w:pPr>
      <w:r w:rsidRPr="00F55D66">
        <w:rPr>
          <w:rFonts w:ascii="Tahoma" w:eastAsiaTheme="minorHAnsi" w:hAnsi="Tahoma" w:cs="Tahoma"/>
          <w:sz w:val="28"/>
          <w:szCs w:val="28"/>
          <w:lang w:val="ro-RO"/>
        </w:rPr>
        <w:t xml:space="preserve">Planul de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ro-RO"/>
        </w:rPr>
        <w:t>menţinere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ro-RO"/>
        </w:rPr>
        <w:t xml:space="preserve"> a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ro-RO"/>
        </w:rPr>
        <w:t>calităţii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ro-RO"/>
        </w:rPr>
        <w:t xml:space="preserve"> aerului în  județul Bistrița – Năsăud 2018-2022, cuprinde un set de 16 măsuri pe care titularul/titularii de activitate trebuie să le realizeze, astfel încât să asigure îmbunătățirea sau cel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ro-RO"/>
        </w:rPr>
        <w:t>putin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ro-RO"/>
        </w:rPr>
        <w:t xml:space="preserve">, păstrarea calității </w:t>
      </w:r>
      <w:r w:rsidRPr="00F55D66">
        <w:rPr>
          <w:rFonts w:ascii="Tahoma" w:eastAsiaTheme="minorHAnsi" w:hAnsi="Tahoma" w:cs="Tahoma"/>
          <w:sz w:val="28"/>
          <w:szCs w:val="28"/>
          <w:lang w:val="ro-RO"/>
        </w:rPr>
        <w:lastRenderedPageBreak/>
        <w:t xml:space="preserve">aerului la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ro-RO"/>
        </w:rPr>
        <w:t>acelasi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ro-RO"/>
        </w:rPr>
        <w:t xml:space="preserve"> nivel, respectiv sub valorile țintă și precum și pentru  asigurarea celei mai bune calități a aerului înconjurător în condițiile unei dezvoltări durabile. </w:t>
      </w:r>
    </w:p>
    <w:p w14:paraId="25F29944" w14:textId="77777777" w:rsidR="00BD0EE2" w:rsidRDefault="00BD0EE2" w:rsidP="00253844">
      <w:pPr>
        <w:pStyle w:val="ListParagraph3"/>
        <w:shd w:val="clear" w:color="auto" w:fill="FFFFFF"/>
        <w:spacing w:before="200"/>
        <w:ind w:left="0" w:right="464" w:firstLine="720"/>
        <w:jc w:val="both"/>
        <w:rPr>
          <w:rFonts w:ascii="Tahoma" w:hAnsi="Tahoma" w:cs="Tahoma"/>
          <w:sz w:val="28"/>
          <w:szCs w:val="28"/>
          <w:lang w:val="ro-RO" w:eastAsia="en-GB"/>
        </w:rPr>
      </w:pPr>
      <w:r>
        <w:rPr>
          <w:rFonts w:ascii="Tahoma" w:hAnsi="Tahoma" w:cs="Tahoma"/>
          <w:sz w:val="28"/>
          <w:szCs w:val="28"/>
          <w:lang w:val="ro-RO" w:eastAsia="en-GB"/>
        </w:rPr>
        <w:t xml:space="preserve">Așa cum prevede calendarul </w:t>
      </w:r>
      <w:r w:rsidRPr="00D7184F">
        <w:rPr>
          <w:rFonts w:ascii="Tahoma" w:hAnsi="Tahoma" w:cs="Tahoma"/>
          <w:sz w:val="28"/>
          <w:szCs w:val="28"/>
          <w:lang w:val="ro-RO" w:eastAsia="en-GB"/>
        </w:rPr>
        <w:t>Planul</w:t>
      </w:r>
      <w:r>
        <w:rPr>
          <w:rFonts w:ascii="Tahoma" w:hAnsi="Tahoma" w:cs="Tahoma"/>
          <w:sz w:val="28"/>
          <w:szCs w:val="28"/>
          <w:lang w:val="ro-RO" w:eastAsia="en-GB"/>
        </w:rPr>
        <w:t>ui</w:t>
      </w:r>
      <w:r w:rsidRPr="00D7184F">
        <w:rPr>
          <w:rFonts w:ascii="Tahoma" w:hAnsi="Tahoma" w:cs="Tahoma"/>
          <w:sz w:val="28"/>
          <w:szCs w:val="28"/>
          <w:lang w:val="ro-RO" w:eastAsia="en-GB"/>
        </w:rPr>
        <w:t xml:space="preserve"> de menținere a calității aerului în  </w:t>
      </w:r>
      <w:proofErr w:type="spellStart"/>
      <w:r w:rsidRPr="00D7184F">
        <w:rPr>
          <w:rFonts w:ascii="Tahoma" w:hAnsi="Tahoma" w:cs="Tahoma"/>
          <w:sz w:val="28"/>
          <w:szCs w:val="28"/>
          <w:lang w:val="ro-RO" w:eastAsia="en-GB"/>
        </w:rPr>
        <w:t>judeţul</w:t>
      </w:r>
      <w:proofErr w:type="spellEnd"/>
      <w:r w:rsidRPr="00D7184F">
        <w:rPr>
          <w:rFonts w:ascii="Tahoma" w:hAnsi="Tahoma" w:cs="Tahoma"/>
          <w:sz w:val="28"/>
          <w:szCs w:val="28"/>
          <w:lang w:val="ro-RO" w:eastAsia="en-GB"/>
        </w:rPr>
        <w:t xml:space="preserve"> </w:t>
      </w:r>
      <w:proofErr w:type="spellStart"/>
      <w:r w:rsidRPr="00D7184F">
        <w:rPr>
          <w:rFonts w:ascii="Tahoma" w:hAnsi="Tahoma" w:cs="Tahoma"/>
          <w:sz w:val="28"/>
          <w:szCs w:val="28"/>
          <w:lang w:val="ro-RO" w:eastAsia="en-GB"/>
        </w:rPr>
        <w:t>Bistriţa</w:t>
      </w:r>
      <w:proofErr w:type="spellEnd"/>
      <w:r w:rsidRPr="00D7184F">
        <w:rPr>
          <w:rFonts w:ascii="Tahoma" w:hAnsi="Tahoma" w:cs="Tahoma"/>
          <w:sz w:val="28"/>
          <w:szCs w:val="28"/>
          <w:lang w:val="ro-RO" w:eastAsia="en-GB"/>
        </w:rPr>
        <w:t>-Năsăud</w:t>
      </w:r>
      <w:r>
        <w:rPr>
          <w:rFonts w:ascii="Tahoma" w:hAnsi="Tahoma" w:cs="Tahoma"/>
          <w:sz w:val="28"/>
          <w:szCs w:val="28"/>
          <w:lang w:val="ro-RO" w:eastAsia="en-GB"/>
        </w:rPr>
        <w:t xml:space="preserve">, </w:t>
      </w:r>
      <w:r w:rsidRPr="00D7184F">
        <w:rPr>
          <w:rFonts w:ascii="Tahoma" w:hAnsi="Tahoma" w:cs="Tahoma"/>
          <w:sz w:val="28"/>
          <w:szCs w:val="28"/>
          <w:lang w:val="ro-RO" w:eastAsia="en-GB"/>
        </w:rPr>
        <w:t xml:space="preserve"> </w:t>
      </w:r>
      <w:r>
        <w:rPr>
          <w:rFonts w:ascii="Tahoma" w:hAnsi="Tahoma" w:cs="Tahoma"/>
          <w:sz w:val="28"/>
          <w:szCs w:val="28"/>
          <w:lang w:val="ro-RO" w:eastAsia="en-GB"/>
        </w:rPr>
        <w:t>m</w:t>
      </w:r>
      <w:r w:rsidRPr="00B1238F">
        <w:rPr>
          <w:rFonts w:ascii="Tahoma" w:hAnsi="Tahoma" w:cs="Tahoma"/>
          <w:sz w:val="28"/>
          <w:szCs w:val="28"/>
          <w:lang w:val="ro-RO" w:eastAsia="en-GB"/>
        </w:rPr>
        <w:t xml:space="preserve">ăsurile </w:t>
      </w:r>
      <w:r>
        <w:rPr>
          <w:rFonts w:ascii="Tahoma" w:hAnsi="Tahoma" w:cs="Tahoma"/>
          <w:sz w:val="28"/>
          <w:szCs w:val="28"/>
          <w:lang w:val="ro-RO" w:eastAsia="en-GB"/>
        </w:rPr>
        <w:t xml:space="preserve">implementează într-o perioadă </w:t>
      </w:r>
      <w:r w:rsidRPr="00D7184F">
        <w:rPr>
          <w:rFonts w:ascii="Tahoma" w:hAnsi="Tahoma" w:cs="Tahoma"/>
          <w:sz w:val="28"/>
          <w:szCs w:val="28"/>
          <w:lang w:val="ro-RO" w:eastAsia="en-GB"/>
        </w:rPr>
        <w:t>maximum 5 ani sau până la trecerea în regimul I de evaluare.</w:t>
      </w:r>
    </w:p>
    <w:p w14:paraId="66EE7BA6" w14:textId="77777777" w:rsidR="00BD0EE2" w:rsidRPr="00D7184F" w:rsidRDefault="00BD0EE2" w:rsidP="00253844">
      <w:pPr>
        <w:pStyle w:val="ListParagraph3"/>
        <w:shd w:val="clear" w:color="auto" w:fill="FFFFFF"/>
        <w:spacing w:before="200"/>
        <w:ind w:left="0" w:right="464" w:firstLine="720"/>
        <w:jc w:val="both"/>
        <w:rPr>
          <w:rFonts w:ascii="Tahoma" w:hAnsi="Tahoma" w:cs="Tahoma"/>
          <w:sz w:val="28"/>
          <w:szCs w:val="28"/>
          <w:lang w:val="ro-RO" w:eastAsia="en-GB"/>
        </w:rPr>
      </w:pPr>
      <w:r w:rsidRPr="00B1238F">
        <w:rPr>
          <w:rFonts w:ascii="Tahoma" w:hAnsi="Tahoma" w:cs="Tahoma"/>
          <w:sz w:val="28"/>
          <w:szCs w:val="28"/>
          <w:lang w:val="ro-RO" w:eastAsia="en-GB"/>
        </w:rPr>
        <w:t xml:space="preserve">Instituțiile, autoritățile, organismele și operatorii economici care au fost identificați pentru realizarea măsurilor din Planul de </w:t>
      </w:r>
      <w:proofErr w:type="spellStart"/>
      <w:r w:rsidRPr="00B1238F">
        <w:rPr>
          <w:rFonts w:ascii="Tahoma" w:hAnsi="Tahoma" w:cs="Tahoma"/>
          <w:sz w:val="28"/>
          <w:szCs w:val="28"/>
          <w:lang w:val="ro-RO" w:eastAsia="en-GB"/>
        </w:rPr>
        <w:t>menţinere</w:t>
      </w:r>
      <w:proofErr w:type="spellEnd"/>
      <w:r w:rsidRPr="00B1238F">
        <w:rPr>
          <w:rFonts w:ascii="Tahoma" w:hAnsi="Tahoma" w:cs="Tahoma"/>
          <w:sz w:val="28"/>
          <w:szCs w:val="28"/>
          <w:lang w:val="ro-RO" w:eastAsia="en-GB"/>
        </w:rPr>
        <w:t xml:space="preserve"> a </w:t>
      </w:r>
      <w:proofErr w:type="spellStart"/>
      <w:r w:rsidRPr="00B1238F">
        <w:rPr>
          <w:rFonts w:ascii="Tahoma" w:hAnsi="Tahoma" w:cs="Tahoma"/>
          <w:sz w:val="28"/>
          <w:szCs w:val="28"/>
          <w:lang w:val="ro-RO" w:eastAsia="en-GB"/>
        </w:rPr>
        <w:t>calităţii</w:t>
      </w:r>
      <w:proofErr w:type="spellEnd"/>
      <w:r w:rsidRPr="00B1238F">
        <w:rPr>
          <w:rFonts w:ascii="Tahoma" w:hAnsi="Tahoma" w:cs="Tahoma"/>
          <w:sz w:val="28"/>
          <w:szCs w:val="28"/>
          <w:lang w:val="ro-RO" w:eastAsia="en-GB"/>
        </w:rPr>
        <w:t xml:space="preserve"> aerului răspund de punerea în aplicare și implementarea acestora și realizarea </w:t>
      </w:r>
      <w:proofErr w:type="spellStart"/>
      <w:r w:rsidRPr="00B1238F">
        <w:rPr>
          <w:rFonts w:ascii="Tahoma" w:hAnsi="Tahoma" w:cs="Tahoma"/>
          <w:sz w:val="28"/>
          <w:szCs w:val="28"/>
          <w:lang w:val="ro-RO" w:eastAsia="en-GB"/>
        </w:rPr>
        <w:t>acţiunilor</w:t>
      </w:r>
      <w:proofErr w:type="spellEnd"/>
      <w:r w:rsidRPr="00B1238F">
        <w:rPr>
          <w:rFonts w:ascii="Tahoma" w:hAnsi="Tahoma" w:cs="Tahoma"/>
          <w:sz w:val="28"/>
          <w:szCs w:val="28"/>
          <w:lang w:val="ro-RO" w:eastAsia="en-GB"/>
        </w:rPr>
        <w:t xml:space="preserve"> în termenele stabilite în plan pentru a asigura o </w:t>
      </w:r>
      <w:proofErr w:type="spellStart"/>
      <w:r w:rsidRPr="00B1238F">
        <w:rPr>
          <w:rFonts w:ascii="Tahoma" w:hAnsi="Tahoma" w:cs="Tahoma"/>
          <w:sz w:val="28"/>
          <w:szCs w:val="28"/>
          <w:lang w:val="ro-RO" w:eastAsia="en-GB"/>
        </w:rPr>
        <w:t>eficienţă</w:t>
      </w:r>
      <w:proofErr w:type="spellEnd"/>
      <w:r w:rsidRPr="00B1238F">
        <w:rPr>
          <w:rFonts w:ascii="Tahoma" w:hAnsi="Tahoma" w:cs="Tahoma"/>
          <w:sz w:val="28"/>
          <w:szCs w:val="28"/>
          <w:lang w:val="ro-RO" w:eastAsia="en-GB"/>
        </w:rPr>
        <w:t xml:space="preserve"> crescută a </w:t>
      </w:r>
      <w:proofErr w:type="spellStart"/>
      <w:r>
        <w:rPr>
          <w:rFonts w:ascii="Tahoma" w:hAnsi="Tahoma" w:cs="Tahoma"/>
          <w:sz w:val="28"/>
          <w:szCs w:val="28"/>
          <w:lang w:val="ro-RO" w:eastAsia="en-GB"/>
        </w:rPr>
        <w:t>îmbunătăţirii</w:t>
      </w:r>
      <w:proofErr w:type="spellEnd"/>
      <w:r>
        <w:rPr>
          <w:rFonts w:ascii="Tahoma" w:hAnsi="Tahoma" w:cs="Tahoma"/>
          <w:sz w:val="28"/>
          <w:szCs w:val="28"/>
          <w:lang w:val="ro-RO" w:eastAsia="en-GB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ro-RO" w:eastAsia="en-GB"/>
        </w:rPr>
        <w:t>calităţii</w:t>
      </w:r>
      <w:proofErr w:type="spellEnd"/>
      <w:r>
        <w:rPr>
          <w:rFonts w:ascii="Tahoma" w:hAnsi="Tahoma" w:cs="Tahoma"/>
          <w:sz w:val="28"/>
          <w:szCs w:val="28"/>
          <w:lang w:val="ro-RO" w:eastAsia="en-GB"/>
        </w:rPr>
        <w:t xml:space="preserve"> aerului</w:t>
      </w:r>
      <w:r w:rsidRPr="00B1238F">
        <w:rPr>
          <w:rFonts w:ascii="Tahoma" w:hAnsi="Tahoma" w:cs="Tahoma"/>
          <w:sz w:val="28"/>
          <w:szCs w:val="28"/>
          <w:lang w:val="ro-RO" w:eastAsia="en-GB"/>
        </w:rPr>
        <w:t xml:space="preserve"> dar şi pentru a </w:t>
      </w:r>
      <w:proofErr w:type="spellStart"/>
      <w:r w:rsidRPr="00B1238F">
        <w:rPr>
          <w:rFonts w:ascii="Tahoma" w:hAnsi="Tahoma" w:cs="Tahoma"/>
          <w:sz w:val="28"/>
          <w:szCs w:val="28"/>
          <w:lang w:val="ro-RO" w:eastAsia="en-GB"/>
        </w:rPr>
        <w:t>menţine</w:t>
      </w:r>
      <w:proofErr w:type="spellEnd"/>
      <w:r w:rsidRPr="00B1238F">
        <w:rPr>
          <w:rFonts w:ascii="Tahoma" w:hAnsi="Tahoma" w:cs="Tahoma"/>
          <w:sz w:val="28"/>
          <w:szCs w:val="28"/>
          <w:lang w:val="ro-RO" w:eastAsia="en-GB"/>
        </w:rPr>
        <w:t xml:space="preserve"> </w:t>
      </w:r>
      <w:proofErr w:type="spellStart"/>
      <w:r w:rsidRPr="00B1238F">
        <w:rPr>
          <w:rFonts w:ascii="Tahoma" w:hAnsi="Tahoma" w:cs="Tahoma"/>
          <w:sz w:val="28"/>
          <w:szCs w:val="28"/>
          <w:lang w:val="ro-RO" w:eastAsia="en-GB"/>
        </w:rPr>
        <w:t>distribuţia</w:t>
      </w:r>
      <w:proofErr w:type="spellEnd"/>
      <w:r w:rsidRPr="00B1238F">
        <w:rPr>
          <w:rFonts w:ascii="Tahoma" w:hAnsi="Tahoma" w:cs="Tahoma"/>
          <w:sz w:val="28"/>
          <w:szCs w:val="28"/>
          <w:lang w:val="ro-RO" w:eastAsia="en-GB"/>
        </w:rPr>
        <w:t xml:space="preserve"> efortului financiar la un nivel asumat.</w:t>
      </w:r>
    </w:p>
    <w:p w14:paraId="660A871D" w14:textId="77777777" w:rsidR="00BD0EE2" w:rsidRPr="00F55D66" w:rsidRDefault="00BD0EE2" w:rsidP="00253844">
      <w:pPr>
        <w:pStyle w:val="ListParagraph3"/>
        <w:shd w:val="clear" w:color="auto" w:fill="FFFFFF"/>
        <w:spacing w:before="200"/>
        <w:ind w:left="0" w:right="464" w:firstLine="720"/>
        <w:jc w:val="both"/>
        <w:rPr>
          <w:rFonts w:ascii="Tahoma" w:eastAsiaTheme="minorHAnsi" w:hAnsi="Tahoma" w:cs="Tahoma"/>
          <w:sz w:val="28"/>
          <w:szCs w:val="28"/>
          <w:lang w:val="it-IT"/>
        </w:rPr>
      </w:pP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Preşedinţii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consiliilor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judeţene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, personal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şi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>/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sau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prin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compartimentele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de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specialitate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din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aparatul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propriu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,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după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caz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,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în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colaborare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cu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autorităţile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publice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teritoriale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de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inspecţie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şi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control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în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domeniul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protecţiei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mediului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şi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cu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autorităţile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publice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teritoriale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pentru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protecţia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mediului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,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monitorizează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şi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controlează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stadiul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realizării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măsurilor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>/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acţiunilor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din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planul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de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menţinere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a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calităţii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aerului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>.</w:t>
      </w:r>
    </w:p>
    <w:p w14:paraId="3CEE4E62" w14:textId="397AE25C" w:rsidR="00BD0EE2" w:rsidRDefault="00BD0EE2" w:rsidP="00253844">
      <w:pPr>
        <w:pStyle w:val="ListParagraph3"/>
        <w:shd w:val="clear" w:color="auto" w:fill="FFFFFF"/>
        <w:spacing w:before="200"/>
        <w:ind w:left="0" w:right="464" w:firstLine="720"/>
        <w:jc w:val="both"/>
        <w:rPr>
          <w:rFonts w:ascii="Tahoma" w:hAnsi="Tahoma" w:cs="Tahoma"/>
          <w:sz w:val="28"/>
          <w:szCs w:val="28"/>
          <w:lang w:val="ro-RO" w:eastAsia="en-GB"/>
        </w:rPr>
      </w:pP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Comisia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tehnică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urmărește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realizarea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măsurilor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din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Planul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de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menţinere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a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calităţii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aerului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și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întocmește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anual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un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raport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cu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privire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la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stadiul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realizării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măsurilor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pe care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îl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va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supune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spre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aprobare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Consiliului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Județean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Bistrița-Năsăud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,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conform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prevederilor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Hotărârii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Guvernului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nr.257/2015.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Raportul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aprobat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se va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pune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la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dispoziția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publicului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prin </w:t>
      </w:r>
      <w:proofErr w:type="spellStart"/>
      <w:r w:rsidRPr="00F55D66">
        <w:rPr>
          <w:rFonts w:ascii="Tahoma" w:eastAsiaTheme="minorHAnsi" w:hAnsi="Tahoma" w:cs="Tahoma"/>
          <w:sz w:val="28"/>
          <w:szCs w:val="28"/>
          <w:lang w:val="it-IT"/>
        </w:rPr>
        <w:t>postarea</w:t>
      </w:r>
      <w:proofErr w:type="spellEnd"/>
      <w:r w:rsidRPr="00F55D66">
        <w:rPr>
          <w:rFonts w:ascii="Tahoma" w:eastAsiaTheme="minorHAnsi" w:hAnsi="Tahoma" w:cs="Tahoma"/>
          <w:sz w:val="28"/>
          <w:szCs w:val="28"/>
          <w:lang w:val="it-IT"/>
        </w:rPr>
        <w:t xml:space="preserve"> pe pagina proprie de internet </w:t>
      </w:r>
      <w:hyperlink r:id="rId9" w:history="1">
        <w:r w:rsidRPr="00EE58F5">
          <w:rPr>
            <w:rStyle w:val="Hyperlink"/>
            <w:rFonts w:ascii="Tahoma" w:hAnsi="Tahoma" w:cs="Tahoma"/>
            <w:sz w:val="28"/>
            <w:szCs w:val="28"/>
            <w:lang w:val="ro-RO" w:eastAsia="en-GB"/>
          </w:rPr>
          <w:t>http://www.portalbn.ro/</w:t>
        </w:r>
      </w:hyperlink>
      <w:r>
        <w:rPr>
          <w:rFonts w:ascii="Tahoma" w:hAnsi="Tahoma" w:cs="Tahoma"/>
          <w:sz w:val="28"/>
          <w:szCs w:val="28"/>
          <w:lang w:val="ro-RO" w:eastAsia="en-GB"/>
        </w:rPr>
        <w:t xml:space="preserve"> și se va transmite Agenției pentru Protecția Mediului Bistrița-Năsăud.</w:t>
      </w:r>
    </w:p>
    <w:p w14:paraId="33A8D767" w14:textId="77777777" w:rsidR="005076D4" w:rsidRDefault="00253844" w:rsidP="005076D4">
      <w:pPr>
        <w:pStyle w:val="ListParagraph3"/>
        <w:shd w:val="clear" w:color="auto" w:fill="FFFFFF"/>
        <w:spacing w:before="200"/>
        <w:ind w:left="0" w:right="464" w:firstLine="720"/>
        <w:jc w:val="both"/>
        <w:rPr>
          <w:rFonts w:ascii="Tahoma" w:hAnsi="Tahoma" w:cs="Tahoma"/>
          <w:sz w:val="28"/>
          <w:szCs w:val="28"/>
          <w:lang w:val="ro-RO" w:eastAsia="en-GB"/>
        </w:rPr>
      </w:pPr>
      <w:r w:rsidRPr="00253844">
        <w:rPr>
          <w:rFonts w:ascii="Tahoma" w:hAnsi="Tahoma" w:cs="Tahoma"/>
          <w:sz w:val="28"/>
          <w:szCs w:val="28"/>
          <w:lang w:val="ro-RO" w:eastAsia="en-GB"/>
        </w:rPr>
        <w:t xml:space="preserve">Prin Hotărârile Consiliului Județean Bistrița-Năsăud nr.18/2020, nr.24/2021 și nr.18/2022 au fost aprobate Rapoartele privind stadiul realizării măsurilor din Planul de </w:t>
      </w:r>
      <w:proofErr w:type="spellStart"/>
      <w:r w:rsidRPr="00253844">
        <w:rPr>
          <w:rFonts w:ascii="Tahoma" w:hAnsi="Tahoma" w:cs="Tahoma"/>
          <w:sz w:val="28"/>
          <w:szCs w:val="28"/>
          <w:lang w:val="ro-RO" w:eastAsia="en-GB"/>
        </w:rPr>
        <w:t>menţinere</w:t>
      </w:r>
      <w:proofErr w:type="spellEnd"/>
      <w:r w:rsidRPr="00253844">
        <w:rPr>
          <w:rFonts w:ascii="Tahoma" w:hAnsi="Tahoma" w:cs="Tahoma"/>
          <w:sz w:val="28"/>
          <w:szCs w:val="28"/>
          <w:lang w:val="ro-RO" w:eastAsia="en-GB"/>
        </w:rPr>
        <w:t xml:space="preserve"> a </w:t>
      </w:r>
      <w:proofErr w:type="spellStart"/>
      <w:r w:rsidRPr="00253844">
        <w:rPr>
          <w:rFonts w:ascii="Tahoma" w:hAnsi="Tahoma" w:cs="Tahoma"/>
          <w:sz w:val="28"/>
          <w:szCs w:val="28"/>
          <w:lang w:val="ro-RO" w:eastAsia="en-GB"/>
        </w:rPr>
        <w:t>calităţii</w:t>
      </w:r>
      <w:proofErr w:type="spellEnd"/>
      <w:r w:rsidRPr="00253844">
        <w:rPr>
          <w:rFonts w:ascii="Tahoma" w:hAnsi="Tahoma" w:cs="Tahoma"/>
          <w:sz w:val="28"/>
          <w:szCs w:val="28"/>
          <w:lang w:val="ro-RO" w:eastAsia="en-GB"/>
        </w:rPr>
        <w:t xml:space="preserve"> aerului în județul Bistrița-Năsăud, pentru anul 2019, 2020, respectiv pentru anul 2021.</w:t>
      </w:r>
    </w:p>
    <w:p w14:paraId="5CCDB390" w14:textId="0021B9E3" w:rsidR="00BD0EE2" w:rsidRPr="005076D4" w:rsidRDefault="00BD0EE2" w:rsidP="005076D4">
      <w:pPr>
        <w:pStyle w:val="ListParagraph3"/>
        <w:numPr>
          <w:ilvl w:val="0"/>
          <w:numId w:val="5"/>
        </w:numPr>
        <w:shd w:val="clear" w:color="auto" w:fill="FFFFFF"/>
        <w:spacing w:before="200"/>
        <w:ind w:left="0" w:right="464" w:firstLine="774"/>
        <w:jc w:val="both"/>
        <w:rPr>
          <w:rFonts w:ascii="Tahoma" w:hAnsi="Tahoma" w:cs="Tahoma"/>
          <w:b/>
          <w:sz w:val="28"/>
          <w:szCs w:val="28"/>
          <w:lang w:val="ro-RO" w:eastAsia="en-GB"/>
        </w:rPr>
      </w:pPr>
      <w:r w:rsidRPr="005076D4">
        <w:rPr>
          <w:rFonts w:ascii="Tahoma" w:hAnsi="Tahoma" w:cs="Tahoma"/>
          <w:b/>
          <w:sz w:val="28"/>
          <w:szCs w:val="28"/>
          <w:lang w:val="ro-RO" w:eastAsia="en-GB"/>
        </w:rPr>
        <w:t>Stadiul realizării măsurilor din Planul de menținere a calității aerului 2018-2022, aferent anului 2022</w:t>
      </w:r>
    </w:p>
    <w:p w14:paraId="5CA4F2EA" w14:textId="77777777" w:rsidR="00BD0EE2" w:rsidRPr="00F55D66" w:rsidRDefault="00BD0EE2" w:rsidP="00253844">
      <w:pPr>
        <w:ind w:right="464" w:firstLine="720"/>
        <w:rPr>
          <w:rFonts w:ascii="Tahoma" w:hAnsi="Tahoma" w:cs="Tahoma"/>
          <w:color w:val="000000" w:themeColor="text1"/>
          <w:sz w:val="28"/>
          <w:szCs w:val="28"/>
          <w:lang w:val="it-IT"/>
        </w:rPr>
      </w:pPr>
      <w:proofErr w:type="spellStart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>Conform</w:t>
      </w:r>
      <w:proofErr w:type="spellEnd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>informațiilor</w:t>
      </w:r>
      <w:proofErr w:type="spellEnd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>furnizate</w:t>
      </w:r>
      <w:proofErr w:type="spellEnd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 xml:space="preserve"> de </w:t>
      </w:r>
      <w:proofErr w:type="spellStart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>responsabilii</w:t>
      </w:r>
      <w:proofErr w:type="spellEnd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>pentru</w:t>
      </w:r>
      <w:proofErr w:type="spellEnd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>realizarea</w:t>
      </w:r>
      <w:proofErr w:type="spellEnd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>măsurilor</w:t>
      </w:r>
      <w:proofErr w:type="spellEnd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 xml:space="preserve">, </w:t>
      </w:r>
      <w:proofErr w:type="spellStart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>stadiul</w:t>
      </w:r>
      <w:proofErr w:type="spellEnd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>implementării</w:t>
      </w:r>
      <w:proofErr w:type="spellEnd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>măsurilor</w:t>
      </w:r>
      <w:proofErr w:type="spellEnd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>din</w:t>
      </w:r>
      <w:proofErr w:type="spellEnd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>Planul</w:t>
      </w:r>
      <w:proofErr w:type="spellEnd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 xml:space="preserve"> de </w:t>
      </w:r>
      <w:proofErr w:type="spellStart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>menținere</w:t>
      </w:r>
      <w:proofErr w:type="spellEnd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 xml:space="preserve"> a </w:t>
      </w:r>
      <w:proofErr w:type="spellStart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>calității</w:t>
      </w:r>
      <w:proofErr w:type="spellEnd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 xml:space="preserve"> </w:t>
      </w:r>
      <w:proofErr w:type="spellStart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>aerului</w:t>
      </w:r>
      <w:proofErr w:type="spellEnd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 xml:space="preserve">, 2018 -2022, este </w:t>
      </w:r>
      <w:proofErr w:type="spellStart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>următorul</w:t>
      </w:r>
      <w:proofErr w:type="spellEnd"/>
      <w:r w:rsidRPr="00F55D66">
        <w:rPr>
          <w:rFonts w:ascii="Tahoma" w:hAnsi="Tahoma" w:cs="Tahoma"/>
          <w:color w:val="000000" w:themeColor="text1"/>
          <w:sz w:val="28"/>
          <w:szCs w:val="28"/>
          <w:lang w:val="it-IT"/>
        </w:rPr>
        <w:t>:</w:t>
      </w:r>
    </w:p>
    <w:p w14:paraId="47ED09FD" w14:textId="77777777" w:rsidR="00E71B62" w:rsidRPr="00F55D66" w:rsidRDefault="00E71B62" w:rsidP="000C4266">
      <w:pPr>
        <w:rPr>
          <w:b/>
          <w:bCs/>
          <w:lang w:val="it-IT"/>
        </w:rPr>
        <w:sectPr w:rsidR="00E71B62" w:rsidRPr="00F55D66" w:rsidSect="00E71B62">
          <w:headerReference w:type="default" r:id="rId10"/>
          <w:footerReference w:type="default" r:id="rId11"/>
          <w:pgSz w:w="11906" w:h="16838"/>
          <w:pgMar w:top="1418" w:right="244" w:bottom="1418" w:left="992" w:header="340" w:footer="340" w:gutter="0"/>
          <w:cols w:space="708"/>
          <w:docGrid w:linePitch="360"/>
        </w:sectPr>
      </w:pPr>
    </w:p>
    <w:tbl>
      <w:tblPr>
        <w:tblStyle w:val="TableGrid"/>
        <w:tblW w:w="155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56"/>
        <w:gridCol w:w="2222"/>
        <w:gridCol w:w="1988"/>
        <w:gridCol w:w="1639"/>
        <w:gridCol w:w="4311"/>
        <w:gridCol w:w="1984"/>
        <w:gridCol w:w="1418"/>
        <w:gridCol w:w="1260"/>
      </w:tblGrid>
      <w:tr w:rsidR="003E441C" w:rsidRPr="003E441C" w14:paraId="38DC28DE" w14:textId="77777777" w:rsidTr="009F6A96">
        <w:trPr>
          <w:trHeight w:val="1266"/>
          <w:tblHeader/>
        </w:trPr>
        <w:tc>
          <w:tcPr>
            <w:tcW w:w="756" w:type="dxa"/>
            <w:shd w:val="clear" w:color="auto" w:fill="92D050"/>
          </w:tcPr>
          <w:p w14:paraId="0F1CAD50" w14:textId="77777777" w:rsidR="00A9413A" w:rsidRPr="00C50AAD" w:rsidRDefault="00A9413A" w:rsidP="000C4266">
            <w:pPr>
              <w:rPr>
                <w:b/>
                <w:bCs/>
                <w:lang w:val="ro-RO"/>
              </w:rPr>
            </w:pPr>
            <w:r w:rsidRPr="00C50AAD">
              <w:rPr>
                <w:b/>
                <w:bCs/>
              </w:rPr>
              <w:lastRenderedPageBreak/>
              <w:t xml:space="preserve">Cod </w:t>
            </w:r>
          </w:p>
        </w:tc>
        <w:tc>
          <w:tcPr>
            <w:tcW w:w="2222" w:type="dxa"/>
            <w:shd w:val="clear" w:color="auto" w:fill="92D050"/>
          </w:tcPr>
          <w:p w14:paraId="5A318544" w14:textId="77777777" w:rsidR="00A9413A" w:rsidRPr="00C50AAD" w:rsidRDefault="00A9413A" w:rsidP="000C4266">
            <w:pPr>
              <w:rPr>
                <w:b/>
                <w:bCs/>
              </w:rPr>
            </w:pPr>
            <w:proofErr w:type="spellStart"/>
            <w:r w:rsidRPr="00C50AAD">
              <w:rPr>
                <w:b/>
                <w:bCs/>
              </w:rPr>
              <w:t>Măsura</w:t>
            </w:r>
            <w:proofErr w:type="spellEnd"/>
          </w:p>
        </w:tc>
        <w:tc>
          <w:tcPr>
            <w:tcW w:w="1988" w:type="dxa"/>
            <w:shd w:val="clear" w:color="auto" w:fill="92D050"/>
          </w:tcPr>
          <w:p w14:paraId="38D26C2D" w14:textId="77777777" w:rsidR="00A9413A" w:rsidRPr="00C50AAD" w:rsidRDefault="00A9413A" w:rsidP="000C4266">
            <w:pPr>
              <w:rPr>
                <w:b/>
                <w:bCs/>
              </w:rPr>
            </w:pPr>
            <w:proofErr w:type="spellStart"/>
            <w:r w:rsidRPr="00C50AAD">
              <w:rPr>
                <w:b/>
                <w:bCs/>
              </w:rPr>
              <w:t>Responsabil</w:t>
            </w:r>
            <w:proofErr w:type="spellEnd"/>
          </w:p>
        </w:tc>
        <w:tc>
          <w:tcPr>
            <w:tcW w:w="1639" w:type="dxa"/>
            <w:shd w:val="clear" w:color="auto" w:fill="92D050"/>
          </w:tcPr>
          <w:p w14:paraId="7B8CD874" w14:textId="77777777" w:rsidR="00A9413A" w:rsidRPr="00C50AAD" w:rsidRDefault="00A9413A" w:rsidP="000C4266">
            <w:pPr>
              <w:rPr>
                <w:b/>
                <w:bCs/>
              </w:rPr>
            </w:pPr>
            <w:r w:rsidRPr="00C50AAD">
              <w:rPr>
                <w:b/>
                <w:bCs/>
              </w:rPr>
              <w:t xml:space="preserve">Termen </w:t>
            </w:r>
            <w:proofErr w:type="spellStart"/>
            <w:r w:rsidRPr="00C50AAD">
              <w:rPr>
                <w:b/>
                <w:bCs/>
              </w:rPr>
              <w:t>realizare</w:t>
            </w:r>
            <w:proofErr w:type="spellEnd"/>
          </w:p>
        </w:tc>
        <w:tc>
          <w:tcPr>
            <w:tcW w:w="4311" w:type="dxa"/>
            <w:shd w:val="clear" w:color="auto" w:fill="92D050"/>
          </w:tcPr>
          <w:p w14:paraId="6558DFBC" w14:textId="77777777" w:rsidR="00A9413A" w:rsidRPr="00F55D66" w:rsidRDefault="00A9413A" w:rsidP="000C4266">
            <w:pPr>
              <w:rPr>
                <w:b/>
                <w:bCs/>
                <w:lang w:val="it-IT"/>
              </w:rPr>
            </w:pPr>
            <w:r w:rsidRPr="00F55D66">
              <w:rPr>
                <w:b/>
                <w:bCs/>
                <w:lang w:val="it-IT"/>
              </w:rPr>
              <w:t xml:space="preserve">Estimare </w:t>
            </w:r>
            <w:proofErr w:type="spellStart"/>
            <w:r w:rsidRPr="00F55D66">
              <w:rPr>
                <w:b/>
                <w:bCs/>
                <w:lang w:val="it-IT"/>
              </w:rPr>
              <w:t>costuri</w:t>
            </w:r>
            <w:proofErr w:type="spellEnd"/>
            <w:r w:rsidRPr="00F55D66">
              <w:rPr>
                <w:b/>
                <w:bCs/>
                <w:lang w:val="it-IT"/>
              </w:rPr>
              <w:t xml:space="preserve"> totale/ surse </w:t>
            </w:r>
            <w:proofErr w:type="spellStart"/>
            <w:r w:rsidRPr="00F55D66">
              <w:rPr>
                <w:b/>
                <w:bCs/>
                <w:lang w:val="it-IT"/>
              </w:rPr>
              <w:t>finanțare</w:t>
            </w:r>
            <w:proofErr w:type="spellEnd"/>
          </w:p>
        </w:tc>
        <w:tc>
          <w:tcPr>
            <w:tcW w:w="1984" w:type="dxa"/>
            <w:shd w:val="clear" w:color="auto" w:fill="92D050"/>
          </w:tcPr>
          <w:p w14:paraId="1D8C2A68" w14:textId="77777777" w:rsidR="00A9413A" w:rsidRPr="00F55D66" w:rsidRDefault="00A9413A" w:rsidP="000C4266">
            <w:pPr>
              <w:rPr>
                <w:b/>
                <w:bCs/>
                <w:lang w:val="it-IT"/>
              </w:rPr>
            </w:pPr>
            <w:proofErr w:type="spellStart"/>
            <w:r w:rsidRPr="00F55D66">
              <w:rPr>
                <w:b/>
                <w:bCs/>
                <w:lang w:val="it-IT"/>
              </w:rPr>
              <w:t>Stadiul</w:t>
            </w:r>
            <w:proofErr w:type="spellEnd"/>
            <w:r w:rsidRPr="00F55D66">
              <w:rPr>
                <w:b/>
                <w:bCs/>
                <w:lang w:val="it-IT"/>
              </w:rPr>
              <w:t xml:space="preserve"> de </w:t>
            </w:r>
            <w:proofErr w:type="spellStart"/>
            <w:r w:rsidRPr="00F55D66">
              <w:rPr>
                <w:b/>
                <w:bCs/>
                <w:lang w:val="it-IT"/>
              </w:rPr>
              <w:t>realizare</w:t>
            </w:r>
            <w:proofErr w:type="spellEnd"/>
            <w:r w:rsidRPr="00F55D66">
              <w:rPr>
                <w:b/>
                <w:bCs/>
                <w:lang w:val="it-IT"/>
              </w:rPr>
              <w:t xml:space="preserve"> la </w:t>
            </w:r>
            <w:proofErr w:type="spellStart"/>
            <w:r w:rsidRPr="00F55D66">
              <w:rPr>
                <w:b/>
                <w:bCs/>
                <w:lang w:val="it-IT"/>
              </w:rPr>
              <w:t>momentul</w:t>
            </w:r>
            <w:proofErr w:type="spellEnd"/>
            <w:r w:rsidRPr="00F55D66">
              <w:rPr>
                <w:b/>
                <w:bCs/>
                <w:lang w:val="it-IT"/>
              </w:rPr>
              <w:t xml:space="preserve"> </w:t>
            </w:r>
            <w:proofErr w:type="spellStart"/>
            <w:r w:rsidRPr="00F55D66">
              <w:rPr>
                <w:b/>
                <w:bCs/>
                <w:lang w:val="it-IT"/>
              </w:rPr>
              <w:t>raportarii</w:t>
            </w:r>
            <w:proofErr w:type="spellEnd"/>
          </w:p>
          <w:p w14:paraId="25439BF8" w14:textId="77777777" w:rsidR="00A9413A" w:rsidRPr="00C50AAD" w:rsidRDefault="00A9413A" w:rsidP="000C4266">
            <w:pPr>
              <w:rPr>
                <w:b/>
                <w:bCs/>
              </w:rPr>
            </w:pPr>
            <w:proofErr w:type="spellStart"/>
            <w:r w:rsidRPr="00C50AAD">
              <w:rPr>
                <w:b/>
                <w:bCs/>
              </w:rPr>
              <w:t>Costuri</w:t>
            </w:r>
            <w:proofErr w:type="spellEnd"/>
            <w:r w:rsidRPr="00C50AAD">
              <w:rPr>
                <w:b/>
                <w:bCs/>
              </w:rPr>
              <w:t xml:space="preserve"> (lei cu TVA)</w:t>
            </w:r>
          </w:p>
        </w:tc>
        <w:tc>
          <w:tcPr>
            <w:tcW w:w="1418" w:type="dxa"/>
            <w:shd w:val="clear" w:color="auto" w:fill="92D050"/>
          </w:tcPr>
          <w:p w14:paraId="2DC337CF" w14:textId="77777777" w:rsidR="00A9413A" w:rsidRPr="00C50AAD" w:rsidRDefault="00A9413A" w:rsidP="000C4266">
            <w:pPr>
              <w:rPr>
                <w:b/>
                <w:bCs/>
              </w:rPr>
            </w:pPr>
            <w:r w:rsidRPr="00C50AAD">
              <w:rPr>
                <w:b/>
                <w:bCs/>
              </w:rPr>
              <w:t xml:space="preserve">Indicator de </w:t>
            </w:r>
            <w:proofErr w:type="spellStart"/>
            <w:r w:rsidRPr="00C50AAD">
              <w:rPr>
                <w:b/>
                <w:bCs/>
              </w:rPr>
              <w:t>monitorizare</w:t>
            </w:r>
            <w:proofErr w:type="spellEnd"/>
          </w:p>
          <w:p w14:paraId="3540DB50" w14:textId="77777777" w:rsidR="00A9413A" w:rsidRPr="00C50AAD" w:rsidRDefault="00A9413A" w:rsidP="000C4266">
            <w:pPr>
              <w:rPr>
                <w:b/>
                <w:bCs/>
              </w:rPr>
            </w:pPr>
            <w:r w:rsidRPr="00C50AAD">
              <w:rPr>
                <w:b/>
                <w:bCs/>
              </w:rPr>
              <w:t>%</w:t>
            </w:r>
          </w:p>
        </w:tc>
        <w:tc>
          <w:tcPr>
            <w:tcW w:w="1260" w:type="dxa"/>
            <w:shd w:val="clear" w:color="auto" w:fill="92D050"/>
          </w:tcPr>
          <w:p w14:paraId="142A611C" w14:textId="77777777" w:rsidR="00A9413A" w:rsidRPr="00C50AAD" w:rsidRDefault="00A9413A" w:rsidP="000C4266">
            <w:pPr>
              <w:rPr>
                <w:b/>
                <w:bCs/>
              </w:rPr>
            </w:pPr>
            <w:proofErr w:type="spellStart"/>
            <w:r w:rsidRPr="00C50AAD">
              <w:rPr>
                <w:b/>
                <w:bCs/>
              </w:rPr>
              <w:t>Stadiul</w:t>
            </w:r>
            <w:proofErr w:type="spellEnd"/>
            <w:r w:rsidRPr="00C50AAD">
              <w:rPr>
                <w:b/>
                <w:bCs/>
              </w:rPr>
              <w:t xml:space="preserve"> </w:t>
            </w:r>
            <w:proofErr w:type="spellStart"/>
            <w:r w:rsidRPr="00C50AAD">
              <w:rPr>
                <w:b/>
                <w:bCs/>
              </w:rPr>
              <w:t>fizic</w:t>
            </w:r>
            <w:proofErr w:type="spellEnd"/>
          </w:p>
        </w:tc>
      </w:tr>
      <w:tr w:rsidR="003E441C" w:rsidRPr="00F55D66" w14:paraId="58EEA422" w14:textId="77777777" w:rsidTr="00251133">
        <w:tc>
          <w:tcPr>
            <w:tcW w:w="15578" w:type="dxa"/>
            <w:gridSpan w:val="8"/>
            <w:shd w:val="clear" w:color="auto" w:fill="B4C6E7" w:themeFill="accent1" w:themeFillTint="66"/>
          </w:tcPr>
          <w:p w14:paraId="7118A13D" w14:textId="77777777" w:rsidR="00A9413A" w:rsidRPr="00F55D66" w:rsidRDefault="00A9413A" w:rsidP="000C4266">
            <w:pPr>
              <w:rPr>
                <w:lang w:val="it-IT"/>
              </w:rPr>
            </w:pPr>
            <w:r w:rsidRPr="00F55D66">
              <w:rPr>
                <w:b/>
                <w:bCs/>
                <w:lang w:val="it-IT"/>
              </w:rPr>
              <w:t xml:space="preserve">1.       Energie – </w:t>
            </w:r>
            <w:proofErr w:type="spellStart"/>
            <w:r w:rsidRPr="00F55D66">
              <w:rPr>
                <w:b/>
                <w:bCs/>
                <w:lang w:val="it-IT"/>
              </w:rPr>
              <w:t>instalații</w:t>
            </w:r>
            <w:proofErr w:type="spellEnd"/>
            <w:r w:rsidRPr="00F55D66">
              <w:rPr>
                <w:b/>
                <w:bCs/>
                <w:lang w:val="it-IT"/>
              </w:rPr>
              <w:t xml:space="preserve"> mici de ardere (</w:t>
            </w:r>
            <w:proofErr w:type="spellStart"/>
            <w:r w:rsidRPr="00F55D66">
              <w:rPr>
                <w:b/>
                <w:bCs/>
                <w:lang w:val="it-IT"/>
              </w:rPr>
              <w:t>rezidențial</w:t>
            </w:r>
            <w:proofErr w:type="spellEnd"/>
            <w:r w:rsidRPr="00F55D66">
              <w:rPr>
                <w:b/>
                <w:bCs/>
                <w:lang w:val="it-IT"/>
              </w:rPr>
              <w:t xml:space="preserve">, </w:t>
            </w:r>
            <w:proofErr w:type="spellStart"/>
            <w:r w:rsidRPr="00F55D66">
              <w:rPr>
                <w:b/>
                <w:bCs/>
                <w:lang w:val="it-IT"/>
              </w:rPr>
              <w:t>comercial</w:t>
            </w:r>
            <w:proofErr w:type="spellEnd"/>
            <w:r w:rsidRPr="00F55D66">
              <w:rPr>
                <w:b/>
                <w:bCs/>
                <w:lang w:val="it-IT"/>
              </w:rPr>
              <w:t xml:space="preserve">, </w:t>
            </w:r>
            <w:proofErr w:type="spellStart"/>
            <w:r w:rsidRPr="00F55D66">
              <w:rPr>
                <w:b/>
                <w:bCs/>
                <w:lang w:val="it-IT"/>
              </w:rPr>
              <w:t>clădiri</w:t>
            </w:r>
            <w:proofErr w:type="spellEnd"/>
            <w:r w:rsidRPr="00F55D66">
              <w:rPr>
                <w:b/>
                <w:bCs/>
                <w:lang w:val="it-IT"/>
              </w:rPr>
              <w:t xml:space="preserve"> </w:t>
            </w:r>
            <w:proofErr w:type="spellStart"/>
            <w:r w:rsidRPr="00F55D66">
              <w:rPr>
                <w:b/>
                <w:bCs/>
                <w:lang w:val="it-IT"/>
              </w:rPr>
              <w:t>administrație</w:t>
            </w:r>
            <w:proofErr w:type="spellEnd"/>
            <w:r w:rsidRPr="00F55D66">
              <w:rPr>
                <w:b/>
                <w:bCs/>
                <w:lang w:val="it-IT"/>
              </w:rPr>
              <w:t>)</w:t>
            </w:r>
          </w:p>
        </w:tc>
      </w:tr>
      <w:tr w:rsidR="003E441C" w:rsidRPr="003E441C" w14:paraId="1D9BEA88" w14:textId="77777777" w:rsidTr="009F6A96">
        <w:trPr>
          <w:trHeight w:val="1515"/>
        </w:trPr>
        <w:tc>
          <w:tcPr>
            <w:tcW w:w="756" w:type="dxa"/>
            <w:vMerge w:val="restart"/>
            <w:hideMark/>
          </w:tcPr>
          <w:p w14:paraId="3750E38E" w14:textId="77777777" w:rsidR="00502CD4" w:rsidRPr="00F55D66" w:rsidRDefault="00502CD4" w:rsidP="00F56414">
            <w:pPr>
              <w:rPr>
                <w:rFonts w:ascii="Calibri" w:eastAsia="Times New Roman" w:hAnsi="Calibri" w:cs="Calibri"/>
                <w:b/>
                <w:bCs/>
                <w:lang w:val="it-IT" w:eastAsia="en-GB"/>
              </w:rPr>
            </w:pPr>
          </w:p>
          <w:p w14:paraId="0BE6CF3D" w14:textId="77777777" w:rsidR="00502CD4" w:rsidRPr="00F55D66" w:rsidRDefault="00502CD4" w:rsidP="00F56414">
            <w:pPr>
              <w:rPr>
                <w:rFonts w:ascii="Calibri" w:eastAsia="Times New Roman" w:hAnsi="Calibri" w:cs="Calibri"/>
                <w:b/>
                <w:bCs/>
                <w:lang w:val="it-IT" w:eastAsia="en-GB"/>
              </w:rPr>
            </w:pPr>
          </w:p>
          <w:p w14:paraId="561B99AC" w14:textId="3536A1B8" w:rsidR="00A9413A" w:rsidRPr="00C50AAD" w:rsidRDefault="00A9413A" w:rsidP="00F56414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50AAD">
              <w:rPr>
                <w:rFonts w:ascii="Calibri" w:eastAsia="Times New Roman" w:hAnsi="Calibri" w:cs="Calibri"/>
                <w:b/>
                <w:bCs/>
                <w:lang w:eastAsia="en-GB"/>
              </w:rPr>
              <w:t>SC1</w:t>
            </w:r>
          </w:p>
        </w:tc>
        <w:tc>
          <w:tcPr>
            <w:tcW w:w="2222" w:type="dxa"/>
            <w:vMerge w:val="restart"/>
            <w:hideMark/>
          </w:tcPr>
          <w:p w14:paraId="7BE335D8" w14:textId="77777777" w:rsidR="00A9413A" w:rsidRPr="00C50AAD" w:rsidRDefault="00A9413A" w:rsidP="000C4266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C50AAD">
              <w:rPr>
                <w:rFonts w:ascii="Calibri" w:eastAsia="Times New Roman" w:hAnsi="Calibri" w:cs="Calibri"/>
                <w:lang w:eastAsia="en-GB"/>
              </w:rPr>
              <w:t>Reabilitarea</w:t>
            </w:r>
            <w:proofErr w:type="spellEnd"/>
            <w:r w:rsidRPr="00C50AA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C50AAD">
              <w:rPr>
                <w:rFonts w:ascii="Calibri" w:eastAsia="Times New Roman" w:hAnsi="Calibri" w:cs="Calibri"/>
                <w:lang w:eastAsia="en-GB"/>
              </w:rPr>
              <w:t>termică</w:t>
            </w:r>
            <w:proofErr w:type="spellEnd"/>
            <w:r w:rsidRPr="00C50AA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C50AAD">
              <w:rPr>
                <w:rFonts w:ascii="Calibri" w:eastAsia="Times New Roman" w:hAnsi="Calibri" w:cs="Calibri"/>
                <w:lang w:eastAsia="en-GB"/>
              </w:rPr>
              <w:t>și</w:t>
            </w:r>
            <w:proofErr w:type="spellEnd"/>
            <w:r w:rsidRPr="00C50AAD">
              <w:rPr>
                <w:rFonts w:ascii="Calibri" w:eastAsia="Times New Roman" w:hAnsi="Calibri" w:cs="Calibri"/>
                <w:lang w:eastAsia="en-GB"/>
              </w:rPr>
              <w:t xml:space="preserve"> a </w:t>
            </w:r>
            <w:proofErr w:type="spellStart"/>
            <w:r w:rsidRPr="00C50AAD">
              <w:rPr>
                <w:rFonts w:ascii="Calibri" w:eastAsia="Times New Roman" w:hAnsi="Calibri" w:cs="Calibri"/>
                <w:lang w:eastAsia="en-GB"/>
              </w:rPr>
              <w:t>sistemelor</w:t>
            </w:r>
            <w:proofErr w:type="spellEnd"/>
            <w:r w:rsidRPr="00C50AAD">
              <w:rPr>
                <w:rFonts w:ascii="Calibri" w:eastAsia="Times New Roman" w:hAnsi="Calibri" w:cs="Calibri"/>
                <w:lang w:eastAsia="en-GB"/>
              </w:rPr>
              <w:t xml:space="preserve"> de </w:t>
            </w:r>
            <w:proofErr w:type="spellStart"/>
            <w:r w:rsidRPr="00C50AAD">
              <w:rPr>
                <w:rFonts w:ascii="Calibri" w:eastAsia="Times New Roman" w:hAnsi="Calibri" w:cs="Calibri"/>
                <w:lang w:eastAsia="en-GB"/>
              </w:rPr>
              <w:t>încalzire</w:t>
            </w:r>
            <w:proofErr w:type="spellEnd"/>
            <w:r w:rsidRPr="00C50AA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proofErr w:type="gramStart"/>
            <w:r w:rsidRPr="00C50AAD">
              <w:rPr>
                <w:rFonts w:ascii="Calibri" w:eastAsia="Times New Roman" w:hAnsi="Calibri" w:cs="Calibri"/>
                <w:lang w:eastAsia="en-GB"/>
              </w:rPr>
              <w:t>pentru</w:t>
            </w:r>
            <w:proofErr w:type="spellEnd"/>
            <w:r w:rsidRPr="00C50AAD">
              <w:rPr>
                <w:rFonts w:ascii="Calibri" w:eastAsia="Times New Roman" w:hAnsi="Calibri" w:cs="Calibri"/>
                <w:lang w:eastAsia="en-GB"/>
              </w:rPr>
              <w:t xml:space="preserve">  </w:t>
            </w:r>
            <w:proofErr w:type="spellStart"/>
            <w:r w:rsidRPr="00C50AAD">
              <w:rPr>
                <w:rFonts w:ascii="Calibri" w:eastAsia="Times New Roman" w:hAnsi="Calibri" w:cs="Calibri"/>
                <w:lang w:eastAsia="en-GB"/>
              </w:rPr>
              <w:t>școli</w:t>
            </w:r>
            <w:proofErr w:type="spellEnd"/>
            <w:proofErr w:type="gramEnd"/>
            <w:r w:rsidRPr="00C50AA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C50AAD">
              <w:rPr>
                <w:rFonts w:ascii="Calibri" w:eastAsia="Times New Roman" w:hAnsi="Calibri" w:cs="Calibri"/>
                <w:lang w:eastAsia="en-GB"/>
              </w:rPr>
              <w:t>și</w:t>
            </w:r>
            <w:proofErr w:type="spellEnd"/>
            <w:r w:rsidRPr="00C50AA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C50AAD">
              <w:rPr>
                <w:rFonts w:ascii="Calibri" w:eastAsia="Times New Roman" w:hAnsi="Calibri" w:cs="Calibri"/>
                <w:lang w:eastAsia="en-GB"/>
              </w:rPr>
              <w:t>clădiri</w:t>
            </w:r>
            <w:proofErr w:type="spellEnd"/>
            <w:r w:rsidRPr="00C50AAD">
              <w:rPr>
                <w:rFonts w:ascii="Calibri" w:eastAsia="Times New Roman" w:hAnsi="Calibri" w:cs="Calibri"/>
                <w:lang w:eastAsia="en-GB"/>
              </w:rPr>
              <w:t xml:space="preserve"> administrative care sunt </w:t>
            </w:r>
            <w:proofErr w:type="spellStart"/>
            <w:r w:rsidRPr="00C50AAD">
              <w:rPr>
                <w:rFonts w:ascii="Calibri" w:eastAsia="Times New Roman" w:hAnsi="Calibri" w:cs="Calibri"/>
                <w:lang w:eastAsia="en-GB"/>
              </w:rPr>
              <w:t>în</w:t>
            </w:r>
            <w:proofErr w:type="spellEnd"/>
            <w:r w:rsidRPr="00C50AA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C50AAD">
              <w:rPr>
                <w:rFonts w:ascii="Calibri" w:eastAsia="Times New Roman" w:hAnsi="Calibri" w:cs="Calibri"/>
                <w:lang w:eastAsia="en-GB"/>
              </w:rPr>
              <w:t>administrarea</w:t>
            </w:r>
            <w:proofErr w:type="spellEnd"/>
            <w:r w:rsidRPr="00C50AA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C50AAD">
              <w:rPr>
                <w:rFonts w:ascii="Calibri" w:eastAsia="Times New Roman" w:hAnsi="Calibri" w:cs="Calibri"/>
                <w:lang w:eastAsia="en-GB"/>
              </w:rPr>
              <w:t>primăriilor</w:t>
            </w:r>
            <w:proofErr w:type="spellEnd"/>
            <w:r w:rsidRPr="00C50AA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C50AAD">
              <w:rPr>
                <w:rFonts w:ascii="Calibri" w:eastAsia="Times New Roman" w:hAnsi="Calibri" w:cs="Calibri"/>
                <w:lang w:eastAsia="en-GB"/>
              </w:rPr>
              <w:t>sau</w:t>
            </w:r>
            <w:proofErr w:type="spellEnd"/>
            <w:r w:rsidRPr="00C50AA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C50AAD">
              <w:rPr>
                <w:rFonts w:ascii="Calibri" w:eastAsia="Times New Roman" w:hAnsi="Calibri" w:cs="Calibri"/>
                <w:lang w:eastAsia="en-GB"/>
              </w:rPr>
              <w:t>autorităților</w:t>
            </w:r>
            <w:proofErr w:type="spellEnd"/>
            <w:r w:rsidRPr="00C50AA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C50AAD">
              <w:rPr>
                <w:rFonts w:ascii="Calibri" w:eastAsia="Times New Roman" w:hAnsi="Calibri" w:cs="Calibri"/>
                <w:lang w:eastAsia="en-GB"/>
              </w:rPr>
              <w:t>publice</w:t>
            </w:r>
            <w:proofErr w:type="spellEnd"/>
            <w:r w:rsidRPr="00C50AAD">
              <w:rPr>
                <w:rFonts w:ascii="Calibri" w:eastAsia="Times New Roman" w:hAnsi="Calibri" w:cs="Calibri"/>
                <w:lang w:eastAsia="en-GB"/>
              </w:rPr>
              <w:t xml:space="preserve"> din </w:t>
            </w:r>
            <w:proofErr w:type="spellStart"/>
            <w:r w:rsidRPr="00C50AAD">
              <w:rPr>
                <w:rFonts w:ascii="Calibri" w:eastAsia="Times New Roman" w:hAnsi="Calibri" w:cs="Calibri"/>
                <w:lang w:eastAsia="en-GB"/>
              </w:rPr>
              <w:t>județ</w:t>
            </w:r>
            <w:proofErr w:type="spellEnd"/>
          </w:p>
        </w:tc>
        <w:tc>
          <w:tcPr>
            <w:tcW w:w="1988" w:type="dxa"/>
            <w:hideMark/>
          </w:tcPr>
          <w:p w14:paraId="5695A1EB" w14:textId="46FF5EE9" w:rsidR="00A9413A" w:rsidRPr="00F55D66" w:rsidRDefault="00E774FB" w:rsidP="000C4266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Președintele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Consiliului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Județean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Bistrița-Nasaud</w:t>
            </w:r>
            <w:proofErr w:type="spellEnd"/>
          </w:p>
        </w:tc>
        <w:tc>
          <w:tcPr>
            <w:tcW w:w="1639" w:type="dxa"/>
            <w:hideMark/>
          </w:tcPr>
          <w:p w14:paraId="4571975A" w14:textId="29276A1A" w:rsidR="00A9413A" w:rsidRPr="00C50AAD" w:rsidRDefault="00A9413A" w:rsidP="000C4266">
            <w:pPr>
              <w:rPr>
                <w:rFonts w:ascii="Calibri" w:eastAsia="Times New Roman" w:hAnsi="Calibri" w:cs="Calibri"/>
                <w:lang w:eastAsia="en-GB"/>
              </w:rPr>
            </w:pPr>
            <w:r w:rsidRPr="00C50AAD">
              <w:rPr>
                <w:rFonts w:ascii="Calibri" w:eastAsia="Times New Roman" w:hAnsi="Calibri" w:cs="Calibri"/>
                <w:lang w:eastAsia="en-GB"/>
              </w:rPr>
              <w:t>2018-202</w:t>
            </w:r>
            <w:r w:rsidR="00844E2A" w:rsidRPr="00C50AAD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4311" w:type="dxa"/>
            <w:hideMark/>
          </w:tcPr>
          <w:p w14:paraId="31C82F83" w14:textId="73FA29B4" w:rsidR="00A9413A" w:rsidRPr="00C50AAD" w:rsidRDefault="00EF716E" w:rsidP="000C4266">
            <w:pPr>
              <w:rPr>
                <w:rFonts w:ascii="Calibri" w:eastAsia="Times New Roman" w:hAnsi="Calibri" w:cs="Calibri"/>
                <w:lang w:val="ro-RO" w:eastAsia="en-GB"/>
              </w:rPr>
            </w:pPr>
            <w:r w:rsidRPr="00C50AAD">
              <w:rPr>
                <w:rFonts w:ascii="Calibri" w:eastAsia="Times New Roman" w:hAnsi="Calibri" w:cs="Calibri"/>
                <w:lang w:val="ro-RO" w:eastAsia="en-GB"/>
              </w:rPr>
              <w:t xml:space="preserve">6.064.034,31 </w:t>
            </w:r>
            <w:r w:rsidR="00A9413A" w:rsidRPr="00C50AAD">
              <w:rPr>
                <w:rFonts w:ascii="Calibri" w:eastAsia="Times New Roman" w:hAnsi="Calibri" w:cs="Calibri"/>
                <w:lang w:val="ro-RO" w:eastAsia="en-GB"/>
              </w:rPr>
              <w:t xml:space="preserve">lei, POR 2014-2020, </w:t>
            </w:r>
          </w:p>
          <w:p w14:paraId="67D389EE" w14:textId="77777777" w:rsidR="00A9413A" w:rsidRPr="00C50AAD" w:rsidRDefault="00A9413A" w:rsidP="000C4266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C50AAD">
              <w:rPr>
                <w:rFonts w:ascii="Calibri" w:eastAsia="Times New Roman" w:hAnsi="Calibri" w:cs="Calibri"/>
                <w:lang w:val="ro-RO" w:eastAsia="en-GB"/>
              </w:rPr>
              <w:t>Cresterea</w:t>
            </w:r>
            <w:proofErr w:type="spellEnd"/>
            <w:r w:rsidRPr="00C50AAD">
              <w:rPr>
                <w:rFonts w:ascii="Calibri" w:eastAsia="Times New Roman" w:hAnsi="Calibri" w:cs="Calibri"/>
                <w:lang w:val="ro-RO" w:eastAsia="en-GB"/>
              </w:rPr>
              <w:t xml:space="preserve"> eficienței energetice a Secțiilor externe ale Spitalului Județean de Urgență Bistrița, situate pe str. </w:t>
            </w:r>
            <w:proofErr w:type="spellStart"/>
            <w:r w:rsidRPr="00C50AAD">
              <w:rPr>
                <w:rFonts w:ascii="Calibri" w:eastAsia="Times New Roman" w:hAnsi="Calibri" w:cs="Calibri"/>
                <w:lang w:val="ro-RO" w:eastAsia="en-GB"/>
              </w:rPr>
              <w:t>Ghinzii</w:t>
            </w:r>
            <w:proofErr w:type="spellEnd"/>
            <w:r w:rsidRPr="00C50AAD">
              <w:rPr>
                <w:rFonts w:ascii="Calibri" w:eastAsia="Times New Roman" w:hAnsi="Calibri" w:cs="Calibri"/>
                <w:lang w:val="ro-RO" w:eastAsia="en-GB"/>
              </w:rPr>
              <w:t>, nr. 26, Bistrița, județul Bistrița-Năsăud</w:t>
            </w:r>
          </w:p>
        </w:tc>
        <w:tc>
          <w:tcPr>
            <w:tcW w:w="1984" w:type="dxa"/>
            <w:hideMark/>
          </w:tcPr>
          <w:p w14:paraId="395F6B65" w14:textId="7DE3904E" w:rsidR="00A9413A" w:rsidRPr="00502CD4" w:rsidRDefault="00EF716E" w:rsidP="006F42BA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502CD4">
              <w:rPr>
                <w:rFonts w:ascii="Calibri" w:eastAsia="Times New Roman" w:hAnsi="Calibri" w:cs="Calibri"/>
                <w:lang w:eastAsia="en-GB"/>
              </w:rPr>
              <w:t>6.064.034,31 lei</w:t>
            </w:r>
          </w:p>
        </w:tc>
        <w:tc>
          <w:tcPr>
            <w:tcW w:w="1418" w:type="dxa"/>
            <w:hideMark/>
          </w:tcPr>
          <w:p w14:paraId="1CA7C5CE" w14:textId="77777777" w:rsidR="00A9413A" w:rsidRPr="00502CD4" w:rsidRDefault="00A9413A" w:rsidP="000C4266">
            <w:pPr>
              <w:rPr>
                <w:rFonts w:ascii="Calibri" w:eastAsia="Times New Roman" w:hAnsi="Calibri" w:cs="Calibri"/>
                <w:lang w:eastAsia="en-GB"/>
              </w:rPr>
            </w:pPr>
            <w:r w:rsidRPr="00502CD4">
              <w:rPr>
                <w:rFonts w:ascii="Calibri" w:eastAsia="Times New Roman" w:hAnsi="Calibri" w:cs="Calibri"/>
                <w:lang w:eastAsia="en-GB"/>
              </w:rPr>
              <w:t xml:space="preserve">1 </w:t>
            </w:r>
            <w:proofErr w:type="spellStart"/>
            <w:r w:rsidRPr="00502CD4">
              <w:rPr>
                <w:rFonts w:ascii="Calibri" w:eastAsia="Times New Roman" w:hAnsi="Calibri" w:cs="Calibri"/>
                <w:lang w:eastAsia="en-GB"/>
              </w:rPr>
              <w:t>cladire</w:t>
            </w:r>
            <w:proofErr w:type="spellEnd"/>
          </w:p>
          <w:p w14:paraId="6B5C2795" w14:textId="1D16D050" w:rsidR="00A9413A" w:rsidRPr="00502CD4" w:rsidRDefault="00EF716E" w:rsidP="000C4266">
            <w:pPr>
              <w:rPr>
                <w:rFonts w:ascii="Calibri" w:eastAsia="Times New Roman" w:hAnsi="Calibri" w:cs="Calibri"/>
                <w:lang w:eastAsia="en-GB"/>
              </w:rPr>
            </w:pPr>
            <w:r w:rsidRPr="00502CD4">
              <w:rPr>
                <w:rFonts w:ascii="Calibri" w:eastAsia="Times New Roman" w:hAnsi="Calibri" w:cs="Calibri"/>
                <w:lang w:eastAsia="en-GB"/>
              </w:rPr>
              <w:t>100</w:t>
            </w:r>
            <w:r w:rsidR="00A9413A" w:rsidRPr="00502CD4">
              <w:rPr>
                <w:rFonts w:ascii="Calibri" w:eastAsia="Times New Roman" w:hAnsi="Calibri" w:cs="Calibri"/>
                <w:lang w:eastAsia="en-GB"/>
              </w:rPr>
              <w:t>%</w:t>
            </w:r>
          </w:p>
        </w:tc>
        <w:tc>
          <w:tcPr>
            <w:tcW w:w="1260" w:type="dxa"/>
            <w:hideMark/>
          </w:tcPr>
          <w:p w14:paraId="49675E5D" w14:textId="46762397" w:rsidR="00A9413A" w:rsidRPr="00502CD4" w:rsidRDefault="00EF716E" w:rsidP="000C4266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502CD4">
              <w:rPr>
                <w:rFonts w:ascii="Calibri" w:eastAsia="Times New Roman" w:hAnsi="Calibri" w:cs="Calibri"/>
                <w:lang w:eastAsia="en-GB"/>
              </w:rPr>
              <w:t>Finalizat</w:t>
            </w:r>
            <w:proofErr w:type="spellEnd"/>
          </w:p>
        </w:tc>
      </w:tr>
      <w:tr w:rsidR="003E441C" w:rsidRPr="003E441C" w14:paraId="2CE36557" w14:textId="77777777" w:rsidTr="009F6A96">
        <w:trPr>
          <w:trHeight w:val="1665"/>
        </w:trPr>
        <w:tc>
          <w:tcPr>
            <w:tcW w:w="756" w:type="dxa"/>
            <w:vMerge/>
            <w:hideMark/>
          </w:tcPr>
          <w:p w14:paraId="01812798" w14:textId="77777777" w:rsidR="00A9413A" w:rsidRPr="00502CD4" w:rsidRDefault="00A9413A" w:rsidP="000C4266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222" w:type="dxa"/>
            <w:vMerge/>
            <w:hideMark/>
          </w:tcPr>
          <w:p w14:paraId="52D8B0EF" w14:textId="77777777" w:rsidR="00A9413A" w:rsidRPr="00502CD4" w:rsidRDefault="00A9413A" w:rsidP="000C4266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988" w:type="dxa"/>
            <w:hideMark/>
          </w:tcPr>
          <w:p w14:paraId="5E089BF0" w14:textId="4EF93FF0" w:rsidR="00A9413A" w:rsidRPr="00F55D66" w:rsidRDefault="00E774FB" w:rsidP="000C4266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Președintele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Consiliului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Județean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Bistrița-Nasaud</w:t>
            </w:r>
            <w:proofErr w:type="spellEnd"/>
          </w:p>
        </w:tc>
        <w:tc>
          <w:tcPr>
            <w:tcW w:w="1639" w:type="dxa"/>
            <w:hideMark/>
          </w:tcPr>
          <w:p w14:paraId="0B5326B3" w14:textId="69EC9403" w:rsidR="00A9413A" w:rsidRPr="00502CD4" w:rsidRDefault="00A9413A" w:rsidP="000C4266">
            <w:pPr>
              <w:rPr>
                <w:rFonts w:ascii="Calibri" w:eastAsia="Times New Roman" w:hAnsi="Calibri" w:cs="Calibri"/>
                <w:lang w:eastAsia="en-GB"/>
              </w:rPr>
            </w:pPr>
            <w:r w:rsidRPr="00502CD4">
              <w:rPr>
                <w:rFonts w:ascii="Calibri" w:eastAsia="Times New Roman" w:hAnsi="Calibri" w:cs="Calibri"/>
                <w:lang w:eastAsia="en-GB"/>
              </w:rPr>
              <w:t>2018-202</w:t>
            </w:r>
            <w:r w:rsidR="00844E2A" w:rsidRPr="00502CD4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4311" w:type="dxa"/>
            <w:hideMark/>
          </w:tcPr>
          <w:p w14:paraId="100052B5" w14:textId="1961A1D2" w:rsidR="00A9413A" w:rsidRPr="00F55D66" w:rsidRDefault="00EF716E" w:rsidP="000C4266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10.597.117,</w:t>
            </w:r>
            <w:proofErr w:type="gramStart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71  </w:t>
            </w:r>
            <w:r w:rsidR="00010706" w:rsidRPr="00F55D66">
              <w:rPr>
                <w:rFonts w:ascii="Calibri" w:eastAsia="Times New Roman" w:hAnsi="Calibri" w:cs="Calibri"/>
                <w:lang w:val="it-IT" w:eastAsia="en-GB"/>
              </w:rPr>
              <w:t>lei</w:t>
            </w:r>
            <w:proofErr w:type="gramEnd"/>
            <w:r w:rsidR="00A9413A" w:rsidRPr="00F55D66">
              <w:rPr>
                <w:rFonts w:ascii="Calibri" w:eastAsia="Times New Roman" w:hAnsi="Calibri" w:cs="Calibri"/>
                <w:lang w:val="it-IT" w:eastAsia="en-GB"/>
              </w:rPr>
              <w:t xml:space="preserve">,  POR 2014-2020, </w:t>
            </w:r>
          </w:p>
          <w:p w14:paraId="7771ADA3" w14:textId="77777777" w:rsidR="00A9413A" w:rsidRPr="00502CD4" w:rsidRDefault="00A9413A" w:rsidP="000C4266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Cresterea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eficienței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energetice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Secțiilor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externe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ale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Spitalului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Județean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Urgență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Bistrița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situate pe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str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. </w:t>
            </w:r>
            <w:r w:rsidRPr="00502CD4">
              <w:rPr>
                <w:rFonts w:ascii="Calibri" w:eastAsia="Times New Roman" w:hAnsi="Calibri" w:cs="Calibri"/>
                <w:lang w:eastAsia="en-GB"/>
              </w:rPr>
              <w:t xml:space="preserve">Alba Iulia, nr.7, Bistrița, </w:t>
            </w:r>
            <w:proofErr w:type="spellStart"/>
            <w:r w:rsidRPr="00502CD4">
              <w:rPr>
                <w:rFonts w:ascii="Calibri" w:eastAsia="Times New Roman" w:hAnsi="Calibri" w:cs="Calibri"/>
                <w:lang w:eastAsia="en-GB"/>
              </w:rPr>
              <w:t>județul</w:t>
            </w:r>
            <w:proofErr w:type="spellEnd"/>
            <w:r w:rsidRPr="00502CD4">
              <w:rPr>
                <w:rFonts w:ascii="Calibri" w:eastAsia="Times New Roman" w:hAnsi="Calibri" w:cs="Calibri"/>
                <w:lang w:eastAsia="en-GB"/>
              </w:rPr>
              <w:t xml:space="preserve"> Bistrița-</w:t>
            </w:r>
            <w:proofErr w:type="spellStart"/>
            <w:r w:rsidRPr="00502CD4">
              <w:rPr>
                <w:rFonts w:ascii="Calibri" w:eastAsia="Times New Roman" w:hAnsi="Calibri" w:cs="Calibri"/>
                <w:lang w:eastAsia="en-GB"/>
              </w:rPr>
              <w:t>Năsăud</w:t>
            </w:r>
            <w:proofErr w:type="spellEnd"/>
          </w:p>
        </w:tc>
        <w:tc>
          <w:tcPr>
            <w:tcW w:w="1984" w:type="dxa"/>
            <w:hideMark/>
          </w:tcPr>
          <w:p w14:paraId="5F1F35C8" w14:textId="6C11ACF3" w:rsidR="00A9413A" w:rsidRPr="00502CD4" w:rsidRDefault="00EF716E" w:rsidP="006F42BA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502CD4">
              <w:rPr>
                <w:rFonts w:ascii="Calibri" w:eastAsia="Times New Roman" w:hAnsi="Calibri" w:cs="Calibri"/>
                <w:lang w:eastAsia="en-GB"/>
              </w:rPr>
              <w:t>10.597.117,71</w:t>
            </w:r>
          </w:p>
        </w:tc>
        <w:tc>
          <w:tcPr>
            <w:tcW w:w="1418" w:type="dxa"/>
            <w:hideMark/>
          </w:tcPr>
          <w:p w14:paraId="4B5F2554" w14:textId="7D24E2A8" w:rsidR="00A9413A" w:rsidRPr="00502CD4" w:rsidRDefault="00A9413A" w:rsidP="000C4266">
            <w:pPr>
              <w:rPr>
                <w:rFonts w:ascii="Calibri" w:eastAsia="Times New Roman" w:hAnsi="Calibri" w:cs="Calibri"/>
                <w:lang w:eastAsia="en-GB"/>
              </w:rPr>
            </w:pPr>
            <w:r w:rsidRPr="00502CD4">
              <w:rPr>
                <w:rFonts w:ascii="Calibri" w:eastAsia="Times New Roman" w:hAnsi="Calibri" w:cs="Calibri"/>
                <w:lang w:eastAsia="en-GB"/>
              </w:rPr>
              <w:t xml:space="preserve">4 </w:t>
            </w:r>
            <w:proofErr w:type="spellStart"/>
            <w:r w:rsidRPr="00502CD4">
              <w:rPr>
                <w:rFonts w:ascii="Calibri" w:eastAsia="Times New Roman" w:hAnsi="Calibri" w:cs="Calibri"/>
                <w:lang w:eastAsia="en-GB"/>
              </w:rPr>
              <w:t>clădiri</w:t>
            </w:r>
            <w:proofErr w:type="spellEnd"/>
          </w:p>
          <w:p w14:paraId="1C27E208" w14:textId="46B6BEC5" w:rsidR="00A9413A" w:rsidRPr="00502CD4" w:rsidRDefault="00EF716E" w:rsidP="00EF716E">
            <w:pPr>
              <w:rPr>
                <w:rFonts w:ascii="Calibri" w:eastAsia="Times New Roman" w:hAnsi="Calibri" w:cs="Calibri"/>
                <w:lang w:eastAsia="en-GB"/>
              </w:rPr>
            </w:pPr>
            <w:r w:rsidRPr="00502CD4">
              <w:rPr>
                <w:rFonts w:ascii="Calibri" w:eastAsia="Times New Roman" w:hAnsi="Calibri" w:cs="Calibri"/>
                <w:lang w:eastAsia="en-GB"/>
              </w:rPr>
              <w:t>100</w:t>
            </w:r>
            <w:r w:rsidR="00844E2A" w:rsidRPr="00502CD4">
              <w:rPr>
                <w:rFonts w:ascii="Calibri" w:eastAsia="Times New Roman" w:hAnsi="Calibri" w:cs="Calibri"/>
                <w:lang w:eastAsia="en-GB"/>
              </w:rPr>
              <w:t>%</w:t>
            </w:r>
          </w:p>
        </w:tc>
        <w:tc>
          <w:tcPr>
            <w:tcW w:w="1260" w:type="dxa"/>
            <w:hideMark/>
          </w:tcPr>
          <w:p w14:paraId="41171091" w14:textId="2222CAFE" w:rsidR="00A9413A" w:rsidRPr="00502CD4" w:rsidRDefault="00EF716E" w:rsidP="000C4266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502CD4">
              <w:rPr>
                <w:rFonts w:ascii="Calibri" w:eastAsia="Times New Roman" w:hAnsi="Calibri" w:cs="Calibri"/>
                <w:lang w:eastAsia="en-GB"/>
              </w:rPr>
              <w:t>Finalizat</w:t>
            </w:r>
            <w:proofErr w:type="spellEnd"/>
          </w:p>
        </w:tc>
      </w:tr>
      <w:tr w:rsidR="003E441C" w:rsidRPr="00F55D66" w14:paraId="5B581C57" w14:textId="77777777" w:rsidTr="009F6A96">
        <w:trPr>
          <w:trHeight w:val="1665"/>
        </w:trPr>
        <w:tc>
          <w:tcPr>
            <w:tcW w:w="756" w:type="dxa"/>
            <w:vMerge/>
            <w:hideMark/>
          </w:tcPr>
          <w:p w14:paraId="2AB38C34" w14:textId="77777777" w:rsidR="00A9413A" w:rsidRPr="00502CD4" w:rsidRDefault="00A9413A" w:rsidP="000C4266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222" w:type="dxa"/>
            <w:vMerge/>
            <w:hideMark/>
          </w:tcPr>
          <w:p w14:paraId="45167950" w14:textId="77777777" w:rsidR="00A9413A" w:rsidRPr="00502CD4" w:rsidRDefault="00A9413A" w:rsidP="000C4266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988" w:type="dxa"/>
            <w:hideMark/>
          </w:tcPr>
          <w:p w14:paraId="0A38C46A" w14:textId="43C59BAF" w:rsidR="00A9413A" w:rsidRPr="00F55D66" w:rsidRDefault="00E774FB" w:rsidP="000C4266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Președintele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Consiliului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Județean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Bistrița-Nasaud</w:t>
            </w:r>
            <w:proofErr w:type="spellEnd"/>
          </w:p>
        </w:tc>
        <w:tc>
          <w:tcPr>
            <w:tcW w:w="1639" w:type="dxa"/>
            <w:hideMark/>
          </w:tcPr>
          <w:p w14:paraId="3ED3BB86" w14:textId="4C42B45E" w:rsidR="00A9413A" w:rsidRPr="00502CD4" w:rsidRDefault="00A9413A" w:rsidP="000C4266">
            <w:pPr>
              <w:rPr>
                <w:rFonts w:ascii="Calibri" w:eastAsia="Times New Roman" w:hAnsi="Calibri" w:cs="Calibri"/>
                <w:lang w:eastAsia="en-GB"/>
              </w:rPr>
            </w:pPr>
            <w:r w:rsidRPr="00502CD4">
              <w:rPr>
                <w:rFonts w:ascii="Calibri" w:eastAsia="Times New Roman" w:hAnsi="Calibri" w:cs="Calibri"/>
                <w:lang w:eastAsia="en-GB"/>
              </w:rPr>
              <w:t>202</w:t>
            </w:r>
            <w:r w:rsidR="00EF716E" w:rsidRPr="00502CD4">
              <w:rPr>
                <w:rFonts w:ascii="Calibri" w:eastAsia="Times New Roman" w:hAnsi="Calibri" w:cs="Calibri"/>
                <w:lang w:eastAsia="en-GB"/>
              </w:rPr>
              <w:t>2</w:t>
            </w:r>
            <w:r w:rsidRPr="00502CD4">
              <w:rPr>
                <w:rFonts w:ascii="Calibri" w:eastAsia="Times New Roman" w:hAnsi="Calibri" w:cs="Calibri"/>
                <w:lang w:eastAsia="en-GB"/>
              </w:rPr>
              <w:t>-202</w:t>
            </w:r>
            <w:r w:rsidR="00EF716E" w:rsidRPr="00502CD4">
              <w:rPr>
                <w:rFonts w:ascii="Calibri" w:eastAsia="Times New Roman" w:hAnsi="Calibri" w:cs="Calibri"/>
                <w:lang w:eastAsia="en-GB"/>
              </w:rPr>
              <w:t>4</w:t>
            </w:r>
          </w:p>
        </w:tc>
        <w:tc>
          <w:tcPr>
            <w:tcW w:w="4311" w:type="dxa"/>
            <w:hideMark/>
          </w:tcPr>
          <w:p w14:paraId="25D6170A" w14:textId="2BC27CD9" w:rsidR="00EF716E" w:rsidRPr="00F55D66" w:rsidRDefault="00EF716E" w:rsidP="00EF716E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19.720.390,</w:t>
            </w:r>
            <w:proofErr w:type="gramStart"/>
            <w:r w:rsidRPr="00F55D66">
              <w:rPr>
                <w:rFonts w:ascii="Calibri" w:eastAsia="Times New Roman" w:hAnsi="Calibri" w:cs="Calibri"/>
                <w:lang w:val="it-IT" w:eastAsia="en-GB"/>
              </w:rPr>
              <w:t>00  lei</w:t>
            </w:r>
            <w:proofErr w:type="gramEnd"/>
            <w:r w:rsidRPr="00F55D66">
              <w:rPr>
                <w:rFonts w:ascii="Calibri" w:eastAsia="Times New Roman" w:hAnsi="Calibri" w:cs="Calibri"/>
                <w:lang w:val="it-IT" w:eastAsia="en-GB"/>
              </w:rPr>
              <w:t>, POR 2021-2027</w:t>
            </w:r>
          </w:p>
          <w:p w14:paraId="022B5AD7" w14:textId="23905B59" w:rsidR="00A9413A" w:rsidRPr="00502CD4" w:rsidRDefault="00EF716E" w:rsidP="00EF716E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Creșterea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eficienței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energetice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la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Serviciul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Ambulanță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Județean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Bistrița-Năsăud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municipium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Bistrița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str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. </w:t>
            </w:r>
            <w:proofErr w:type="spellStart"/>
            <w:r w:rsidRPr="00502CD4">
              <w:rPr>
                <w:rFonts w:ascii="Calibri" w:eastAsia="Times New Roman" w:hAnsi="Calibri" w:cs="Calibri"/>
                <w:lang w:eastAsia="en-GB"/>
              </w:rPr>
              <w:t>Ghinzii</w:t>
            </w:r>
            <w:proofErr w:type="spellEnd"/>
            <w:r w:rsidRPr="00502CD4">
              <w:rPr>
                <w:rFonts w:ascii="Calibri" w:eastAsia="Times New Roman" w:hAnsi="Calibri" w:cs="Calibri"/>
                <w:lang w:eastAsia="en-GB"/>
              </w:rPr>
              <w:t xml:space="preserve"> nr.26A</w:t>
            </w:r>
          </w:p>
        </w:tc>
        <w:tc>
          <w:tcPr>
            <w:tcW w:w="1984" w:type="dxa"/>
            <w:hideMark/>
          </w:tcPr>
          <w:p w14:paraId="54489663" w14:textId="76D4D659" w:rsidR="00A9413A" w:rsidRPr="00502CD4" w:rsidRDefault="00EF716E" w:rsidP="006F42BA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502CD4">
              <w:rPr>
                <w:rFonts w:ascii="Calibri" w:eastAsia="Times New Roman" w:hAnsi="Calibri" w:cs="Calibri"/>
                <w:lang w:eastAsia="en-GB"/>
              </w:rPr>
              <w:t>103.530,00</w:t>
            </w:r>
            <w:r w:rsidR="00A9413A" w:rsidRPr="00502CD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418" w:type="dxa"/>
            <w:hideMark/>
          </w:tcPr>
          <w:p w14:paraId="033896C5" w14:textId="032F9989" w:rsidR="00EF716E" w:rsidRPr="00502CD4" w:rsidRDefault="00A9413A" w:rsidP="000C4266">
            <w:pPr>
              <w:rPr>
                <w:rFonts w:ascii="Calibri" w:eastAsia="Times New Roman" w:hAnsi="Calibri" w:cs="Calibri"/>
                <w:lang w:eastAsia="en-GB"/>
              </w:rPr>
            </w:pPr>
            <w:r w:rsidRPr="00502CD4">
              <w:rPr>
                <w:rFonts w:ascii="Calibri" w:eastAsia="Times New Roman" w:hAnsi="Calibri" w:cs="Calibri"/>
                <w:lang w:eastAsia="en-GB"/>
              </w:rPr>
              <w:t> </w:t>
            </w:r>
            <w:r w:rsidR="00EF716E" w:rsidRPr="00502CD4">
              <w:rPr>
                <w:rFonts w:ascii="Calibri" w:eastAsia="Times New Roman" w:hAnsi="Calibri" w:cs="Calibri"/>
                <w:lang w:eastAsia="en-GB"/>
              </w:rPr>
              <w:t xml:space="preserve">4 </w:t>
            </w:r>
            <w:proofErr w:type="spellStart"/>
            <w:r w:rsidR="00EF716E" w:rsidRPr="00502CD4">
              <w:rPr>
                <w:rFonts w:ascii="Calibri" w:eastAsia="Times New Roman" w:hAnsi="Calibri" w:cs="Calibri"/>
                <w:lang w:eastAsia="en-GB"/>
              </w:rPr>
              <w:t>clădiri</w:t>
            </w:r>
            <w:proofErr w:type="spellEnd"/>
          </w:p>
          <w:p w14:paraId="7FBE3B37" w14:textId="16B6F097" w:rsidR="00A9413A" w:rsidRPr="00502CD4" w:rsidRDefault="00EF716E" w:rsidP="000C4266">
            <w:pPr>
              <w:rPr>
                <w:rFonts w:ascii="Calibri" w:eastAsia="Times New Roman" w:hAnsi="Calibri" w:cs="Calibri"/>
                <w:lang w:eastAsia="en-GB"/>
              </w:rPr>
            </w:pPr>
            <w:r w:rsidRPr="00502CD4">
              <w:rPr>
                <w:rFonts w:ascii="Calibri" w:eastAsia="Times New Roman" w:hAnsi="Calibri" w:cs="Calibri"/>
                <w:lang w:eastAsia="en-GB"/>
              </w:rPr>
              <w:t>0,52%</w:t>
            </w:r>
          </w:p>
        </w:tc>
        <w:tc>
          <w:tcPr>
            <w:tcW w:w="1260" w:type="dxa"/>
            <w:hideMark/>
          </w:tcPr>
          <w:p w14:paraId="3FF2A95D" w14:textId="12F406EC" w:rsidR="00A9413A" w:rsidRPr="00F55D66" w:rsidRDefault="00EF716E" w:rsidP="00E774FB">
            <w:pPr>
              <w:ind w:left="-102" w:right="-122"/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Se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așteaptă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deschiderea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POR 2021-2027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vederea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depunerii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proiectului</w:t>
            </w:r>
            <w:proofErr w:type="spellEnd"/>
          </w:p>
        </w:tc>
      </w:tr>
      <w:tr w:rsidR="00EF716E" w:rsidRPr="003E441C" w14:paraId="378F0268" w14:textId="77777777" w:rsidTr="00264000">
        <w:trPr>
          <w:trHeight w:val="1367"/>
        </w:trPr>
        <w:tc>
          <w:tcPr>
            <w:tcW w:w="756" w:type="dxa"/>
            <w:vMerge/>
          </w:tcPr>
          <w:p w14:paraId="4575A5D1" w14:textId="77777777" w:rsidR="00EF716E" w:rsidRPr="00F55D66" w:rsidRDefault="00EF716E" w:rsidP="000C4266">
            <w:pPr>
              <w:rPr>
                <w:rFonts w:ascii="Calibri" w:eastAsia="Times New Roman" w:hAnsi="Calibri" w:cs="Calibri"/>
                <w:b/>
                <w:bCs/>
                <w:lang w:val="it-IT" w:eastAsia="en-GB"/>
              </w:rPr>
            </w:pPr>
          </w:p>
        </w:tc>
        <w:tc>
          <w:tcPr>
            <w:tcW w:w="2222" w:type="dxa"/>
            <w:vMerge/>
          </w:tcPr>
          <w:p w14:paraId="4D6716FF" w14:textId="77777777" w:rsidR="00EF716E" w:rsidRPr="00F55D66" w:rsidRDefault="00EF716E" w:rsidP="000C4266">
            <w:pPr>
              <w:rPr>
                <w:rFonts w:ascii="Calibri" w:eastAsia="Times New Roman" w:hAnsi="Calibri" w:cs="Calibri"/>
                <w:lang w:val="it-IT" w:eastAsia="en-GB"/>
              </w:rPr>
            </w:pPr>
          </w:p>
        </w:tc>
        <w:tc>
          <w:tcPr>
            <w:tcW w:w="1988" w:type="dxa"/>
          </w:tcPr>
          <w:p w14:paraId="06EA06D6" w14:textId="68A41890" w:rsidR="00EF716E" w:rsidRPr="00F55D66" w:rsidRDefault="00EF716E" w:rsidP="000C4266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Președintele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Consiliului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Județean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Bistrița-Nasaud</w:t>
            </w:r>
            <w:proofErr w:type="spellEnd"/>
          </w:p>
        </w:tc>
        <w:tc>
          <w:tcPr>
            <w:tcW w:w="1639" w:type="dxa"/>
          </w:tcPr>
          <w:p w14:paraId="5B14FD2F" w14:textId="2868D4E2" w:rsidR="00EF716E" w:rsidRPr="00502CD4" w:rsidRDefault="00EF716E" w:rsidP="000C4266">
            <w:pPr>
              <w:rPr>
                <w:rFonts w:ascii="Calibri" w:eastAsia="Times New Roman" w:hAnsi="Calibri" w:cs="Calibri"/>
                <w:lang w:eastAsia="en-GB"/>
              </w:rPr>
            </w:pPr>
            <w:r w:rsidRPr="00502CD4">
              <w:rPr>
                <w:rFonts w:ascii="Calibri" w:eastAsia="Times New Roman" w:hAnsi="Calibri" w:cs="Calibri"/>
                <w:lang w:eastAsia="en-GB"/>
              </w:rPr>
              <w:t>2022-2024</w:t>
            </w:r>
          </w:p>
        </w:tc>
        <w:tc>
          <w:tcPr>
            <w:tcW w:w="4311" w:type="dxa"/>
          </w:tcPr>
          <w:p w14:paraId="3935B102" w14:textId="2613E50C" w:rsidR="00EF716E" w:rsidRPr="00F55D66" w:rsidRDefault="00EF716E" w:rsidP="00EF716E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6.366.019,88 </w:t>
            </w:r>
            <w:proofErr w:type="gram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lei,  PNRR</w:t>
            </w:r>
            <w:proofErr w:type="gramEnd"/>
          </w:p>
          <w:p w14:paraId="4F41CBD1" w14:textId="5BD47955" w:rsidR="00EF716E" w:rsidRPr="00F55D66" w:rsidRDefault="00EF716E" w:rsidP="00EF716E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Renovare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energetică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la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imobilul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situat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localitatea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Năsăud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</w:t>
            </w:r>
            <w:proofErr w:type="spellStart"/>
            <w:proofErr w:type="gram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str.Vasile</w:t>
            </w:r>
            <w:proofErr w:type="spellEnd"/>
            <w:proofErr w:type="gram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Nașcu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nr.47,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județul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Bistrița-Năsăud</w:t>
            </w:r>
            <w:proofErr w:type="spellEnd"/>
          </w:p>
        </w:tc>
        <w:tc>
          <w:tcPr>
            <w:tcW w:w="1984" w:type="dxa"/>
          </w:tcPr>
          <w:p w14:paraId="2A34DF4D" w14:textId="0F35ADF8" w:rsidR="00EF716E" w:rsidRPr="00502CD4" w:rsidRDefault="00EF716E" w:rsidP="006F42BA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502CD4">
              <w:rPr>
                <w:rFonts w:ascii="Calibri" w:eastAsia="Times New Roman" w:hAnsi="Calibri" w:cs="Calibri"/>
                <w:lang w:eastAsia="en-GB"/>
              </w:rPr>
              <w:t>38.377,20 lei</w:t>
            </w:r>
          </w:p>
        </w:tc>
        <w:tc>
          <w:tcPr>
            <w:tcW w:w="1418" w:type="dxa"/>
          </w:tcPr>
          <w:p w14:paraId="6FF58A0B" w14:textId="77777777" w:rsidR="00EF716E" w:rsidRPr="00502CD4" w:rsidRDefault="00EF716E" w:rsidP="000C4266">
            <w:pPr>
              <w:rPr>
                <w:rFonts w:ascii="Calibri" w:eastAsia="Times New Roman" w:hAnsi="Calibri" w:cs="Calibri"/>
                <w:lang w:eastAsia="en-GB"/>
              </w:rPr>
            </w:pPr>
            <w:r w:rsidRPr="00502CD4">
              <w:rPr>
                <w:rFonts w:ascii="Calibri" w:eastAsia="Times New Roman" w:hAnsi="Calibri" w:cs="Calibri"/>
                <w:lang w:eastAsia="en-GB"/>
              </w:rPr>
              <w:t xml:space="preserve">1 </w:t>
            </w:r>
            <w:proofErr w:type="spellStart"/>
            <w:r w:rsidRPr="00502CD4">
              <w:rPr>
                <w:rFonts w:ascii="Calibri" w:eastAsia="Times New Roman" w:hAnsi="Calibri" w:cs="Calibri"/>
                <w:lang w:eastAsia="en-GB"/>
              </w:rPr>
              <w:t>clădire</w:t>
            </w:r>
            <w:proofErr w:type="spellEnd"/>
          </w:p>
          <w:p w14:paraId="496766A9" w14:textId="5352162D" w:rsidR="00EF716E" w:rsidRPr="00502CD4" w:rsidRDefault="00EF716E" w:rsidP="000C4266">
            <w:pPr>
              <w:rPr>
                <w:rFonts w:ascii="Calibri" w:eastAsia="Times New Roman" w:hAnsi="Calibri" w:cs="Calibri"/>
                <w:lang w:eastAsia="en-GB"/>
              </w:rPr>
            </w:pPr>
            <w:r w:rsidRPr="00502CD4">
              <w:rPr>
                <w:rFonts w:ascii="Calibri" w:eastAsia="Times New Roman" w:hAnsi="Calibri" w:cs="Calibri"/>
                <w:lang w:eastAsia="en-GB"/>
              </w:rPr>
              <w:t>0,60%</w:t>
            </w:r>
          </w:p>
        </w:tc>
        <w:tc>
          <w:tcPr>
            <w:tcW w:w="1260" w:type="dxa"/>
          </w:tcPr>
          <w:p w14:paraId="1EDA4B7F" w14:textId="6FCE25B1" w:rsidR="00EF716E" w:rsidRPr="00502CD4" w:rsidRDefault="00EF716E" w:rsidP="00E774FB">
            <w:pPr>
              <w:ind w:left="-102" w:right="-122"/>
              <w:rPr>
                <w:rFonts w:ascii="Calibri" w:eastAsia="Times New Roman" w:hAnsi="Calibri" w:cs="Calibri"/>
                <w:lang w:eastAsia="en-GB"/>
              </w:rPr>
            </w:pPr>
            <w:r w:rsidRPr="00502CD4">
              <w:rPr>
                <w:rFonts w:ascii="Calibri" w:eastAsia="Times New Roman" w:hAnsi="Calibri" w:cs="Calibri"/>
                <w:lang w:eastAsia="en-GB"/>
              </w:rPr>
              <w:t xml:space="preserve">In </w:t>
            </w:r>
            <w:proofErr w:type="spellStart"/>
            <w:r w:rsidR="009E31D1">
              <w:rPr>
                <w:rFonts w:ascii="Calibri" w:eastAsia="Times New Roman" w:hAnsi="Calibri" w:cs="Calibri"/>
                <w:lang w:eastAsia="en-GB"/>
              </w:rPr>
              <w:t>implementare</w:t>
            </w:r>
            <w:proofErr w:type="spellEnd"/>
          </w:p>
        </w:tc>
      </w:tr>
      <w:tr w:rsidR="00502CD4" w:rsidRPr="003E441C" w14:paraId="1131BADA" w14:textId="77777777" w:rsidTr="00264000">
        <w:trPr>
          <w:trHeight w:val="1259"/>
        </w:trPr>
        <w:tc>
          <w:tcPr>
            <w:tcW w:w="756" w:type="dxa"/>
            <w:vMerge/>
          </w:tcPr>
          <w:p w14:paraId="510A03FD" w14:textId="77777777" w:rsidR="00502CD4" w:rsidRPr="00502CD4" w:rsidRDefault="00502CD4" w:rsidP="000C4266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222" w:type="dxa"/>
            <w:vMerge/>
          </w:tcPr>
          <w:p w14:paraId="0847D821" w14:textId="77777777" w:rsidR="00502CD4" w:rsidRPr="00502CD4" w:rsidRDefault="00502CD4" w:rsidP="000C4266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988" w:type="dxa"/>
          </w:tcPr>
          <w:p w14:paraId="473B2DF3" w14:textId="3CBB185F" w:rsidR="00502CD4" w:rsidRPr="00F55D66" w:rsidRDefault="00502CD4" w:rsidP="000C4266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Președintele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Consiliului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Județean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Bistrița-Nasaud</w:t>
            </w:r>
            <w:proofErr w:type="spellEnd"/>
          </w:p>
        </w:tc>
        <w:tc>
          <w:tcPr>
            <w:tcW w:w="1639" w:type="dxa"/>
          </w:tcPr>
          <w:p w14:paraId="445E9373" w14:textId="7984A920" w:rsidR="00502CD4" w:rsidRPr="00502CD4" w:rsidRDefault="00502CD4" w:rsidP="000C4266">
            <w:pPr>
              <w:rPr>
                <w:rFonts w:ascii="Calibri" w:eastAsia="Times New Roman" w:hAnsi="Calibri" w:cs="Calibri"/>
                <w:lang w:eastAsia="en-GB"/>
              </w:rPr>
            </w:pPr>
            <w:r w:rsidRPr="00502CD4">
              <w:rPr>
                <w:rFonts w:ascii="Calibri" w:eastAsia="Times New Roman" w:hAnsi="Calibri" w:cs="Calibri"/>
                <w:lang w:eastAsia="en-GB"/>
              </w:rPr>
              <w:t>2022-2024</w:t>
            </w:r>
          </w:p>
        </w:tc>
        <w:tc>
          <w:tcPr>
            <w:tcW w:w="4311" w:type="dxa"/>
          </w:tcPr>
          <w:p w14:paraId="7B4B8A40" w14:textId="049E3F12" w:rsidR="00502CD4" w:rsidRPr="00F55D66" w:rsidRDefault="00502CD4" w:rsidP="00502CD4">
            <w:pPr>
              <w:rPr>
                <w:lang w:val="it-IT"/>
              </w:rPr>
            </w:pPr>
            <w:r w:rsidRPr="00F55D66">
              <w:rPr>
                <w:lang w:val="it-IT"/>
              </w:rPr>
              <w:t xml:space="preserve">6.002.592,33 lei, PNRR „Renovare </w:t>
            </w:r>
            <w:proofErr w:type="spellStart"/>
            <w:r w:rsidRPr="00F55D66">
              <w:rPr>
                <w:lang w:val="it-IT"/>
              </w:rPr>
              <w:t>energetică</w:t>
            </w:r>
            <w:proofErr w:type="spellEnd"/>
            <w:r w:rsidRPr="00F55D66">
              <w:rPr>
                <w:lang w:val="it-IT"/>
              </w:rPr>
              <w:t xml:space="preserve"> la </w:t>
            </w:r>
            <w:proofErr w:type="spellStart"/>
            <w:r w:rsidRPr="00F55D66">
              <w:rPr>
                <w:lang w:val="it-IT"/>
              </w:rPr>
              <w:t>Centrul</w:t>
            </w:r>
            <w:proofErr w:type="spellEnd"/>
            <w:r w:rsidRPr="00F55D66">
              <w:rPr>
                <w:lang w:val="it-IT"/>
              </w:rPr>
              <w:t xml:space="preserve"> </w:t>
            </w:r>
            <w:proofErr w:type="spellStart"/>
            <w:r w:rsidRPr="00F55D66">
              <w:rPr>
                <w:lang w:val="it-IT"/>
              </w:rPr>
              <w:t>Școlar</w:t>
            </w:r>
            <w:proofErr w:type="spellEnd"/>
            <w:r w:rsidRPr="00F55D66">
              <w:rPr>
                <w:lang w:val="it-IT"/>
              </w:rPr>
              <w:t xml:space="preserve"> de </w:t>
            </w:r>
            <w:proofErr w:type="spellStart"/>
            <w:r w:rsidRPr="00F55D66">
              <w:rPr>
                <w:lang w:val="it-IT"/>
              </w:rPr>
              <w:t>Educație</w:t>
            </w:r>
            <w:proofErr w:type="spellEnd"/>
            <w:r w:rsidRPr="00F55D66">
              <w:rPr>
                <w:lang w:val="it-IT"/>
              </w:rPr>
              <w:t xml:space="preserve"> </w:t>
            </w:r>
            <w:proofErr w:type="spellStart"/>
            <w:r w:rsidRPr="00F55D66">
              <w:rPr>
                <w:lang w:val="it-IT"/>
              </w:rPr>
              <w:t>Incluzivă</w:t>
            </w:r>
            <w:proofErr w:type="spellEnd"/>
            <w:r w:rsidRPr="00F55D66">
              <w:rPr>
                <w:lang w:val="it-IT"/>
              </w:rPr>
              <w:t xml:space="preserve"> </w:t>
            </w:r>
            <w:proofErr w:type="spellStart"/>
            <w:r w:rsidRPr="00F55D66">
              <w:rPr>
                <w:lang w:val="it-IT"/>
              </w:rPr>
              <w:t>Beclean</w:t>
            </w:r>
            <w:proofErr w:type="spellEnd"/>
            <w:r w:rsidRPr="00F55D66">
              <w:rPr>
                <w:lang w:val="it-IT"/>
              </w:rPr>
              <w:t>”</w:t>
            </w:r>
          </w:p>
        </w:tc>
        <w:tc>
          <w:tcPr>
            <w:tcW w:w="1984" w:type="dxa"/>
          </w:tcPr>
          <w:p w14:paraId="1C03B389" w14:textId="6F201F82" w:rsidR="00502CD4" w:rsidRPr="00502CD4" w:rsidRDefault="00502CD4" w:rsidP="006F42BA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502CD4">
              <w:t>36.402,35</w:t>
            </w:r>
          </w:p>
        </w:tc>
        <w:tc>
          <w:tcPr>
            <w:tcW w:w="1418" w:type="dxa"/>
          </w:tcPr>
          <w:p w14:paraId="6D07E359" w14:textId="77777777" w:rsidR="00502CD4" w:rsidRPr="00502CD4" w:rsidRDefault="00502CD4" w:rsidP="00502CD4">
            <w:pPr>
              <w:rPr>
                <w:rFonts w:ascii="Calibri" w:eastAsia="Times New Roman" w:hAnsi="Calibri" w:cs="Calibri"/>
                <w:lang w:eastAsia="en-GB"/>
              </w:rPr>
            </w:pPr>
            <w:r w:rsidRPr="00502CD4">
              <w:rPr>
                <w:rFonts w:ascii="Calibri" w:eastAsia="Times New Roman" w:hAnsi="Calibri" w:cs="Calibri"/>
                <w:lang w:eastAsia="en-GB"/>
              </w:rPr>
              <w:t xml:space="preserve">1 </w:t>
            </w:r>
            <w:proofErr w:type="spellStart"/>
            <w:r w:rsidRPr="00502CD4">
              <w:rPr>
                <w:rFonts w:ascii="Calibri" w:eastAsia="Times New Roman" w:hAnsi="Calibri" w:cs="Calibri"/>
                <w:lang w:eastAsia="en-GB"/>
              </w:rPr>
              <w:t>clădire</w:t>
            </w:r>
            <w:proofErr w:type="spellEnd"/>
          </w:p>
          <w:p w14:paraId="550B5307" w14:textId="5655AE36" w:rsidR="00502CD4" w:rsidRPr="00502CD4" w:rsidRDefault="00502CD4" w:rsidP="00502CD4">
            <w:pPr>
              <w:rPr>
                <w:rFonts w:ascii="Calibri" w:eastAsia="Times New Roman" w:hAnsi="Calibri" w:cs="Calibri"/>
                <w:lang w:eastAsia="en-GB"/>
              </w:rPr>
            </w:pPr>
            <w:r w:rsidRPr="00502CD4">
              <w:rPr>
                <w:rFonts w:ascii="Calibri" w:eastAsia="Times New Roman" w:hAnsi="Calibri" w:cs="Calibri"/>
                <w:lang w:eastAsia="en-GB"/>
              </w:rPr>
              <w:t>0,61%</w:t>
            </w:r>
          </w:p>
        </w:tc>
        <w:tc>
          <w:tcPr>
            <w:tcW w:w="1260" w:type="dxa"/>
          </w:tcPr>
          <w:p w14:paraId="2E7D1F97" w14:textId="7D0C5D5D" w:rsidR="00502CD4" w:rsidRPr="00502CD4" w:rsidRDefault="009E31D1" w:rsidP="00E774FB">
            <w:pPr>
              <w:ind w:left="-102" w:right="-122"/>
              <w:rPr>
                <w:rFonts w:ascii="Calibri" w:eastAsia="Times New Roman" w:hAnsi="Calibri" w:cs="Calibri"/>
                <w:lang w:eastAsia="en-GB"/>
              </w:rPr>
            </w:pPr>
            <w:r w:rsidRPr="00502CD4">
              <w:rPr>
                <w:rFonts w:ascii="Calibri" w:eastAsia="Times New Roman" w:hAnsi="Calibri" w:cs="Calibri"/>
                <w:lang w:eastAsia="en-GB"/>
              </w:rPr>
              <w:t xml:space="preserve">In </w:t>
            </w: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implementare</w:t>
            </w:r>
            <w:proofErr w:type="spellEnd"/>
          </w:p>
        </w:tc>
      </w:tr>
      <w:tr w:rsidR="00502CD4" w:rsidRPr="003E441C" w14:paraId="57D88C19" w14:textId="77777777" w:rsidTr="00264000">
        <w:trPr>
          <w:trHeight w:val="1277"/>
        </w:trPr>
        <w:tc>
          <w:tcPr>
            <w:tcW w:w="756" w:type="dxa"/>
            <w:vMerge/>
          </w:tcPr>
          <w:p w14:paraId="5A16C67E" w14:textId="77777777" w:rsidR="00502CD4" w:rsidRPr="00502CD4" w:rsidRDefault="00502CD4" w:rsidP="000C4266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222" w:type="dxa"/>
            <w:vMerge/>
          </w:tcPr>
          <w:p w14:paraId="36C9C5B6" w14:textId="77777777" w:rsidR="00502CD4" w:rsidRPr="00502CD4" w:rsidRDefault="00502CD4" w:rsidP="000C4266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988" w:type="dxa"/>
          </w:tcPr>
          <w:p w14:paraId="75B2AD35" w14:textId="663E4BE8" w:rsidR="00502CD4" w:rsidRPr="00F55D66" w:rsidRDefault="00502CD4" w:rsidP="000C4266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Președintele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Consiliului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Județean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Bistrița-Nasaud</w:t>
            </w:r>
            <w:proofErr w:type="spellEnd"/>
          </w:p>
        </w:tc>
        <w:tc>
          <w:tcPr>
            <w:tcW w:w="1639" w:type="dxa"/>
          </w:tcPr>
          <w:p w14:paraId="62ABBF24" w14:textId="3F817A70" w:rsidR="00502CD4" w:rsidRPr="00502CD4" w:rsidRDefault="00502CD4" w:rsidP="000C4266">
            <w:pPr>
              <w:rPr>
                <w:rFonts w:ascii="Calibri" w:eastAsia="Times New Roman" w:hAnsi="Calibri" w:cs="Calibri"/>
                <w:lang w:eastAsia="en-GB"/>
              </w:rPr>
            </w:pPr>
            <w:r w:rsidRPr="00502CD4">
              <w:rPr>
                <w:rFonts w:ascii="Calibri" w:eastAsia="Times New Roman" w:hAnsi="Calibri" w:cs="Calibri"/>
                <w:lang w:eastAsia="en-GB"/>
              </w:rPr>
              <w:t>2022-2024</w:t>
            </w:r>
          </w:p>
        </w:tc>
        <w:tc>
          <w:tcPr>
            <w:tcW w:w="4311" w:type="dxa"/>
          </w:tcPr>
          <w:p w14:paraId="29A5C638" w14:textId="77777777" w:rsidR="00502CD4" w:rsidRPr="00F55D66" w:rsidRDefault="00502CD4" w:rsidP="00502CD4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17.994.878,66 </w:t>
            </w:r>
          </w:p>
          <w:p w14:paraId="57B222E4" w14:textId="77777777" w:rsidR="00502CD4" w:rsidRPr="00F55D66" w:rsidRDefault="00502CD4" w:rsidP="00502CD4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PNRR</w:t>
            </w:r>
          </w:p>
          <w:p w14:paraId="71D0AFB4" w14:textId="67F168C8" w:rsidR="00502CD4" w:rsidRPr="00F55D66" w:rsidRDefault="00502CD4" w:rsidP="00502CD4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Renovare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energetică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la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Centrul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Școlar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Educație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Incluzivă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nr.1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Bistrița</w:t>
            </w:r>
            <w:proofErr w:type="spellEnd"/>
          </w:p>
        </w:tc>
        <w:tc>
          <w:tcPr>
            <w:tcW w:w="1984" w:type="dxa"/>
          </w:tcPr>
          <w:p w14:paraId="4B2AF81E" w14:textId="77777777" w:rsidR="00502CD4" w:rsidRPr="00F55D66" w:rsidRDefault="00502CD4" w:rsidP="006F42BA">
            <w:pPr>
              <w:jc w:val="right"/>
              <w:rPr>
                <w:rFonts w:ascii="Calibri" w:eastAsia="Times New Roman" w:hAnsi="Calibri" w:cs="Calibri"/>
                <w:lang w:val="it-IT" w:eastAsia="en-GB"/>
              </w:rPr>
            </w:pPr>
          </w:p>
          <w:p w14:paraId="6DF16E3F" w14:textId="17D5BEBA" w:rsidR="00502CD4" w:rsidRPr="00502CD4" w:rsidRDefault="00502CD4" w:rsidP="00502CD4">
            <w:pPr>
              <w:ind w:firstLine="720"/>
              <w:rPr>
                <w:rFonts w:ascii="Calibri" w:eastAsia="Times New Roman" w:hAnsi="Calibri" w:cs="Calibri"/>
                <w:lang w:eastAsia="en-GB"/>
              </w:rPr>
            </w:pPr>
            <w:r w:rsidRPr="00502CD4">
              <w:rPr>
                <w:rFonts w:ascii="Calibri" w:eastAsia="Times New Roman" w:hAnsi="Calibri" w:cs="Calibri"/>
                <w:lang w:eastAsia="en-GB"/>
              </w:rPr>
              <w:t>95.486,06</w:t>
            </w:r>
          </w:p>
        </w:tc>
        <w:tc>
          <w:tcPr>
            <w:tcW w:w="1418" w:type="dxa"/>
          </w:tcPr>
          <w:p w14:paraId="67ED6238" w14:textId="77777777" w:rsidR="00502CD4" w:rsidRPr="00502CD4" w:rsidRDefault="00502CD4" w:rsidP="000C4266">
            <w:pPr>
              <w:rPr>
                <w:rFonts w:ascii="Calibri" w:eastAsia="Times New Roman" w:hAnsi="Calibri" w:cs="Calibri"/>
                <w:lang w:eastAsia="en-GB"/>
              </w:rPr>
            </w:pPr>
            <w:r w:rsidRPr="00502CD4">
              <w:rPr>
                <w:rFonts w:ascii="Calibri" w:eastAsia="Times New Roman" w:hAnsi="Calibri" w:cs="Calibri"/>
                <w:lang w:eastAsia="en-GB"/>
              </w:rPr>
              <w:t xml:space="preserve">3 </w:t>
            </w:r>
            <w:proofErr w:type="spellStart"/>
            <w:r w:rsidRPr="00502CD4">
              <w:rPr>
                <w:rFonts w:ascii="Calibri" w:eastAsia="Times New Roman" w:hAnsi="Calibri" w:cs="Calibri"/>
                <w:lang w:eastAsia="en-GB"/>
              </w:rPr>
              <w:t>clădiri</w:t>
            </w:r>
            <w:proofErr w:type="spellEnd"/>
          </w:p>
          <w:p w14:paraId="621F496A" w14:textId="6D59CC3C" w:rsidR="00502CD4" w:rsidRPr="00502CD4" w:rsidRDefault="00502CD4" w:rsidP="000C4266">
            <w:pPr>
              <w:rPr>
                <w:rFonts w:ascii="Calibri" w:eastAsia="Times New Roman" w:hAnsi="Calibri" w:cs="Calibri"/>
                <w:lang w:eastAsia="en-GB"/>
              </w:rPr>
            </w:pPr>
            <w:r w:rsidRPr="00502CD4">
              <w:rPr>
                <w:rFonts w:ascii="Calibri" w:eastAsia="Times New Roman" w:hAnsi="Calibri" w:cs="Calibri"/>
                <w:lang w:eastAsia="en-GB"/>
              </w:rPr>
              <w:t>0,53%</w:t>
            </w:r>
          </w:p>
        </w:tc>
        <w:tc>
          <w:tcPr>
            <w:tcW w:w="1260" w:type="dxa"/>
          </w:tcPr>
          <w:p w14:paraId="65506250" w14:textId="5E66A7C1" w:rsidR="00502CD4" w:rsidRPr="00502CD4" w:rsidRDefault="009E31D1" w:rsidP="00E774FB">
            <w:pPr>
              <w:ind w:left="-102" w:right="-122"/>
              <w:rPr>
                <w:rFonts w:ascii="Calibri" w:eastAsia="Times New Roman" w:hAnsi="Calibri" w:cs="Calibri"/>
                <w:lang w:eastAsia="en-GB"/>
              </w:rPr>
            </w:pPr>
            <w:r w:rsidRPr="00502CD4">
              <w:rPr>
                <w:rFonts w:ascii="Calibri" w:eastAsia="Times New Roman" w:hAnsi="Calibri" w:cs="Calibri"/>
                <w:lang w:eastAsia="en-GB"/>
              </w:rPr>
              <w:t xml:space="preserve">In </w:t>
            </w: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implementare</w:t>
            </w:r>
            <w:proofErr w:type="spellEnd"/>
          </w:p>
        </w:tc>
      </w:tr>
      <w:tr w:rsidR="00502CD4" w:rsidRPr="003E441C" w14:paraId="52044BCA" w14:textId="77777777" w:rsidTr="009F6A96">
        <w:trPr>
          <w:trHeight w:val="1665"/>
        </w:trPr>
        <w:tc>
          <w:tcPr>
            <w:tcW w:w="756" w:type="dxa"/>
            <w:vMerge/>
          </w:tcPr>
          <w:p w14:paraId="2C54227E" w14:textId="77777777" w:rsidR="00502CD4" w:rsidRPr="00502CD4" w:rsidRDefault="00502CD4" w:rsidP="000C4266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222" w:type="dxa"/>
            <w:vMerge/>
          </w:tcPr>
          <w:p w14:paraId="32BC0C19" w14:textId="77777777" w:rsidR="00502CD4" w:rsidRPr="00502CD4" w:rsidRDefault="00502CD4" w:rsidP="000C4266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988" w:type="dxa"/>
          </w:tcPr>
          <w:p w14:paraId="7328EA21" w14:textId="29727C8E" w:rsidR="00502CD4" w:rsidRPr="00F55D66" w:rsidRDefault="00502CD4" w:rsidP="000C4266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Președintele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Consiliului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Județean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Bistrița-Nasaud</w:t>
            </w:r>
            <w:proofErr w:type="spellEnd"/>
          </w:p>
        </w:tc>
        <w:tc>
          <w:tcPr>
            <w:tcW w:w="1639" w:type="dxa"/>
          </w:tcPr>
          <w:p w14:paraId="03AAE608" w14:textId="5C6F9D1D" w:rsidR="00502CD4" w:rsidRPr="00502CD4" w:rsidRDefault="00502CD4" w:rsidP="000C4266">
            <w:pPr>
              <w:rPr>
                <w:rFonts w:ascii="Calibri" w:eastAsia="Times New Roman" w:hAnsi="Calibri" w:cs="Calibri"/>
                <w:lang w:eastAsia="en-GB"/>
              </w:rPr>
            </w:pPr>
            <w:r w:rsidRPr="00502CD4">
              <w:rPr>
                <w:rFonts w:ascii="Calibri" w:eastAsia="Times New Roman" w:hAnsi="Calibri" w:cs="Calibri"/>
                <w:lang w:eastAsia="en-GB"/>
              </w:rPr>
              <w:t>2022-2024</w:t>
            </w:r>
          </w:p>
        </w:tc>
        <w:tc>
          <w:tcPr>
            <w:tcW w:w="4311" w:type="dxa"/>
          </w:tcPr>
          <w:p w14:paraId="378FD516" w14:textId="40ADC0BF" w:rsidR="00502CD4" w:rsidRPr="00F55D66" w:rsidRDefault="00502CD4" w:rsidP="00502CD4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10.350.406,01 lei, PNRR</w:t>
            </w:r>
          </w:p>
          <w:p w14:paraId="4E478611" w14:textId="23EE864F" w:rsidR="00502CD4" w:rsidRPr="00F55D66" w:rsidRDefault="00502CD4" w:rsidP="00502CD4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Renovare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energetică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la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Centrul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Școlar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Educație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Incluzivă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nr. 2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Bistrița</w:t>
            </w:r>
            <w:proofErr w:type="spellEnd"/>
          </w:p>
        </w:tc>
        <w:tc>
          <w:tcPr>
            <w:tcW w:w="1984" w:type="dxa"/>
          </w:tcPr>
          <w:p w14:paraId="39D55B8E" w14:textId="77777777" w:rsidR="00502CD4" w:rsidRPr="00F55D66" w:rsidRDefault="00502CD4" w:rsidP="006F42BA">
            <w:pPr>
              <w:jc w:val="right"/>
              <w:rPr>
                <w:rFonts w:ascii="Calibri" w:eastAsia="Times New Roman" w:hAnsi="Calibri" w:cs="Calibri"/>
                <w:lang w:val="it-IT" w:eastAsia="en-GB"/>
              </w:rPr>
            </w:pPr>
          </w:p>
          <w:p w14:paraId="28EF06C1" w14:textId="380E1829" w:rsidR="00502CD4" w:rsidRPr="00502CD4" w:rsidRDefault="00502CD4" w:rsidP="00502CD4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02CD4">
              <w:rPr>
                <w:rFonts w:ascii="Calibri" w:eastAsia="Times New Roman" w:hAnsi="Calibri" w:cs="Calibri"/>
                <w:lang w:eastAsia="en-GB"/>
              </w:rPr>
              <w:t>64.262,42</w:t>
            </w:r>
          </w:p>
        </w:tc>
        <w:tc>
          <w:tcPr>
            <w:tcW w:w="1418" w:type="dxa"/>
          </w:tcPr>
          <w:p w14:paraId="6B8EB835" w14:textId="77777777" w:rsidR="00502CD4" w:rsidRPr="00502CD4" w:rsidRDefault="00502CD4" w:rsidP="00502CD4">
            <w:pPr>
              <w:rPr>
                <w:rFonts w:ascii="Calibri" w:eastAsia="Times New Roman" w:hAnsi="Calibri" w:cs="Calibri"/>
                <w:lang w:eastAsia="en-GB"/>
              </w:rPr>
            </w:pPr>
            <w:r w:rsidRPr="00502CD4">
              <w:rPr>
                <w:rFonts w:ascii="Calibri" w:eastAsia="Times New Roman" w:hAnsi="Calibri" w:cs="Calibri"/>
                <w:lang w:eastAsia="en-GB"/>
              </w:rPr>
              <w:t xml:space="preserve">3 </w:t>
            </w:r>
            <w:proofErr w:type="spellStart"/>
            <w:r w:rsidRPr="00502CD4">
              <w:rPr>
                <w:rFonts w:ascii="Calibri" w:eastAsia="Times New Roman" w:hAnsi="Calibri" w:cs="Calibri"/>
                <w:lang w:eastAsia="en-GB"/>
              </w:rPr>
              <w:t>clădiri</w:t>
            </w:r>
            <w:proofErr w:type="spellEnd"/>
          </w:p>
          <w:p w14:paraId="74E2E603" w14:textId="7059B758" w:rsidR="00502CD4" w:rsidRPr="00502CD4" w:rsidRDefault="00502CD4" w:rsidP="00502CD4">
            <w:pPr>
              <w:rPr>
                <w:rFonts w:ascii="Calibri" w:eastAsia="Times New Roman" w:hAnsi="Calibri" w:cs="Calibri"/>
                <w:lang w:eastAsia="en-GB"/>
              </w:rPr>
            </w:pPr>
            <w:r w:rsidRPr="00502CD4">
              <w:rPr>
                <w:rFonts w:ascii="Calibri" w:eastAsia="Times New Roman" w:hAnsi="Calibri" w:cs="Calibri"/>
                <w:lang w:eastAsia="en-GB"/>
              </w:rPr>
              <w:t>0,62%</w:t>
            </w:r>
          </w:p>
        </w:tc>
        <w:tc>
          <w:tcPr>
            <w:tcW w:w="1260" w:type="dxa"/>
          </w:tcPr>
          <w:p w14:paraId="3F9F015E" w14:textId="123EB22D" w:rsidR="00502CD4" w:rsidRPr="00502CD4" w:rsidRDefault="009E31D1" w:rsidP="00E774FB">
            <w:pPr>
              <w:ind w:left="-102" w:right="-122"/>
              <w:rPr>
                <w:rFonts w:ascii="Calibri" w:eastAsia="Times New Roman" w:hAnsi="Calibri" w:cs="Calibri"/>
                <w:lang w:eastAsia="en-GB"/>
              </w:rPr>
            </w:pPr>
            <w:r w:rsidRPr="009E31D1">
              <w:rPr>
                <w:rFonts w:ascii="Calibri" w:eastAsia="Times New Roman" w:hAnsi="Calibri" w:cs="Calibri"/>
                <w:lang w:eastAsia="en-GB"/>
              </w:rPr>
              <w:t xml:space="preserve">In </w:t>
            </w:r>
            <w:proofErr w:type="spellStart"/>
            <w:r w:rsidRPr="009E31D1">
              <w:rPr>
                <w:rFonts w:ascii="Calibri" w:eastAsia="Times New Roman" w:hAnsi="Calibri" w:cs="Calibri"/>
                <w:lang w:eastAsia="en-GB"/>
              </w:rPr>
              <w:t>implementare</w:t>
            </w:r>
            <w:proofErr w:type="spellEnd"/>
          </w:p>
        </w:tc>
      </w:tr>
      <w:tr w:rsidR="00502CD4" w:rsidRPr="003E441C" w14:paraId="02C0136A" w14:textId="77777777" w:rsidTr="00264000">
        <w:trPr>
          <w:trHeight w:val="1269"/>
        </w:trPr>
        <w:tc>
          <w:tcPr>
            <w:tcW w:w="756" w:type="dxa"/>
            <w:vMerge/>
          </w:tcPr>
          <w:p w14:paraId="4345DBB7" w14:textId="77777777" w:rsidR="00502CD4" w:rsidRPr="00502CD4" w:rsidRDefault="00502CD4" w:rsidP="000C4266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222" w:type="dxa"/>
            <w:vMerge/>
          </w:tcPr>
          <w:p w14:paraId="6A0AD64B" w14:textId="77777777" w:rsidR="00502CD4" w:rsidRPr="00502CD4" w:rsidRDefault="00502CD4" w:rsidP="000C4266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988" w:type="dxa"/>
          </w:tcPr>
          <w:p w14:paraId="3CCBDAC8" w14:textId="28212975" w:rsidR="00502CD4" w:rsidRPr="00F55D66" w:rsidRDefault="00502CD4" w:rsidP="000C4266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Președintele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Consiliului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Județean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Bistrița-Nasaud</w:t>
            </w:r>
            <w:proofErr w:type="spellEnd"/>
          </w:p>
        </w:tc>
        <w:tc>
          <w:tcPr>
            <w:tcW w:w="1639" w:type="dxa"/>
          </w:tcPr>
          <w:p w14:paraId="7394F4D5" w14:textId="33E6CE5F" w:rsidR="00502CD4" w:rsidRPr="00502CD4" w:rsidRDefault="00502CD4" w:rsidP="000C4266">
            <w:pPr>
              <w:rPr>
                <w:rFonts w:ascii="Calibri" w:eastAsia="Times New Roman" w:hAnsi="Calibri" w:cs="Calibri"/>
                <w:lang w:eastAsia="en-GB"/>
              </w:rPr>
            </w:pPr>
            <w:r w:rsidRPr="00502CD4">
              <w:rPr>
                <w:rFonts w:ascii="Calibri" w:eastAsia="Times New Roman" w:hAnsi="Calibri" w:cs="Calibri"/>
                <w:lang w:eastAsia="en-GB"/>
              </w:rPr>
              <w:t>2022-2024</w:t>
            </w:r>
          </w:p>
        </w:tc>
        <w:tc>
          <w:tcPr>
            <w:tcW w:w="4311" w:type="dxa"/>
          </w:tcPr>
          <w:p w14:paraId="1CFC5366" w14:textId="3E839422" w:rsidR="00502CD4" w:rsidRPr="00F55D66" w:rsidRDefault="00502CD4" w:rsidP="00502CD4">
            <w:pPr>
              <w:rPr>
                <w:rFonts w:ascii="Calibri" w:hAnsi="Calibri" w:cs="Calibri"/>
                <w:lang w:val="it-IT"/>
              </w:rPr>
            </w:pPr>
            <w:r w:rsidRPr="00F55D66">
              <w:rPr>
                <w:rFonts w:ascii="Calibri" w:hAnsi="Calibri" w:cs="Calibri"/>
                <w:lang w:val="it-IT"/>
              </w:rPr>
              <w:t>13.548.646,79 lei, PNRR</w:t>
            </w:r>
          </w:p>
          <w:p w14:paraId="348188D7" w14:textId="171836CA" w:rsidR="00502CD4" w:rsidRPr="00F55D66" w:rsidRDefault="00502CD4" w:rsidP="00502CD4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hAnsi="Calibri" w:cs="Calibri"/>
                <w:lang w:val="it-IT"/>
              </w:rPr>
              <w:t xml:space="preserve">Renovare </w:t>
            </w:r>
            <w:proofErr w:type="spellStart"/>
            <w:r w:rsidRPr="00F55D66">
              <w:rPr>
                <w:rFonts w:ascii="Calibri" w:hAnsi="Calibri" w:cs="Calibri"/>
                <w:lang w:val="it-IT"/>
              </w:rPr>
              <w:t>energetică</w:t>
            </w:r>
            <w:proofErr w:type="spellEnd"/>
            <w:r w:rsidRPr="00F55D66">
              <w:rPr>
                <w:rFonts w:ascii="Calibri" w:hAnsi="Calibri" w:cs="Calibri"/>
                <w:lang w:val="it-IT"/>
              </w:rPr>
              <w:t xml:space="preserve"> la </w:t>
            </w:r>
            <w:proofErr w:type="spellStart"/>
            <w:r w:rsidRPr="00F55D66">
              <w:rPr>
                <w:rFonts w:ascii="Calibri" w:hAnsi="Calibri" w:cs="Calibri"/>
                <w:lang w:val="it-IT"/>
              </w:rPr>
              <w:t>Școala</w:t>
            </w:r>
            <w:proofErr w:type="spellEnd"/>
            <w:r w:rsidRPr="00F55D66">
              <w:rPr>
                <w:rFonts w:ascii="Calibri" w:hAnsi="Calibri" w:cs="Calibri"/>
                <w:lang w:val="it-IT"/>
              </w:rPr>
              <w:t xml:space="preserve"> </w:t>
            </w:r>
            <w:proofErr w:type="spellStart"/>
            <w:r w:rsidRPr="00F55D66">
              <w:rPr>
                <w:rFonts w:ascii="Calibri" w:hAnsi="Calibri" w:cs="Calibri"/>
                <w:lang w:val="it-IT"/>
              </w:rPr>
              <w:t>Profesională</w:t>
            </w:r>
            <w:proofErr w:type="spellEnd"/>
            <w:r w:rsidRPr="00F55D66">
              <w:rPr>
                <w:rFonts w:ascii="Calibri" w:hAnsi="Calibri" w:cs="Calibri"/>
                <w:lang w:val="it-IT"/>
              </w:rPr>
              <w:t xml:space="preserve"> </w:t>
            </w:r>
            <w:proofErr w:type="spellStart"/>
            <w:r w:rsidRPr="00F55D66">
              <w:rPr>
                <w:rFonts w:ascii="Calibri" w:hAnsi="Calibri" w:cs="Calibri"/>
                <w:lang w:val="it-IT"/>
              </w:rPr>
              <w:t>Specială</w:t>
            </w:r>
            <w:proofErr w:type="spellEnd"/>
            <w:r w:rsidRPr="00F55D66">
              <w:rPr>
                <w:rFonts w:ascii="Calibri" w:hAnsi="Calibri" w:cs="Calibri"/>
                <w:lang w:val="it-IT"/>
              </w:rPr>
              <w:t xml:space="preserve"> </w:t>
            </w:r>
            <w:proofErr w:type="spellStart"/>
            <w:r w:rsidRPr="00F55D66">
              <w:rPr>
                <w:rFonts w:ascii="Calibri" w:hAnsi="Calibri" w:cs="Calibri"/>
                <w:lang w:val="it-IT"/>
              </w:rPr>
              <w:t>Sfânta</w:t>
            </w:r>
            <w:proofErr w:type="spellEnd"/>
            <w:r w:rsidRPr="00F55D66">
              <w:rPr>
                <w:rFonts w:ascii="Calibri" w:hAnsi="Calibri" w:cs="Calibri"/>
                <w:lang w:val="it-IT"/>
              </w:rPr>
              <w:t xml:space="preserve"> Maria </w:t>
            </w:r>
            <w:proofErr w:type="spellStart"/>
            <w:r w:rsidRPr="00F55D66">
              <w:rPr>
                <w:rFonts w:ascii="Calibri" w:hAnsi="Calibri" w:cs="Calibri"/>
                <w:lang w:val="it-IT"/>
              </w:rPr>
              <w:t>Bistrița</w:t>
            </w:r>
            <w:proofErr w:type="spellEnd"/>
          </w:p>
        </w:tc>
        <w:tc>
          <w:tcPr>
            <w:tcW w:w="1984" w:type="dxa"/>
          </w:tcPr>
          <w:p w14:paraId="686B6483" w14:textId="3300AEEF" w:rsidR="00502CD4" w:rsidRPr="00502CD4" w:rsidRDefault="00502CD4" w:rsidP="006F42BA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502CD4">
              <w:t>100.362,93</w:t>
            </w:r>
          </w:p>
        </w:tc>
        <w:tc>
          <w:tcPr>
            <w:tcW w:w="1418" w:type="dxa"/>
          </w:tcPr>
          <w:p w14:paraId="3BAEDD84" w14:textId="77777777" w:rsidR="00502CD4" w:rsidRPr="00502CD4" w:rsidRDefault="00502CD4" w:rsidP="000C4266">
            <w:pPr>
              <w:rPr>
                <w:rFonts w:ascii="Calibri" w:eastAsia="Times New Roman" w:hAnsi="Calibri" w:cs="Calibri"/>
                <w:lang w:eastAsia="en-GB"/>
              </w:rPr>
            </w:pPr>
            <w:r w:rsidRPr="00502CD4">
              <w:rPr>
                <w:rFonts w:ascii="Calibri" w:eastAsia="Times New Roman" w:hAnsi="Calibri" w:cs="Calibri"/>
                <w:lang w:eastAsia="en-GB"/>
              </w:rPr>
              <w:t xml:space="preserve">9 </w:t>
            </w:r>
            <w:proofErr w:type="spellStart"/>
            <w:r w:rsidRPr="00502CD4">
              <w:rPr>
                <w:rFonts w:ascii="Calibri" w:eastAsia="Times New Roman" w:hAnsi="Calibri" w:cs="Calibri"/>
                <w:lang w:eastAsia="en-GB"/>
              </w:rPr>
              <w:t>clădiri</w:t>
            </w:r>
            <w:proofErr w:type="spellEnd"/>
            <w:r w:rsidRPr="00502CD4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7AFBEF92" w14:textId="1F24C79A" w:rsidR="00502CD4" w:rsidRPr="00502CD4" w:rsidRDefault="00502CD4" w:rsidP="000C4266">
            <w:pPr>
              <w:rPr>
                <w:rFonts w:ascii="Calibri" w:eastAsia="Times New Roman" w:hAnsi="Calibri" w:cs="Calibri"/>
                <w:lang w:eastAsia="en-GB"/>
              </w:rPr>
            </w:pPr>
            <w:r w:rsidRPr="00502CD4">
              <w:rPr>
                <w:rFonts w:ascii="Calibri" w:eastAsia="Times New Roman" w:hAnsi="Calibri" w:cs="Calibri"/>
                <w:lang w:eastAsia="en-GB"/>
              </w:rPr>
              <w:t>0,74%</w:t>
            </w:r>
          </w:p>
        </w:tc>
        <w:tc>
          <w:tcPr>
            <w:tcW w:w="1260" w:type="dxa"/>
          </w:tcPr>
          <w:p w14:paraId="2E22A927" w14:textId="4A51EA3A" w:rsidR="00502CD4" w:rsidRPr="00502CD4" w:rsidRDefault="009E31D1" w:rsidP="00E774FB">
            <w:pPr>
              <w:ind w:left="-102" w:right="-122"/>
              <w:rPr>
                <w:rFonts w:ascii="Calibri" w:eastAsia="Times New Roman" w:hAnsi="Calibri" w:cs="Calibri"/>
                <w:lang w:eastAsia="en-GB"/>
              </w:rPr>
            </w:pPr>
            <w:r w:rsidRPr="009E31D1">
              <w:rPr>
                <w:rFonts w:ascii="Calibri" w:eastAsia="Times New Roman" w:hAnsi="Calibri" w:cs="Calibri"/>
                <w:lang w:eastAsia="en-GB"/>
              </w:rPr>
              <w:t xml:space="preserve">In </w:t>
            </w:r>
            <w:proofErr w:type="spellStart"/>
            <w:r w:rsidRPr="009E31D1">
              <w:rPr>
                <w:rFonts w:ascii="Calibri" w:eastAsia="Times New Roman" w:hAnsi="Calibri" w:cs="Calibri"/>
                <w:lang w:eastAsia="en-GB"/>
              </w:rPr>
              <w:t>implementare</w:t>
            </w:r>
            <w:proofErr w:type="spellEnd"/>
          </w:p>
        </w:tc>
      </w:tr>
      <w:tr w:rsidR="002565CE" w:rsidRPr="00F55D66" w14:paraId="68153485" w14:textId="77777777" w:rsidTr="00264000">
        <w:trPr>
          <w:trHeight w:val="1273"/>
        </w:trPr>
        <w:tc>
          <w:tcPr>
            <w:tcW w:w="756" w:type="dxa"/>
            <w:vMerge/>
          </w:tcPr>
          <w:p w14:paraId="3FFBA9FC" w14:textId="77777777" w:rsidR="002565CE" w:rsidRPr="00502CD4" w:rsidRDefault="002565CE" w:rsidP="000C4266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222" w:type="dxa"/>
            <w:vMerge/>
          </w:tcPr>
          <w:p w14:paraId="34B4F3C7" w14:textId="77777777" w:rsidR="002565CE" w:rsidRPr="00502CD4" w:rsidRDefault="002565CE" w:rsidP="000C4266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988" w:type="dxa"/>
          </w:tcPr>
          <w:p w14:paraId="1CF8DADC" w14:textId="09B1C1EC" w:rsidR="002565CE" w:rsidRPr="00F55D66" w:rsidRDefault="002565CE" w:rsidP="000C4266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Președintele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Consiliului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Județean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Bistrița-Nasaud</w:t>
            </w:r>
            <w:proofErr w:type="spellEnd"/>
          </w:p>
        </w:tc>
        <w:tc>
          <w:tcPr>
            <w:tcW w:w="1639" w:type="dxa"/>
          </w:tcPr>
          <w:p w14:paraId="11F0DAEE" w14:textId="12B44037" w:rsidR="002565CE" w:rsidRPr="00502CD4" w:rsidRDefault="002565CE" w:rsidP="000C4266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2022-2026</w:t>
            </w:r>
          </w:p>
        </w:tc>
        <w:tc>
          <w:tcPr>
            <w:tcW w:w="4311" w:type="dxa"/>
          </w:tcPr>
          <w:p w14:paraId="0E77CB87" w14:textId="27FF8003" w:rsidR="002565CE" w:rsidRPr="00F55D66" w:rsidRDefault="002565CE" w:rsidP="002565CE">
            <w:pPr>
              <w:rPr>
                <w:rFonts w:ascii="Calibri" w:hAnsi="Calibri" w:cs="Calibri"/>
                <w:lang w:val="it-IT"/>
              </w:rPr>
            </w:pPr>
            <w:r w:rsidRPr="00F55D66">
              <w:rPr>
                <w:rFonts w:ascii="Calibri" w:hAnsi="Calibri" w:cs="Calibri"/>
                <w:lang w:val="it-IT"/>
              </w:rPr>
              <w:t>485.108.936,57 lei, PNRR</w:t>
            </w:r>
          </w:p>
          <w:p w14:paraId="600B87FE" w14:textId="24C7B0BE" w:rsidR="002565CE" w:rsidRPr="00F55D66" w:rsidRDefault="002565CE" w:rsidP="002565CE">
            <w:pPr>
              <w:rPr>
                <w:rFonts w:ascii="Calibri" w:hAnsi="Calibri" w:cs="Calibri"/>
                <w:lang w:val="it-IT"/>
              </w:rPr>
            </w:pPr>
            <w:proofErr w:type="spellStart"/>
            <w:r w:rsidRPr="00F55D66">
              <w:rPr>
                <w:rFonts w:ascii="Calibri" w:hAnsi="Calibri" w:cs="Calibri"/>
                <w:lang w:val="it-IT"/>
              </w:rPr>
              <w:t>Spitalul</w:t>
            </w:r>
            <w:proofErr w:type="spellEnd"/>
            <w:r w:rsidRPr="00F55D66">
              <w:rPr>
                <w:rFonts w:ascii="Calibri" w:hAnsi="Calibri" w:cs="Calibri"/>
                <w:lang w:val="it-IT"/>
              </w:rPr>
              <w:t xml:space="preserve"> </w:t>
            </w:r>
            <w:proofErr w:type="spellStart"/>
            <w:r w:rsidRPr="00F55D66">
              <w:rPr>
                <w:rFonts w:ascii="Calibri" w:hAnsi="Calibri" w:cs="Calibri"/>
                <w:lang w:val="it-IT"/>
              </w:rPr>
              <w:t>Județean</w:t>
            </w:r>
            <w:proofErr w:type="spellEnd"/>
            <w:r w:rsidRPr="00F55D66">
              <w:rPr>
                <w:rFonts w:ascii="Calibri" w:hAnsi="Calibri" w:cs="Calibri"/>
                <w:lang w:val="it-IT"/>
              </w:rPr>
              <w:t xml:space="preserve"> de </w:t>
            </w:r>
            <w:proofErr w:type="spellStart"/>
            <w:r w:rsidRPr="00F55D66">
              <w:rPr>
                <w:rFonts w:ascii="Calibri" w:hAnsi="Calibri" w:cs="Calibri"/>
                <w:lang w:val="it-IT"/>
              </w:rPr>
              <w:t>Urgență</w:t>
            </w:r>
            <w:proofErr w:type="spellEnd"/>
            <w:r w:rsidRPr="00F55D66">
              <w:rPr>
                <w:rFonts w:ascii="Calibri" w:hAnsi="Calibri" w:cs="Calibri"/>
                <w:lang w:val="it-IT"/>
              </w:rPr>
              <w:t xml:space="preserve"> </w:t>
            </w:r>
            <w:proofErr w:type="spellStart"/>
            <w:r w:rsidRPr="00F55D66">
              <w:rPr>
                <w:rFonts w:ascii="Calibri" w:hAnsi="Calibri" w:cs="Calibri"/>
                <w:lang w:val="it-IT"/>
              </w:rPr>
              <w:t>Bistrița</w:t>
            </w:r>
            <w:proofErr w:type="spellEnd"/>
            <w:r w:rsidRPr="00F55D66">
              <w:rPr>
                <w:rFonts w:ascii="Calibri" w:hAnsi="Calibri" w:cs="Calibri"/>
                <w:lang w:val="it-IT"/>
              </w:rPr>
              <w:t xml:space="preserve"> - </w:t>
            </w:r>
            <w:proofErr w:type="spellStart"/>
            <w:r w:rsidRPr="00F55D66">
              <w:rPr>
                <w:rFonts w:ascii="Calibri" w:hAnsi="Calibri" w:cs="Calibri"/>
                <w:lang w:val="it-IT"/>
              </w:rPr>
              <w:t>extinderea</w:t>
            </w:r>
            <w:proofErr w:type="spellEnd"/>
            <w:r w:rsidRPr="00F55D66">
              <w:rPr>
                <w:rFonts w:ascii="Calibri" w:hAnsi="Calibri" w:cs="Calibri"/>
                <w:lang w:val="it-IT"/>
              </w:rPr>
              <w:t xml:space="preserve"> </w:t>
            </w:r>
            <w:proofErr w:type="spellStart"/>
            <w:r w:rsidRPr="00F55D66">
              <w:rPr>
                <w:rFonts w:ascii="Calibri" w:hAnsi="Calibri" w:cs="Calibri"/>
                <w:lang w:val="it-IT"/>
              </w:rPr>
              <w:t>pavilionului</w:t>
            </w:r>
            <w:proofErr w:type="spellEnd"/>
            <w:r w:rsidRPr="00F55D66">
              <w:rPr>
                <w:rFonts w:ascii="Calibri" w:hAnsi="Calibri" w:cs="Calibri"/>
                <w:lang w:val="it-IT"/>
              </w:rPr>
              <w:t xml:space="preserve"> </w:t>
            </w:r>
            <w:proofErr w:type="spellStart"/>
            <w:r w:rsidRPr="00F55D66">
              <w:rPr>
                <w:rFonts w:ascii="Calibri" w:hAnsi="Calibri" w:cs="Calibri"/>
                <w:lang w:val="it-IT"/>
              </w:rPr>
              <w:t>spitalului</w:t>
            </w:r>
            <w:proofErr w:type="spellEnd"/>
            <w:r w:rsidRPr="00F55D66">
              <w:rPr>
                <w:rFonts w:ascii="Calibri" w:hAnsi="Calibri" w:cs="Calibri"/>
                <w:lang w:val="it-IT"/>
              </w:rPr>
              <w:t xml:space="preserve"> prin </w:t>
            </w:r>
            <w:proofErr w:type="spellStart"/>
            <w:r w:rsidRPr="00F55D66">
              <w:rPr>
                <w:rFonts w:ascii="Calibri" w:hAnsi="Calibri" w:cs="Calibri"/>
                <w:lang w:val="it-IT"/>
              </w:rPr>
              <w:t>construirea</w:t>
            </w:r>
            <w:proofErr w:type="spellEnd"/>
            <w:r w:rsidRPr="00F55D66">
              <w:rPr>
                <w:rFonts w:ascii="Calibri" w:hAnsi="Calibri" w:cs="Calibri"/>
                <w:lang w:val="it-IT"/>
              </w:rPr>
              <w:t xml:space="preserve"> </w:t>
            </w:r>
            <w:proofErr w:type="spellStart"/>
            <w:r w:rsidRPr="00F55D66">
              <w:rPr>
                <w:rFonts w:ascii="Calibri" w:hAnsi="Calibri" w:cs="Calibri"/>
                <w:lang w:val="it-IT"/>
              </w:rPr>
              <w:t>unei</w:t>
            </w:r>
            <w:proofErr w:type="spellEnd"/>
            <w:r w:rsidRPr="00F55D66">
              <w:rPr>
                <w:rFonts w:ascii="Calibri" w:hAnsi="Calibri" w:cs="Calibri"/>
                <w:lang w:val="it-IT"/>
              </w:rPr>
              <w:t xml:space="preserve"> </w:t>
            </w:r>
            <w:proofErr w:type="spellStart"/>
            <w:r w:rsidRPr="00F55D66">
              <w:rPr>
                <w:rFonts w:ascii="Calibri" w:hAnsi="Calibri" w:cs="Calibri"/>
                <w:lang w:val="it-IT"/>
              </w:rPr>
              <w:t>clădiri</w:t>
            </w:r>
            <w:proofErr w:type="spellEnd"/>
            <w:r w:rsidRPr="00F55D66">
              <w:rPr>
                <w:rFonts w:ascii="Calibri" w:hAnsi="Calibri" w:cs="Calibri"/>
                <w:lang w:val="it-IT"/>
              </w:rPr>
              <w:t xml:space="preserve"> noi</w:t>
            </w:r>
          </w:p>
        </w:tc>
        <w:tc>
          <w:tcPr>
            <w:tcW w:w="1984" w:type="dxa"/>
          </w:tcPr>
          <w:p w14:paraId="356D0992" w14:textId="4A492F66" w:rsidR="002565CE" w:rsidRPr="00502CD4" w:rsidRDefault="002565CE" w:rsidP="006F42BA">
            <w:pPr>
              <w:jc w:val="right"/>
            </w:pPr>
            <w:r w:rsidRPr="002565CE">
              <w:t>1.348.707,63</w:t>
            </w:r>
          </w:p>
        </w:tc>
        <w:tc>
          <w:tcPr>
            <w:tcW w:w="1418" w:type="dxa"/>
          </w:tcPr>
          <w:p w14:paraId="62ACC687" w14:textId="67DD29C6" w:rsidR="002565CE" w:rsidRDefault="002565CE" w:rsidP="000C4266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2 </w:t>
            </w: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clădiri</w:t>
            </w:r>
            <w:proofErr w:type="spellEnd"/>
          </w:p>
          <w:p w14:paraId="3314E7E7" w14:textId="44118C79" w:rsidR="002565CE" w:rsidRPr="00502CD4" w:rsidRDefault="002565CE" w:rsidP="000C4266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0,28%</w:t>
            </w:r>
          </w:p>
        </w:tc>
        <w:tc>
          <w:tcPr>
            <w:tcW w:w="1260" w:type="dxa"/>
          </w:tcPr>
          <w:p w14:paraId="441155CB" w14:textId="3A467BC6" w:rsidR="002565CE" w:rsidRPr="00F55D66" w:rsidRDefault="002565CE" w:rsidP="00E774FB">
            <w:pPr>
              <w:ind w:left="-102" w:right="-122"/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In </w:t>
            </w:r>
            <w:proofErr w:type="spellStart"/>
            <w:r w:rsidR="009E31D1" w:rsidRPr="00F55D66">
              <w:rPr>
                <w:rFonts w:ascii="Calibri" w:eastAsia="Times New Roman" w:hAnsi="Calibri" w:cs="Calibri"/>
                <w:lang w:val="it-IT" w:eastAsia="en-GB"/>
              </w:rPr>
              <w:t>faza</w:t>
            </w:r>
            <w:proofErr w:type="spellEnd"/>
            <w:r w:rsidR="009E31D1"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="009E31D1" w:rsidRPr="00F55D66">
              <w:rPr>
                <w:rFonts w:ascii="Calibri" w:eastAsia="Times New Roman" w:hAnsi="Calibri" w:cs="Calibri"/>
                <w:lang w:val="it-IT" w:eastAsia="en-GB"/>
              </w:rPr>
              <w:t>pre-contractare</w:t>
            </w:r>
            <w:proofErr w:type="spellEnd"/>
          </w:p>
        </w:tc>
      </w:tr>
      <w:tr w:rsidR="0016331B" w:rsidRPr="003E441C" w14:paraId="0728C95D" w14:textId="77777777" w:rsidTr="009F6A96">
        <w:trPr>
          <w:trHeight w:val="1665"/>
        </w:trPr>
        <w:tc>
          <w:tcPr>
            <w:tcW w:w="756" w:type="dxa"/>
            <w:vMerge/>
          </w:tcPr>
          <w:p w14:paraId="344DD556" w14:textId="77777777" w:rsidR="0016331B" w:rsidRPr="00F55D66" w:rsidRDefault="0016331B" w:rsidP="000C4266">
            <w:pPr>
              <w:rPr>
                <w:rFonts w:ascii="Calibri" w:eastAsia="Times New Roman" w:hAnsi="Calibri" w:cs="Calibri"/>
                <w:b/>
                <w:bCs/>
                <w:lang w:val="it-IT" w:eastAsia="en-GB"/>
              </w:rPr>
            </w:pPr>
          </w:p>
        </w:tc>
        <w:tc>
          <w:tcPr>
            <w:tcW w:w="2222" w:type="dxa"/>
            <w:vMerge/>
          </w:tcPr>
          <w:p w14:paraId="28FE23B4" w14:textId="77777777" w:rsidR="0016331B" w:rsidRPr="00F55D66" w:rsidRDefault="0016331B" w:rsidP="000C4266">
            <w:pPr>
              <w:rPr>
                <w:rFonts w:ascii="Calibri" w:eastAsia="Times New Roman" w:hAnsi="Calibri" w:cs="Calibri"/>
                <w:lang w:val="it-IT" w:eastAsia="en-GB"/>
              </w:rPr>
            </w:pPr>
          </w:p>
        </w:tc>
        <w:tc>
          <w:tcPr>
            <w:tcW w:w="1988" w:type="dxa"/>
          </w:tcPr>
          <w:p w14:paraId="7067F1CB" w14:textId="77777777" w:rsidR="0016331B" w:rsidRDefault="0016331B" w:rsidP="000C4266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orașului</w:t>
            </w:r>
            <w:proofErr w:type="spellEnd"/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38AC739A" w14:textId="3CB70B7C" w:rsidR="0016331B" w:rsidRPr="00502CD4" w:rsidRDefault="0016331B" w:rsidP="000C4266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>
              <w:t>Sângeorz-Băi</w:t>
            </w:r>
            <w:proofErr w:type="spellEnd"/>
          </w:p>
        </w:tc>
        <w:tc>
          <w:tcPr>
            <w:tcW w:w="1639" w:type="dxa"/>
          </w:tcPr>
          <w:p w14:paraId="4ADBB229" w14:textId="6034B9AD" w:rsidR="0016331B" w:rsidRDefault="0016331B" w:rsidP="000C4266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2018-2022</w:t>
            </w:r>
          </w:p>
        </w:tc>
        <w:tc>
          <w:tcPr>
            <w:tcW w:w="4311" w:type="dxa"/>
          </w:tcPr>
          <w:p w14:paraId="04B4A0CC" w14:textId="77777777" w:rsidR="0016331B" w:rsidRPr="00F55D66" w:rsidRDefault="0016331B" w:rsidP="0016331B">
            <w:pPr>
              <w:rPr>
                <w:rFonts w:ascii="Calibri" w:hAnsi="Calibri" w:cs="Calibri"/>
                <w:lang w:val="it-IT"/>
              </w:rPr>
            </w:pPr>
            <w:r w:rsidRPr="00F55D66">
              <w:rPr>
                <w:rFonts w:ascii="Calibri" w:hAnsi="Calibri" w:cs="Calibri"/>
                <w:lang w:val="it-IT"/>
              </w:rPr>
              <w:t>2.286.901,12 lei, POR 2014 – 2020</w:t>
            </w:r>
          </w:p>
          <w:p w14:paraId="2E85259C" w14:textId="77777777" w:rsidR="0016331B" w:rsidRPr="00F55D66" w:rsidRDefault="0016331B" w:rsidP="0016331B">
            <w:pPr>
              <w:rPr>
                <w:rFonts w:ascii="Calibri" w:hAnsi="Calibri" w:cs="Calibri"/>
                <w:lang w:val="it-IT"/>
              </w:rPr>
            </w:pPr>
            <w:r w:rsidRPr="00F55D66">
              <w:rPr>
                <w:rFonts w:ascii="Calibri" w:hAnsi="Calibri" w:cs="Calibri"/>
                <w:lang w:val="it-IT"/>
              </w:rPr>
              <w:t>339.769,24 lei BL</w:t>
            </w:r>
          </w:p>
          <w:p w14:paraId="694EB937" w14:textId="296C69E1" w:rsidR="0016331B" w:rsidRPr="00F55D66" w:rsidRDefault="0016331B" w:rsidP="0016331B">
            <w:pPr>
              <w:rPr>
                <w:rFonts w:ascii="Calibri" w:hAnsi="Calibri" w:cs="Calibri"/>
                <w:lang w:val="it-IT"/>
              </w:rPr>
            </w:pPr>
            <w:proofErr w:type="spellStart"/>
            <w:r w:rsidRPr="00F55D66">
              <w:rPr>
                <w:rFonts w:cstheme="minorHAnsi"/>
                <w:bCs/>
                <w:lang w:val="it-IT"/>
              </w:rPr>
              <w:t>Extindere</w:t>
            </w:r>
            <w:proofErr w:type="spellEnd"/>
            <w:r w:rsidRPr="00F55D66">
              <w:rPr>
                <w:rFonts w:cstheme="minorHAnsi"/>
                <w:bCs/>
                <w:lang w:val="it-IT"/>
              </w:rPr>
              <w:t xml:space="preserve">, mansardare </w:t>
            </w:r>
            <w:proofErr w:type="spellStart"/>
            <w:r w:rsidRPr="00F55D66">
              <w:rPr>
                <w:rFonts w:cstheme="minorHAnsi"/>
                <w:bCs/>
                <w:lang w:val="it-IT"/>
              </w:rPr>
              <w:t>și</w:t>
            </w:r>
            <w:proofErr w:type="spellEnd"/>
            <w:r w:rsidRPr="00F55D66">
              <w:rPr>
                <w:rFonts w:cstheme="minorHAnsi"/>
                <w:bCs/>
                <w:lang w:val="it-IT"/>
              </w:rPr>
              <w:t xml:space="preserve"> </w:t>
            </w:r>
            <w:proofErr w:type="spellStart"/>
            <w:r w:rsidRPr="00F55D66">
              <w:rPr>
                <w:rFonts w:cstheme="minorHAnsi"/>
                <w:bCs/>
                <w:lang w:val="it-IT"/>
              </w:rPr>
              <w:t>lucrări</w:t>
            </w:r>
            <w:proofErr w:type="spellEnd"/>
            <w:r w:rsidRPr="00F55D66">
              <w:rPr>
                <w:rFonts w:cstheme="minorHAnsi"/>
                <w:bCs/>
                <w:lang w:val="it-IT"/>
              </w:rPr>
              <w:t xml:space="preserve"> de </w:t>
            </w:r>
            <w:proofErr w:type="spellStart"/>
            <w:r w:rsidRPr="00F55D66">
              <w:rPr>
                <w:rFonts w:cstheme="minorHAnsi"/>
                <w:bCs/>
                <w:lang w:val="it-IT"/>
              </w:rPr>
              <w:t>reabilitare</w:t>
            </w:r>
            <w:proofErr w:type="spellEnd"/>
            <w:r w:rsidRPr="00F55D66">
              <w:rPr>
                <w:rFonts w:cstheme="minorHAnsi"/>
                <w:bCs/>
                <w:lang w:val="it-IT"/>
              </w:rPr>
              <w:t xml:space="preserve"> la </w:t>
            </w:r>
            <w:proofErr w:type="spellStart"/>
            <w:r w:rsidRPr="00F55D66">
              <w:rPr>
                <w:rFonts w:cstheme="minorHAnsi"/>
                <w:bCs/>
                <w:lang w:val="it-IT"/>
              </w:rPr>
              <w:t>grădinița</w:t>
            </w:r>
            <w:proofErr w:type="spellEnd"/>
            <w:r w:rsidRPr="00F55D66">
              <w:rPr>
                <w:rFonts w:cstheme="minorHAnsi"/>
                <w:bCs/>
                <w:lang w:val="it-IT"/>
              </w:rPr>
              <w:t xml:space="preserve"> cu </w:t>
            </w:r>
            <w:proofErr w:type="spellStart"/>
            <w:r w:rsidRPr="00F55D66">
              <w:rPr>
                <w:rFonts w:cstheme="minorHAnsi"/>
                <w:bCs/>
                <w:lang w:val="it-IT"/>
              </w:rPr>
              <w:t>program</w:t>
            </w:r>
            <w:proofErr w:type="spellEnd"/>
            <w:r w:rsidRPr="00F55D66">
              <w:rPr>
                <w:rFonts w:cstheme="minorHAnsi"/>
                <w:bCs/>
                <w:lang w:val="it-IT"/>
              </w:rPr>
              <w:t xml:space="preserve"> </w:t>
            </w:r>
            <w:proofErr w:type="spellStart"/>
            <w:r w:rsidRPr="00F55D66">
              <w:rPr>
                <w:rFonts w:cstheme="minorHAnsi"/>
                <w:bCs/>
                <w:lang w:val="it-IT"/>
              </w:rPr>
              <w:t>prelungit</w:t>
            </w:r>
            <w:proofErr w:type="spellEnd"/>
            <w:r w:rsidRPr="00F55D66">
              <w:rPr>
                <w:rFonts w:cstheme="minorHAnsi"/>
                <w:bCs/>
                <w:lang w:val="it-IT"/>
              </w:rPr>
              <w:t xml:space="preserve"> </w:t>
            </w:r>
            <w:proofErr w:type="spellStart"/>
            <w:r w:rsidRPr="00F55D66">
              <w:rPr>
                <w:rFonts w:cstheme="minorHAnsi"/>
                <w:bCs/>
                <w:lang w:val="it-IT"/>
              </w:rPr>
              <w:t>din</w:t>
            </w:r>
            <w:proofErr w:type="spellEnd"/>
            <w:r w:rsidRPr="00F55D66">
              <w:rPr>
                <w:rFonts w:cstheme="minorHAnsi"/>
                <w:bCs/>
                <w:lang w:val="it-IT"/>
              </w:rPr>
              <w:t xml:space="preserve"> </w:t>
            </w:r>
            <w:proofErr w:type="spellStart"/>
            <w:r w:rsidRPr="00F55D66">
              <w:rPr>
                <w:rFonts w:cstheme="minorHAnsi"/>
                <w:bCs/>
                <w:lang w:val="it-IT"/>
              </w:rPr>
              <w:t>orașul</w:t>
            </w:r>
            <w:proofErr w:type="spellEnd"/>
            <w:r w:rsidRPr="00F55D66">
              <w:rPr>
                <w:rFonts w:cstheme="minorHAnsi"/>
                <w:bCs/>
                <w:lang w:val="it-IT"/>
              </w:rPr>
              <w:t xml:space="preserve"> </w:t>
            </w:r>
            <w:proofErr w:type="spellStart"/>
            <w:r w:rsidRPr="00F55D66">
              <w:rPr>
                <w:rFonts w:cstheme="minorHAnsi"/>
                <w:bCs/>
                <w:lang w:val="it-IT"/>
              </w:rPr>
              <w:t>Sângeorz-Băi</w:t>
            </w:r>
            <w:proofErr w:type="spellEnd"/>
            <w:r w:rsidRPr="00F55D66">
              <w:rPr>
                <w:rFonts w:cstheme="minorHAnsi"/>
                <w:bCs/>
                <w:lang w:val="it-IT"/>
              </w:rPr>
              <w:t xml:space="preserve">, </w:t>
            </w:r>
            <w:proofErr w:type="spellStart"/>
            <w:r w:rsidRPr="00F55D66">
              <w:rPr>
                <w:rFonts w:cstheme="minorHAnsi"/>
                <w:bCs/>
                <w:lang w:val="it-IT"/>
              </w:rPr>
              <w:t>județul</w:t>
            </w:r>
            <w:proofErr w:type="spellEnd"/>
            <w:r w:rsidRPr="00F55D66">
              <w:rPr>
                <w:rFonts w:cstheme="minorHAnsi"/>
                <w:bCs/>
                <w:lang w:val="it-IT"/>
              </w:rPr>
              <w:t xml:space="preserve"> </w:t>
            </w:r>
            <w:proofErr w:type="spellStart"/>
            <w:r w:rsidRPr="00F55D66">
              <w:rPr>
                <w:rFonts w:cstheme="minorHAnsi"/>
                <w:bCs/>
                <w:lang w:val="it-IT"/>
              </w:rPr>
              <w:t>Bistrița-Năsăud</w:t>
            </w:r>
            <w:proofErr w:type="spellEnd"/>
          </w:p>
        </w:tc>
        <w:tc>
          <w:tcPr>
            <w:tcW w:w="1984" w:type="dxa"/>
          </w:tcPr>
          <w:p w14:paraId="4BDFAD04" w14:textId="19E032CC" w:rsidR="00C36AC5" w:rsidRDefault="00C36AC5" w:rsidP="00C36AC5">
            <w:pPr>
              <w:jc w:val="right"/>
            </w:pPr>
            <w:r>
              <w:t>2.286.901</w:t>
            </w:r>
          </w:p>
          <w:p w14:paraId="0C246985" w14:textId="58020FC8" w:rsidR="0016331B" w:rsidRPr="002565CE" w:rsidRDefault="00C36AC5" w:rsidP="00C36AC5">
            <w:pPr>
              <w:jc w:val="right"/>
            </w:pPr>
            <w:r>
              <w:t xml:space="preserve">339.769,24 </w:t>
            </w:r>
          </w:p>
        </w:tc>
        <w:tc>
          <w:tcPr>
            <w:tcW w:w="1418" w:type="dxa"/>
          </w:tcPr>
          <w:p w14:paraId="55ACFABE" w14:textId="77777777" w:rsidR="0016331B" w:rsidRDefault="0016331B" w:rsidP="000C4266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clădire</w:t>
            </w:r>
            <w:proofErr w:type="spellEnd"/>
          </w:p>
          <w:p w14:paraId="6BF0D46D" w14:textId="074F632F" w:rsidR="00C36AC5" w:rsidRDefault="00C36AC5" w:rsidP="000C4266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100%</w:t>
            </w:r>
          </w:p>
        </w:tc>
        <w:tc>
          <w:tcPr>
            <w:tcW w:w="1260" w:type="dxa"/>
          </w:tcPr>
          <w:p w14:paraId="111253E2" w14:textId="75008C90" w:rsidR="0016331B" w:rsidRPr="002565CE" w:rsidRDefault="00C36AC5" w:rsidP="00E774FB">
            <w:pPr>
              <w:ind w:left="-102" w:right="-122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Finalizat</w:t>
            </w:r>
            <w:proofErr w:type="spellEnd"/>
          </w:p>
        </w:tc>
      </w:tr>
      <w:tr w:rsidR="0016331B" w:rsidRPr="003E441C" w14:paraId="1F6D03CE" w14:textId="77777777" w:rsidTr="009F6A96">
        <w:trPr>
          <w:trHeight w:val="1665"/>
        </w:trPr>
        <w:tc>
          <w:tcPr>
            <w:tcW w:w="756" w:type="dxa"/>
            <w:vMerge/>
          </w:tcPr>
          <w:p w14:paraId="2E728423" w14:textId="77777777" w:rsidR="0016331B" w:rsidRPr="00502CD4" w:rsidRDefault="0016331B" w:rsidP="000C4266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222" w:type="dxa"/>
            <w:vMerge/>
          </w:tcPr>
          <w:p w14:paraId="7A43ECEE" w14:textId="77777777" w:rsidR="0016331B" w:rsidRPr="00502CD4" w:rsidRDefault="0016331B" w:rsidP="000C4266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988" w:type="dxa"/>
          </w:tcPr>
          <w:p w14:paraId="3B911337" w14:textId="77777777" w:rsidR="0016331B" w:rsidRPr="0016331B" w:rsidRDefault="0016331B" w:rsidP="0016331B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16331B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16331B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16331B">
              <w:rPr>
                <w:rFonts w:ascii="Calibri" w:eastAsia="Times New Roman" w:hAnsi="Calibri" w:cs="Calibri"/>
                <w:lang w:eastAsia="en-GB"/>
              </w:rPr>
              <w:t>orașului</w:t>
            </w:r>
            <w:proofErr w:type="spellEnd"/>
            <w:r w:rsidRPr="0016331B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1AE56BD6" w14:textId="479B0B68" w:rsidR="0016331B" w:rsidRDefault="0016331B" w:rsidP="0016331B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16331B">
              <w:rPr>
                <w:rFonts w:ascii="Calibri" w:eastAsia="Times New Roman" w:hAnsi="Calibri" w:cs="Calibri"/>
                <w:lang w:eastAsia="en-GB"/>
              </w:rPr>
              <w:t>Sângeorz-Băi</w:t>
            </w:r>
            <w:proofErr w:type="spellEnd"/>
          </w:p>
        </w:tc>
        <w:tc>
          <w:tcPr>
            <w:tcW w:w="1639" w:type="dxa"/>
          </w:tcPr>
          <w:p w14:paraId="6E66B081" w14:textId="0A501962" w:rsidR="0016331B" w:rsidRDefault="0016331B" w:rsidP="000C4266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2018-2022</w:t>
            </w:r>
          </w:p>
        </w:tc>
        <w:tc>
          <w:tcPr>
            <w:tcW w:w="4311" w:type="dxa"/>
          </w:tcPr>
          <w:p w14:paraId="1ADBA998" w14:textId="77777777" w:rsidR="0016331B" w:rsidRPr="00F55D66" w:rsidRDefault="0016331B" w:rsidP="0016331B">
            <w:pPr>
              <w:rPr>
                <w:rFonts w:ascii="Calibri" w:hAnsi="Calibri" w:cs="Calibri"/>
                <w:lang w:val="it-IT"/>
              </w:rPr>
            </w:pPr>
            <w:r w:rsidRPr="00F55D66">
              <w:rPr>
                <w:rFonts w:ascii="Calibri" w:hAnsi="Calibri" w:cs="Calibri"/>
                <w:lang w:val="it-IT"/>
              </w:rPr>
              <w:t>10.023.784,66 lei, POR 2014 – 2020</w:t>
            </w:r>
          </w:p>
          <w:p w14:paraId="07A03E54" w14:textId="77777777" w:rsidR="0016331B" w:rsidRPr="00F55D66" w:rsidRDefault="0016331B" w:rsidP="0016331B">
            <w:pPr>
              <w:rPr>
                <w:rFonts w:ascii="Calibri" w:hAnsi="Calibri" w:cs="Calibri"/>
                <w:lang w:val="it-IT"/>
              </w:rPr>
            </w:pPr>
            <w:r w:rsidRPr="00F55D66">
              <w:rPr>
                <w:rFonts w:ascii="Calibri" w:hAnsi="Calibri" w:cs="Calibri"/>
                <w:lang w:val="it-IT"/>
              </w:rPr>
              <w:t>BL 2</w:t>
            </w:r>
            <w:proofErr w:type="gramStart"/>
            <w:r w:rsidRPr="00F55D66">
              <w:rPr>
                <w:rFonts w:ascii="Calibri" w:hAnsi="Calibri" w:cs="Calibri"/>
                <w:lang w:val="it-IT"/>
              </w:rPr>
              <w:t>%  30.672</w:t>
            </w:r>
            <w:proofErr w:type="gramEnd"/>
            <w:r w:rsidRPr="00F55D66">
              <w:rPr>
                <w:rFonts w:ascii="Calibri" w:hAnsi="Calibri" w:cs="Calibri"/>
                <w:lang w:val="it-IT"/>
              </w:rPr>
              <w:t xml:space="preserve">,25 lei </w:t>
            </w:r>
          </w:p>
          <w:p w14:paraId="18F1442C" w14:textId="77777777" w:rsidR="0016331B" w:rsidRPr="00F55D66" w:rsidRDefault="0016331B" w:rsidP="0016331B">
            <w:pPr>
              <w:rPr>
                <w:rFonts w:ascii="Calibri" w:hAnsi="Calibri" w:cs="Calibri"/>
                <w:lang w:val="it-IT"/>
              </w:rPr>
            </w:pPr>
            <w:proofErr w:type="spellStart"/>
            <w:r w:rsidRPr="00F55D66">
              <w:rPr>
                <w:rFonts w:ascii="Calibri" w:hAnsi="Calibri" w:cs="Calibri"/>
                <w:lang w:val="it-IT"/>
              </w:rPr>
              <w:t>Lucrări</w:t>
            </w:r>
            <w:proofErr w:type="spellEnd"/>
            <w:r w:rsidRPr="00F55D66">
              <w:rPr>
                <w:rFonts w:ascii="Calibri" w:hAnsi="Calibri" w:cs="Calibri"/>
                <w:lang w:val="it-IT"/>
              </w:rPr>
              <w:t xml:space="preserve"> de </w:t>
            </w:r>
            <w:proofErr w:type="spellStart"/>
            <w:r w:rsidRPr="00F55D66">
              <w:rPr>
                <w:rFonts w:ascii="Calibri" w:hAnsi="Calibri" w:cs="Calibri"/>
                <w:lang w:val="it-IT"/>
              </w:rPr>
              <w:t>Modernizare</w:t>
            </w:r>
            <w:proofErr w:type="spellEnd"/>
            <w:r w:rsidRPr="00F55D66">
              <w:rPr>
                <w:rFonts w:ascii="Calibri" w:hAnsi="Calibri" w:cs="Calibri"/>
                <w:lang w:val="it-IT"/>
              </w:rPr>
              <w:t xml:space="preserve"> </w:t>
            </w:r>
            <w:proofErr w:type="spellStart"/>
            <w:r w:rsidRPr="00F55D66">
              <w:rPr>
                <w:rFonts w:ascii="Calibri" w:hAnsi="Calibri" w:cs="Calibri"/>
                <w:lang w:val="it-IT"/>
              </w:rPr>
              <w:t>și</w:t>
            </w:r>
            <w:proofErr w:type="spellEnd"/>
            <w:r w:rsidRPr="00F55D66">
              <w:rPr>
                <w:rFonts w:ascii="Calibri" w:hAnsi="Calibri" w:cs="Calibri"/>
                <w:lang w:val="it-IT"/>
              </w:rPr>
              <w:t xml:space="preserve"> </w:t>
            </w:r>
            <w:proofErr w:type="spellStart"/>
            <w:r w:rsidRPr="00F55D66">
              <w:rPr>
                <w:rFonts w:ascii="Calibri" w:hAnsi="Calibri" w:cs="Calibri"/>
                <w:lang w:val="it-IT"/>
              </w:rPr>
              <w:t>Reabilitare</w:t>
            </w:r>
            <w:proofErr w:type="spellEnd"/>
            <w:r w:rsidRPr="00F55D66">
              <w:rPr>
                <w:rFonts w:ascii="Calibri" w:hAnsi="Calibri" w:cs="Calibri"/>
                <w:lang w:val="it-IT"/>
              </w:rPr>
              <w:t xml:space="preserve"> la </w:t>
            </w:r>
            <w:proofErr w:type="spellStart"/>
            <w:r w:rsidRPr="00F55D66">
              <w:rPr>
                <w:rFonts w:ascii="Calibri" w:hAnsi="Calibri" w:cs="Calibri"/>
                <w:lang w:val="it-IT"/>
              </w:rPr>
              <w:t>Școala</w:t>
            </w:r>
            <w:proofErr w:type="spellEnd"/>
            <w:r w:rsidRPr="00F55D66">
              <w:rPr>
                <w:rFonts w:ascii="Calibri" w:hAnsi="Calibri" w:cs="Calibri"/>
                <w:lang w:val="it-IT"/>
              </w:rPr>
              <w:t xml:space="preserve"> </w:t>
            </w:r>
            <w:proofErr w:type="spellStart"/>
            <w:r w:rsidRPr="00F55D66">
              <w:rPr>
                <w:rFonts w:ascii="Calibri" w:hAnsi="Calibri" w:cs="Calibri"/>
                <w:lang w:val="it-IT"/>
              </w:rPr>
              <w:t>Gimnazială</w:t>
            </w:r>
            <w:proofErr w:type="spellEnd"/>
            <w:r w:rsidRPr="00F55D66">
              <w:rPr>
                <w:rFonts w:ascii="Calibri" w:hAnsi="Calibri" w:cs="Calibri"/>
                <w:lang w:val="it-IT"/>
              </w:rPr>
              <w:t xml:space="preserve"> </w:t>
            </w:r>
            <w:proofErr w:type="spellStart"/>
            <w:r w:rsidRPr="00F55D66">
              <w:rPr>
                <w:rFonts w:ascii="Calibri" w:hAnsi="Calibri" w:cs="Calibri"/>
                <w:lang w:val="it-IT"/>
              </w:rPr>
              <w:t>Artemiu</w:t>
            </w:r>
            <w:proofErr w:type="spellEnd"/>
            <w:r w:rsidRPr="00F55D66">
              <w:rPr>
                <w:rFonts w:ascii="Calibri" w:hAnsi="Calibri" w:cs="Calibri"/>
                <w:lang w:val="it-IT"/>
              </w:rPr>
              <w:t xml:space="preserve"> </w:t>
            </w:r>
            <w:proofErr w:type="spellStart"/>
            <w:r w:rsidRPr="00F55D66">
              <w:rPr>
                <w:rFonts w:ascii="Calibri" w:hAnsi="Calibri" w:cs="Calibri"/>
                <w:lang w:val="it-IT"/>
              </w:rPr>
              <w:t>Publiu</w:t>
            </w:r>
            <w:proofErr w:type="spellEnd"/>
            <w:r w:rsidRPr="00F55D66">
              <w:rPr>
                <w:rFonts w:ascii="Calibri" w:hAnsi="Calibri" w:cs="Calibri"/>
                <w:lang w:val="it-IT"/>
              </w:rPr>
              <w:t xml:space="preserve"> </w:t>
            </w:r>
            <w:proofErr w:type="spellStart"/>
            <w:r w:rsidRPr="00F55D66">
              <w:rPr>
                <w:rFonts w:ascii="Calibri" w:hAnsi="Calibri" w:cs="Calibri"/>
                <w:lang w:val="it-IT"/>
              </w:rPr>
              <w:t>Alexi</w:t>
            </w:r>
            <w:proofErr w:type="spellEnd"/>
            <w:r w:rsidRPr="00F55D66">
              <w:rPr>
                <w:rFonts w:ascii="Calibri" w:hAnsi="Calibri" w:cs="Calibri"/>
                <w:lang w:val="it-IT"/>
              </w:rPr>
              <w:t xml:space="preserve">, </w:t>
            </w:r>
            <w:proofErr w:type="spellStart"/>
            <w:r w:rsidRPr="00F55D66">
              <w:rPr>
                <w:rFonts w:ascii="Calibri" w:hAnsi="Calibri" w:cs="Calibri"/>
                <w:lang w:val="it-IT"/>
              </w:rPr>
              <w:t>clasele</w:t>
            </w:r>
            <w:proofErr w:type="spellEnd"/>
            <w:r w:rsidRPr="00F55D66">
              <w:rPr>
                <w:rFonts w:ascii="Calibri" w:hAnsi="Calibri" w:cs="Calibri"/>
                <w:lang w:val="it-IT"/>
              </w:rPr>
              <w:t xml:space="preserve"> I-VIII”</w:t>
            </w:r>
          </w:p>
          <w:p w14:paraId="3F9D1B43" w14:textId="77777777" w:rsidR="0016331B" w:rsidRPr="0016331B" w:rsidRDefault="0016331B" w:rsidP="0016331B">
            <w:pPr>
              <w:rPr>
                <w:rFonts w:ascii="Calibri" w:hAnsi="Calibri" w:cs="Calibri"/>
              </w:rPr>
            </w:pPr>
            <w:r w:rsidRPr="0016331B">
              <w:rPr>
                <w:rFonts w:ascii="Calibri" w:hAnsi="Calibri" w:cs="Calibri"/>
              </w:rPr>
              <w:t>LOT 1 - CLĂDIREA 1</w:t>
            </w:r>
          </w:p>
          <w:p w14:paraId="748E34CE" w14:textId="092BB7AE" w:rsidR="0016331B" w:rsidRPr="0016331B" w:rsidRDefault="0016331B" w:rsidP="0016331B">
            <w:pPr>
              <w:rPr>
                <w:rFonts w:ascii="Calibri" w:hAnsi="Calibri" w:cs="Calibri"/>
              </w:rPr>
            </w:pPr>
            <w:r w:rsidRPr="0016331B">
              <w:rPr>
                <w:rFonts w:ascii="Calibri" w:hAnsi="Calibri" w:cs="Calibri"/>
              </w:rPr>
              <w:t>LOT 2 – CLĂDIREA B</w:t>
            </w:r>
          </w:p>
        </w:tc>
        <w:tc>
          <w:tcPr>
            <w:tcW w:w="1984" w:type="dxa"/>
          </w:tcPr>
          <w:p w14:paraId="0E8CAB11" w14:textId="77777777" w:rsidR="0016331B" w:rsidRPr="002565CE" w:rsidRDefault="0016331B" w:rsidP="006F42BA">
            <w:pPr>
              <w:jc w:val="right"/>
            </w:pPr>
          </w:p>
        </w:tc>
        <w:tc>
          <w:tcPr>
            <w:tcW w:w="1418" w:type="dxa"/>
          </w:tcPr>
          <w:p w14:paraId="1FAA2FD4" w14:textId="77777777" w:rsidR="0016331B" w:rsidRDefault="0016331B" w:rsidP="000C4266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2 </w:t>
            </w: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clădiri</w:t>
            </w:r>
            <w:proofErr w:type="spellEnd"/>
          </w:p>
          <w:p w14:paraId="458B51C4" w14:textId="519EB4A8" w:rsidR="00C36AC5" w:rsidRDefault="00C36AC5" w:rsidP="000C4266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80%</w:t>
            </w:r>
          </w:p>
        </w:tc>
        <w:tc>
          <w:tcPr>
            <w:tcW w:w="1260" w:type="dxa"/>
          </w:tcPr>
          <w:p w14:paraId="0CCC9496" w14:textId="2CA6390D" w:rsidR="0016331B" w:rsidRPr="002565CE" w:rsidRDefault="00C36AC5" w:rsidP="00E774FB">
            <w:pPr>
              <w:ind w:left="-102" w:right="-122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În</w:t>
            </w:r>
            <w:proofErr w:type="spellEnd"/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implementare</w:t>
            </w:r>
            <w:proofErr w:type="spellEnd"/>
          </w:p>
        </w:tc>
      </w:tr>
      <w:tr w:rsidR="0016331B" w:rsidRPr="003E441C" w14:paraId="598BFE4B" w14:textId="77777777" w:rsidTr="009F6A96">
        <w:trPr>
          <w:trHeight w:val="1665"/>
        </w:trPr>
        <w:tc>
          <w:tcPr>
            <w:tcW w:w="756" w:type="dxa"/>
            <w:vMerge/>
          </w:tcPr>
          <w:p w14:paraId="404A0D70" w14:textId="77777777" w:rsidR="0016331B" w:rsidRPr="00502CD4" w:rsidRDefault="0016331B" w:rsidP="000C4266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222" w:type="dxa"/>
            <w:vMerge/>
          </w:tcPr>
          <w:p w14:paraId="73F25F6C" w14:textId="77777777" w:rsidR="0016331B" w:rsidRPr="00502CD4" w:rsidRDefault="0016331B" w:rsidP="000C4266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988" w:type="dxa"/>
          </w:tcPr>
          <w:p w14:paraId="584F4631" w14:textId="77777777" w:rsidR="0016331B" w:rsidRPr="0016331B" w:rsidRDefault="0016331B" w:rsidP="0016331B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16331B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16331B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16331B">
              <w:rPr>
                <w:rFonts w:ascii="Calibri" w:eastAsia="Times New Roman" w:hAnsi="Calibri" w:cs="Calibri"/>
                <w:lang w:eastAsia="en-GB"/>
              </w:rPr>
              <w:t>orașului</w:t>
            </w:r>
            <w:proofErr w:type="spellEnd"/>
            <w:r w:rsidRPr="0016331B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344394FE" w14:textId="7444B777" w:rsidR="0016331B" w:rsidRPr="0016331B" w:rsidRDefault="0016331B" w:rsidP="0016331B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16331B">
              <w:rPr>
                <w:rFonts w:ascii="Calibri" w:eastAsia="Times New Roman" w:hAnsi="Calibri" w:cs="Calibri"/>
                <w:lang w:eastAsia="en-GB"/>
              </w:rPr>
              <w:t>Sângeorz-Băi</w:t>
            </w:r>
            <w:proofErr w:type="spellEnd"/>
          </w:p>
        </w:tc>
        <w:tc>
          <w:tcPr>
            <w:tcW w:w="1639" w:type="dxa"/>
          </w:tcPr>
          <w:p w14:paraId="1FB79756" w14:textId="47CB10F1" w:rsidR="0016331B" w:rsidRDefault="00C36AC5" w:rsidP="000C4266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2022-2024</w:t>
            </w:r>
          </w:p>
        </w:tc>
        <w:tc>
          <w:tcPr>
            <w:tcW w:w="4311" w:type="dxa"/>
          </w:tcPr>
          <w:p w14:paraId="326E0667" w14:textId="42A2FE20" w:rsidR="00C36AC5" w:rsidRDefault="00C36AC5" w:rsidP="001633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30.000.000 lei, CNI</w:t>
            </w:r>
          </w:p>
          <w:p w14:paraId="61358785" w14:textId="3CF231D1" w:rsidR="0016331B" w:rsidRPr="0016331B" w:rsidRDefault="0016331B" w:rsidP="0016331B">
            <w:pPr>
              <w:rPr>
                <w:rFonts w:ascii="Calibri" w:hAnsi="Calibri" w:cs="Calibri"/>
              </w:rPr>
            </w:pPr>
            <w:proofErr w:type="spellStart"/>
            <w:r w:rsidRPr="0016331B">
              <w:rPr>
                <w:rFonts w:ascii="Calibri" w:hAnsi="Calibri" w:cs="Calibri"/>
              </w:rPr>
              <w:t>Reabilitare</w:t>
            </w:r>
            <w:proofErr w:type="spellEnd"/>
            <w:r w:rsidRPr="0016331B">
              <w:rPr>
                <w:rFonts w:ascii="Calibri" w:hAnsi="Calibri" w:cs="Calibri"/>
              </w:rPr>
              <w:t xml:space="preserve"> </w:t>
            </w:r>
            <w:proofErr w:type="spellStart"/>
            <w:r w:rsidRPr="0016331B">
              <w:rPr>
                <w:rFonts w:ascii="Calibri" w:hAnsi="Calibri" w:cs="Calibri"/>
              </w:rPr>
              <w:t>și</w:t>
            </w:r>
            <w:proofErr w:type="spellEnd"/>
            <w:r w:rsidRPr="0016331B">
              <w:rPr>
                <w:rFonts w:ascii="Calibri" w:hAnsi="Calibri" w:cs="Calibri"/>
              </w:rPr>
              <w:t xml:space="preserve"> </w:t>
            </w:r>
            <w:proofErr w:type="spellStart"/>
            <w:r w:rsidRPr="0016331B">
              <w:rPr>
                <w:rFonts w:ascii="Calibri" w:hAnsi="Calibri" w:cs="Calibri"/>
              </w:rPr>
              <w:t>Extindere</w:t>
            </w:r>
            <w:proofErr w:type="spellEnd"/>
            <w:r w:rsidRPr="0016331B">
              <w:rPr>
                <w:rFonts w:ascii="Calibri" w:hAnsi="Calibri" w:cs="Calibri"/>
              </w:rPr>
              <w:t xml:space="preserve"> la </w:t>
            </w:r>
            <w:proofErr w:type="spellStart"/>
            <w:r w:rsidRPr="0016331B">
              <w:rPr>
                <w:rFonts w:ascii="Calibri" w:hAnsi="Calibri" w:cs="Calibri"/>
              </w:rPr>
              <w:t>Liceul</w:t>
            </w:r>
            <w:proofErr w:type="spellEnd"/>
            <w:r w:rsidRPr="0016331B">
              <w:rPr>
                <w:rFonts w:ascii="Calibri" w:hAnsi="Calibri" w:cs="Calibri"/>
              </w:rPr>
              <w:t xml:space="preserve"> </w:t>
            </w:r>
            <w:proofErr w:type="spellStart"/>
            <w:r w:rsidRPr="0016331B">
              <w:rPr>
                <w:rFonts w:ascii="Calibri" w:hAnsi="Calibri" w:cs="Calibri"/>
              </w:rPr>
              <w:t>Teoretic</w:t>
            </w:r>
            <w:proofErr w:type="spellEnd"/>
            <w:r w:rsidRPr="0016331B">
              <w:rPr>
                <w:rFonts w:ascii="Calibri" w:hAnsi="Calibri" w:cs="Calibri"/>
              </w:rPr>
              <w:t xml:space="preserve"> Solomon </w:t>
            </w:r>
            <w:proofErr w:type="spellStart"/>
            <w:r w:rsidRPr="0016331B">
              <w:rPr>
                <w:rFonts w:ascii="Calibri" w:hAnsi="Calibri" w:cs="Calibri"/>
              </w:rPr>
              <w:t>Haliță</w:t>
            </w:r>
            <w:proofErr w:type="spellEnd"/>
            <w:r w:rsidRPr="0016331B">
              <w:rPr>
                <w:rFonts w:ascii="Calibri" w:hAnsi="Calibri" w:cs="Calibri"/>
              </w:rPr>
              <w:t xml:space="preserve"> </w:t>
            </w:r>
            <w:proofErr w:type="spellStart"/>
            <w:r w:rsidRPr="0016331B">
              <w:rPr>
                <w:rFonts w:ascii="Calibri" w:hAnsi="Calibri" w:cs="Calibri"/>
              </w:rPr>
              <w:t>în</w:t>
            </w:r>
            <w:proofErr w:type="spellEnd"/>
            <w:r w:rsidRPr="0016331B">
              <w:rPr>
                <w:rFonts w:ascii="Calibri" w:hAnsi="Calibri" w:cs="Calibri"/>
              </w:rPr>
              <w:t xml:space="preserve"> </w:t>
            </w:r>
            <w:proofErr w:type="spellStart"/>
            <w:r w:rsidRPr="0016331B">
              <w:rPr>
                <w:rFonts w:ascii="Calibri" w:hAnsi="Calibri" w:cs="Calibri"/>
              </w:rPr>
              <w:t>orașul</w:t>
            </w:r>
            <w:proofErr w:type="spellEnd"/>
            <w:r w:rsidRPr="0016331B">
              <w:rPr>
                <w:rFonts w:ascii="Calibri" w:hAnsi="Calibri" w:cs="Calibri"/>
              </w:rPr>
              <w:t xml:space="preserve"> </w:t>
            </w:r>
            <w:proofErr w:type="spellStart"/>
            <w:r w:rsidRPr="0016331B">
              <w:rPr>
                <w:rFonts w:ascii="Calibri" w:hAnsi="Calibri" w:cs="Calibri"/>
              </w:rPr>
              <w:t>Sângeorz-Băi</w:t>
            </w:r>
            <w:proofErr w:type="spellEnd"/>
            <w:r w:rsidRPr="0016331B">
              <w:rPr>
                <w:rFonts w:ascii="Calibri" w:hAnsi="Calibri" w:cs="Calibri"/>
              </w:rPr>
              <w:t xml:space="preserve">, </w:t>
            </w:r>
            <w:proofErr w:type="spellStart"/>
            <w:r w:rsidRPr="0016331B">
              <w:rPr>
                <w:rFonts w:ascii="Calibri" w:hAnsi="Calibri" w:cs="Calibri"/>
              </w:rPr>
              <w:t>județul</w:t>
            </w:r>
            <w:proofErr w:type="spellEnd"/>
            <w:r w:rsidRPr="0016331B">
              <w:rPr>
                <w:rFonts w:ascii="Calibri" w:hAnsi="Calibri" w:cs="Calibri"/>
              </w:rPr>
              <w:t xml:space="preserve"> Bistrița-</w:t>
            </w:r>
            <w:proofErr w:type="spellStart"/>
            <w:r w:rsidRPr="0016331B">
              <w:rPr>
                <w:rFonts w:ascii="Calibri" w:hAnsi="Calibri" w:cs="Calibri"/>
              </w:rPr>
              <w:t>Năsăud</w:t>
            </w:r>
            <w:proofErr w:type="spellEnd"/>
          </w:p>
        </w:tc>
        <w:tc>
          <w:tcPr>
            <w:tcW w:w="1984" w:type="dxa"/>
          </w:tcPr>
          <w:p w14:paraId="5D9CEBE1" w14:textId="77777777" w:rsidR="0016331B" w:rsidRPr="002565CE" w:rsidRDefault="0016331B" w:rsidP="00264000"/>
        </w:tc>
        <w:tc>
          <w:tcPr>
            <w:tcW w:w="1418" w:type="dxa"/>
          </w:tcPr>
          <w:p w14:paraId="68120C86" w14:textId="4060D9B4" w:rsidR="0016331B" w:rsidRDefault="00C36AC5" w:rsidP="000C4266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clădire</w:t>
            </w:r>
            <w:proofErr w:type="spellEnd"/>
          </w:p>
        </w:tc>
        <w:tc>
          <w:tcPr>
            <w:tcW w:w="1260" w:type="dxa"/>
          </w:tcPr>
          <w:p w14:paraId="17775F34" w14:textId="3E9063DD" w:rsidR="0016331B" w:rsidRPr="002565CE" w:rsidRDefault="00C36AC5" w:rsidP="00E774FB">
            <w:pPr>
              <w:ind w:left="-102" w:right="-122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S-a </w:t>
            </w: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semnat</w:t>
            </w:r>
            <w:proofErr w:type="spellEnd"/>
            <w:r>
              <w:rPr>
                <w:rFonts w:ascii="Calibri" w:eastAsia="Times New Roman" w:hAnsi="Calibri" w:cs="Calibri"/>
                <w:lang w:eastAsia="en-GB"/>
              </w:rPr>
              <w:t xml:space="preserve"> contractual de </w:t>
            </w: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finanțare</w:t>
            </w:r>
            <w:proofErr w:type="spellEnd"/>
          </w:p>
        </w:tc>
      </w:tr>
      <w:tr w:rsidR="008B1ECF" w:rsidRPr="003E441C" w14:paraId="2B119543" w14:textId="77777777" w:rsidTr="00264000">
        <w:trPr>
          <w:trHeight w:val="1269"/>
        </w:trPr>
        <w:tc>
          <w:tcPr>
            <w:tcW w:w="756" w:type="dxa"/>
            <w:vMerge/>
          </w:tcPr>
          <w:p w14:paraId="5C372454" w14:textId="77777777" w:rsidR="008B1ECF" w:rsidRPr="00502CD4" w:rsidRDefault="008B1ECF" w:rsidP="008B1ECF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222" w:type="dxa"/>
            <w:vMerge/>
          </w:tcPr>
          <w:p w14:paraId="4A79967D" w14:textId="77777777" w:rsidR="008B1ECF" w:rsidRPr="00502CD4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988" w:type="dxa"/>
          </w:tcPr>
          <w:p w14:paraId="2241906C" w14:textId="77777777" w:rsidR="008B1ECF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8B1ECF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8B1ECF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8B1ECF">
              <w:rPr>
                <w:rFonts w:ascii="Calibri" w:eastAsia="Times New Roman" w:hAnsi="Calibri" w:cs="Calibri"/>
                <w:lang w:eastAsia="en-GB"/>
              </w:rPr>
              <w:t>orașului</w:t>
            </w:r>
            <w:proofErr w:type="spellEnd"/>
          </w:p>
          <w:p w14:paraId="358F096F" w14:textId="63D89B76" w:rsidR="008B1ECF" w:rsidRPr="0016331B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Năsăud</w:t>
            </w:r>
            <w:proofErr w:type="spellEnd"/>
          </w:p>
        </w:tc>
        <w:tc>
          <w:tcPr>
            <w:tcW w:w="1639" w:type="dxa"/>
          </w:tcPr>
          <w:p w14:paraId="4B69C0DD" w14:textId="4002909A" w:rsidR="008B1ECF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2022</w:t>
            </w:r>
          </w:p>
        </w:tc>
        <w:tc>
          <w:tcPr>
            <w:tcW w:w="4311" w:type="dxa"/>
          </w:tcPr>
          <w:p w14:paraId="5829F4AA" w14:textId="525CBD6B" w:rsidR="008B1ECF" w:rsidRPr="00F55D66" w:rsidRDefault="008B1ECF" w:rsidP="008B1ECF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  <w:lang w:val="it-IT"/>
              </w:rPr>
            </w:pPr>
            <w:r w:rsidRPr="00F55D66">
              <w:rPr>
                <w:rFonts w:asciiTheme="minorHAnsi" w:hAnsiTheme="minorHAnsi" w:cstheme="minorBidi"/>
                <w:color w:val="auto"/>
                <w:sz w:val="22"/>
                <w:szCs w:val="22"/>
                <w:lang w:val="it-IT"/>
              </w:rPr>
              <w:t xml:space="preserve">5.442.598,43 lei, </w:t>
            </w:r>
            <w:r w:rsidR="00264000" w:rsidRPr="00F55D66">
              <w:rPr>
                <w:rFonts w:asciiTheme="minorHAnsi" w:hAnsiTheme="minorHAnsi" w:cstheme="minorBidi"/>
                <w:color w:val="auto"/>
                <w:sz w:val="22"/>
                <w:szCs w:val="22"/>
                <w:lang w:val="it-IT"/>
              </w:rPr>
              <w:t>POR</w:t>
            </w:r>
            <w:r w:rsidR="00190433" w:rsidRPr="00F55D66">
              <w:rPr>
                <w:rFonts w:asciiTheme="minorHAnsi" w:hAnsiTheme="minorHAnsi" w:cstheme="minorBidi"/>
                <w:color w:val="auto"/>
                <w:sz w:val="22"/>
                <w:szCs w:val="22"/>
                <w:lang w:val="it-IT"/>
              </w:rPr>
              <w:t xml:space="preserve"> 2014-2020</w:t>
            </w:r>
          </w:p>
          <w:p w14:paraId="3EF9A146" w14:textId="77777777" w:rsidR="008B1ECF" w:rsidRPr="00F55D66" w:rsidRDefault="008B1ECF" w:rsidP="008B1ECF">
            <w:pPr>
              <w:rPr>
                <w:lang w:val="it-IT"/>
              </w:rPr>
            </w:pPr>
            <w:proofErr w:type="spellStart"/>
            <w:r w:rsidRPr="00F55D66">
              <w:rPr>
                <w:lang w:val="it-IT"/>
              </w:rPr>
              <w:t>Creșterea</w:t>
            </w:r>
            <w:proofErr w:type="spellEnd"/>
            <w:r w:rsidRPr="00F55D66">
              <w:rPr>
                <w:lang w:val="it-IT"/>
              </w:rPr>
              <w:t xml:space="preserve"> </w:t>
            </w:r>
            <w:proofErr w:type="spellStart"/>
            <w:r w:rsidRPr="00F55D66">
              <w:rPr>
                <w:lang w:val="it-IT"/>
              </w:rPr>
              <w:t>eficienței</w:t>
            </w:r>
            <w:proofErr w:type="spellEnd"/>
            <w:r w:rsidRPr="00F55D66">
              <w:rPr>
                <w:lang w:val="it-IT"/>
              </w:rPr>
              <w:t xml:space="preserve"> </w:t>
            </w:r>
            <w:proofErr w:type="spellStart"/>
            <w:r w:rsidRPr="00F55D66">
              <w:rPr>
                <w:lang w:val="it-IT"/>
              </w:rPr>
              <w:t>energetice</w:t>
            </w:r>
            <w:proofErr w:type="spellEnd"/>
            <w:r w:rsidRPr="00F55D66">
              <w:rPr>
                <w:lang w:val="it-IT"/>
              </w:rPr>
              <w:t xml:space="preserve"> a </w:t>
            </w:r>
            <w:proofErr w:type="spellStart"/>
            <w:r w:rsidRPr="00F55D66">
              <w:rPr>
                <w:lang w:val="it-IT"/>
              </w:rPr>
              <w:t>blocurilor</w:t>
            </w:r>
            <w:proofErr w:type="spellEnd"/>
            <w:r w:rsidRPr="00F55D66">
              <w:rPr>
                <w:lang w:val="it-IT"/>
              </w:rPr>
              <w:t xml:space="preserve"> de </w:t>
            </w:r>
            <w:proofErr w:type="spellStart"/>
            <w:r w:rsidRPr="00F55D66">
              <w:rPr>
                <w:lang w:val="it-IT"/>
              </w:rPr>
              <w:t>locuințe</w:t>
            </w:r>
            <w:proofErr w:type="spellEnd"/>
            <w:r w:rsidRPr="00F55D66">
              <w:rPr>
                <w:lang w:val="it-IT"/>
              </w:rPr>
              <w:t xml:space="preserve"> </w:t>
            </w:r>
            <w:proofErr w:type="spellStart"/>
            <w:r w:rsidRPr="00F55D66">
              <w:rPr>
                <w:lang w:val="it-IT"/>
              </w:rPr>
              <w:t>din</w:t>
            </w:r>
            <w:proofErr w:type="spellEnd"/>
            <w:r w:rsidRPr="00F55D66">
              <w:rPr>
                <w:lang w:val="it-IT"/>
              </w:rPr>
              <w:t xml:space="preserve"> </w:t>
            </w:r>
            <w:proofErr w:type="spellStart"/>
            <w:r w:rsidRPr="00F55D66">
              <w:rPr>
                <w:lang w:val="it-IT"/>
              </w:rPr>
              <w:t>orașul</w:t>
            </w:r>
            <w:proofErr w:type="spellEnd"/>
            <w:r w:rsidRPr="00F55D66">
              <w:rPr>
                <w:lang w:val="it-IT"/>
              </w:rPr>
              <w:t xml:space="preserve"> </w:t>
            </w:r>
            <w:proofErr w:type="spellStart"/>
            <w:r w:rsidRPr="00F55D66">
              <w:rPr>
                <w:lang w:val="it-IT"/>
              </w:rPr>
              <w:t>Năsăud</w:t>
            </w:r>
            <w:proofErr w:type="spellEnd"/>
            <w:r w:rsidRPr="00F55D66">
              <w:rPr>
                <w:lang w:val="it-IT"/>
              </w:rPr>
              <w:t xml:space="preserve">, </w:t>
            </w:r>
            <w:proofErr w:type="spellStart"/>
            <w:r w:rsidRPr="00F55D66">
              <w:rPr>
                <w:lang w:val="it-IT"/>
              </w:rPr>
              <w:t>județul</w:t>
            </w:r>
            <w:proofErr w:type="spellEnd"/>
            <w:r w:rsidRPr="00F55D66">
              <w:rPr>
                <w:lang w:val="it-IT"/>
              </w:rPr>
              <w:t xml:space="preserve"> </w:t>
            </w:r>
            <w:proofErr w:type="spellStart"/>
            <w:r w:rsidRPr="00F55D66">
              <w:rPr>
                <w:lang w:val="it-IT"/>
              </w:rPr>
              <w:t>Bistrița-Năsăud</w:t>
            </w:r>
            <w:proofErr w:type="spellEnd"/>
            <w:r w:rsidRPr="00F55D66">
              <w:rPr>
                <w:lang w:val="it-IT"/>
              </w:rPr>
              <w:t xml:space="preserve">, </w:t>
            </w:r>
            <w:proofErr w:type="spellStart"/>
            <w:r w:rsidRPr="00F55D66">
              <w:rPr>
                <w:lang w:val="it-IT"/>
              </w:rPr>
              <w:t>etapa</w:t>
            </w:r>
            <w:proofErr w:type="spellEnd"/>
            <w:r w:rsidRPr="00F55D66">
              <w:rPr>
                <w:lang w:val="it-IT"/>
              </w:rPr>
              <w:t xml:space="preserve"> I</w:t>
            </w:r>
          </w:p>
          <w:p w14:paraId="3318BA73" w14:textId="77777777" w:rsidR="008B1ECF" w:rsidRPr="00F55D66" w:rsidRDefault="008B1ECF" w:rsidP="008B1ECF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1984" w:type="dxa"/>
          </w:tcPr>
          <w:p w14:paraId="56B59149" w14:textId="0F10AEC4" w:rsidR="008B1ECF" w:rsidRPr="002565CE" w:rsidRDefault="002D6659" w:rsidP="008B1ECF">
            <w:pPr>
              <w:jc w:val="right"/>
            </w:pPr>
            <w:r w:rsidRPr="002344A6">
              <w:t>5.442.598,43</w:t>
            </w:r>
          </w:p>
        </w:tc>
        <w:tc>
          <w:tcPr>
            <w:tcW w:w="1418" w:type="dxa"/>
          </w:tcPr>
          <w:p w14:paraId="321C852E" w14:textId="77777777" w:rsidR="008B1ECF" w:rsidRDefault="00190433" w:rsidP="008B1EC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9 </w:t>
            </w: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clădiri</w:t>
            </w:r>
            <w:proofErr w:type="spellEnd"/>
          </w:p>
          <w:p w14:paraId="0E93909D" w14:textId="07EE425F" w:rsidR="002D6659" w:rsidRDefault="002D6659" w:rsidP="008B1EC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100%</w:t>
            </w:r>
          </w:p>
        </w:tc>
        <w:tc>
          <w:tcPr>
            <w:tcW w:w="1260" w:type="dxa"/>
          </w:tcPr>
          <w:p w14:paraId="4E1F8A83" w14:textId="530FCA54" w:rsidR="008B1ECF" w:rsidRDefault="00190433" w:rsidP="008B1ECF">
            <w:pPr>
              <w:pStyle w:val="Default"/>
              <w:rPr>
                <w:rFonts w:eastAsia="Times New Roman"/>
                <w:lang w:eastAsia="en-GB"/>
              </w:rPr>
            </w:pPr>
            <w:proofErr w:type="spellStart"/>
            <w:r>
              <w:rPr>
                <w:rFonts w:eastAsia="Times New Roman"/>
                <w:lang w:eastAsia="en-GB"/>
              </w:rPr>
              <w:t>Finalizat</w:t>
            </w:r>
            <w:proofErr w:type="spellEnd"/>
          </w:p>
        </w:tc>
      </w:tr>
      <w:tr w:rsidR="008B1ECF" w:rsidRPr="003E441C" w14:paraId="51A59156" w14:textId="77777777" w:rsidTr="00264000">
        <w:trPr>
          <w:trHeight w:val="1047"/>
        </w:trPr>
        <w:tc>
          <w:tcPr>
            <w:tcW w:w="756" w:type="dxa"/>
            <w:vMerge/>
          </w:tcPr>
          <w:p w14:paraId="103D4AD8" w14:textId="77777777" w:rsidR="008B1ECF" w:rsidRPr="00502CD4" w:rsidRDefault="008B1ECF" w:rsidP="008B1ECF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222" w:type="dxa"/>
            <w:vMerge/>
          </w:tcPr>
          <w:p w14:paraId="1A6CFF90" w14:textId="77777777" w:rsidR="008B1ECF" w:rsidRPr="00502CD4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988" w:type="dxa"/>
          </w:tcPr>
          <w:p w14:paraId="0998CAEC" w14:textId="77777777" w:rsidR="008B1ECF" w:rsidRPr="008B1ECF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8B1ECF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8B1ECF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8B1ECF">
              <w:rPr>
                <w:rFonts w:ascii="Calibri" w:eastAsia="Times New Roman" w:hAnsi="Calibri" w:cs="Calibri"/>
                <w:lang w:eastAsia="en-GB"/>
              </w:rPr>
              <w:t>orașului</w:t>
            </w:r>
            <w:proofErr w:type="spellEnd"/>
          </w:p>
          <w:p w14:paraId="6294E88A" w14:textId="45AD8066" w:rsidR="008B1ECF" w:rsidRPr="0016331B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8B1ECF">
              <w:rPr>
                <w:rFonts w:ascii="Calibri" w:eastAsia="Times New Roman" w:hAnsi="Calibri" w:cs="Calibri"/>
                <w:lang w:eastAsia="en-GB"/>
              </w:rPr>
              <w:t>Năsăud</w:t>
            </w:r>
            <w:proofErr w:type="spellEnd"/>
          </w:p>
        </w:tc>
        <w:tc>
          <w:tcPr>
            <w:tcW w:w="1639" w:type="dxa"/>
          </w:tcPr>
          <w:p w14:paraId="05A9DCF0" w14:textId="0CE074C4" w:rsidR="008B1ECF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2022-2023</w:t>
            </w:r>
          </w:p>
        </w:tc>
        <w:tc>
          <w:tcPr>
            <w:tcW w:w="4311" w:type="dxa"/>
          </w:tcPr>
          <w:p w14:paraId="49EFDFCA" w14:textId="77777777" w:rsidR="008B1ECF" w:rsidRPr="00F55D66" w:rsidRDefault="008B1ECF" w:rsidP="008B1ECF">
            <w:pPr>
              <w:rPr>
                <w:lang w:val="it-IT"/>
              </w:rPr>
            </w:pPr>
            <w:r w:rsidRPr="00F55D66">
              <w:rPr>
                <w:lang w:val="it-IT"/>
              </w:rPr>
              <w:t>7.575.113,77 lei, PNRR</w:t>
            </w:r>
          </w:p>
          <w:p w14:paraId="37C65B64" w14:textId="710E3ABA" w:rsidR="008B1ECF" w:rsidRPr="00F55D66" w:rsidRDefault="008B1ECF" w:rsidP="008B1ECF">
            <w:pPr>
              <w:rPr>
                <w:lang w:val="it-IT"/>
              </w:rPr>
            </w:pPr>
            <w:proofErr w:type="spellStart"/>
            <w:r w:rsidRPr="00F55D66">
              <w:rPr>
                <w:lang w:val="it-IT"/>
              </w:rPr>
              <w:t>Eficientizare</w:t>
            </w:r>
            <w:proofErr w:type="spellEnd"/>
            <w:r w:rsidRPr="00F55D66">
              <w:rPr>
                <w:lang w:val="it-IT"/>
              </w:rPr>
              <w:t xml:space="preserve"> Energetica </w:t>
            </w:r>
            <w:proofErr w:type="spellStart"/>
            <w:r w:rsidRPr="00F55D66">
              <w:rPr>
                <w:lang w:val="it-IT"/>
              </w:rPr>
              <w:t>Liceul</w:t>
            </w:r>
            <w:proofErr w:type="spellEnd"/>
            <w:r w:rsidRPr="00F55D66">
              <w:rPr>
                <w:lang w:val="it-IT"/>
              </w:rPr>
              <w:t xml:space="preserve"> </w:t>
            </w:r>
            <w:proofErr w:type="spellStart"/>
            <w:r w:rsidRPr="00F55D66">
              <w:rPr>
                <w:lang w:val="it-IT"/>
              </w:rPr>
              <w:t>Economic</w:t>
            </w:r>
            <w:proofErr w:type="spellEnd"/>
            <w:r w:rsidRPr="00F55D66">
              <w:rPr>
                <w:lang w:val="it-IT"/>
              </w:rPr>
              <w:t xml:space="preserve"> </w:t>
            </w:r>
            <w:proofErr w:type="spellStart"/>
            <w:r w:rsidRPr="00F55D66">
              <w:rPr>
                <w:lang w:val="it-IT"/>
              </w:rPr>
              <w:t>Năsăud</w:t>
            </w:r>
            <w:proofErr w:type="spellEnd"/>
          </w:p>
          <w:p w14:paraId="608D9EC1" w14:textId="77777777" w:rsidR="008B1ECF" w:rsidRPr="00F55D66" w:rsidRDefault="008B1ECF" w:rsidP="008B1ECF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1984" w:type="dxa"/>
          </w:tcPr>
          <w:p w14:paraId="34103B77" w14:textId="5C60696B" w:rsidR="008B1ECF" w:rsidRPr="002565CE" w:rsidRDefault="00190433" w:rsidP="008B1ECF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6DC6068A" w14:textId="6657653E" w:rsidR="008B1ECF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8B1ECF">
              <w:rPr>
                <w:rFonts w:ascii="Calibri" w:eastAsia="Times New Roman" w:hAnsi="Calibri" w:cs="Calibri"/>
                <w:lang w:eastAsia="en-GB"/>
              </w:rPr>
              <w:t xml:space="preserve">1 </w:t>
            </w:r>
            <w:proofErr w:type="spellStart"/>
            <w:r w:rsidRPr="008B1ECF">
              <w:rPr>
                <w:rFonts w:ascii="Calibri" w:eastAsia="Times New Roman" w:hAnsi="Calibri" w:cs="Calibri"/>
                <w:lang w:eastAsia="en-GB"/>
              </w:rPr>
              <w:t>clădire</w:t>
            </w:r>
            <w:proofErr w:type="spellEnd"/>
          </w:p>
        </w:tc>
        <w:tc>
          <w:tcPr>
            <w:tcW w:w="1260" w:type="dxa"/>
          </w:tcPr>
          <w:p w14:paraId="60F5D2D1" w14:textId="1DDA57A0" w:rsidR="008B1ECF" w:rsidRPr="008B1ECF" w:rsidRDefault="00190433" w:rsidP="008B1ECF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În</w:t>
            </w:r>
            <w:proofErr w:type="spellEnd"/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contractare</w:t>
            </w:r>
            <w:proofErr w:type="spellEnd"/>
          </w:p>
        </w:tc>
      </w:tr>
      <w:tr w:rsidR="008B1ECF" w:rsidRPr="003E441C" w14:paraId="00B6B641" w14:textId="77777777" w:rsidTr="00264000">
        <w:trPr>
          <w:trHeight w:val="1247"/>
        </w:trPr>
        <w:tc>
          <w:tcPr>
            <w:tcW w:w="756" w:type="dxa"/>
            <w:vMerge/>
          </w:tcPr>
          <w:p w14:paraId="5E8B76BC" w14:textId="77777777" w:rsidR="008B1ECF" w:rsidRPr="00502CD4" w:rsidRDefault="008B1ECF" w:rsidP="008B1ECF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222" w:type="dxa"/>
            <w:vMerge/>
          </w:tcPr>
          <w:p w14:paraId="2756F49F" w14:textId="77777777" w:rsidR="008B1ECF" w:rsidRPr="00502CD4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988" w:type="dxa"/>
          </w:tcPr>
          <w:p w14:paraId="59881957" w14:textId="77777777" w:rsidR="008B1ECF" w:rsidRPr="008B1ECF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8B1ECF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8B1ECF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8B1ECF">
              <w:rPr>
                <w:rFonts w:ascii="Calibri" w:eastAsia="Times New Roman" w:hAnsi="Calibri" w:cs="Calibri"/>
                <w:lang w:eastAsia="en-GB"/>
              </w:rPr>
              <w:t>orașului</w:t>
            </w:r>
            <w:proofErr w:type="spellEnd"/>
          </w:p>
          <w:p w14:paraId="4DF347EF" w14:textId="5541070E" w:rsidR="008B1ECF" w:rsidRPr="0016331B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8B1ECF">
              <w:rPr>
                <w:rFonts w:ascii="Calibri" w:eastAsia="Times New Roman" w:hAnsi="Calibri" w:cs="Calibri"/>
                <w:lang w:eastAsia="en-GB"/>
              </w:rPr>
              <w:t>Năsăud</w:t>
            </w:r>
            <w:proofErr w:type="spellEnd"/>
          </w:p>
        </w:tc>
        <w:tc>
          <w:tcPr>
            <w:tcW w:w="1639" w:type="dxa"/>
          </w:tcPr>
          <w:p w14:paraId="091B834E" w14:textId="08A2E107" w:rsidR="008B1ECF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8B1ECF">
              <w:rPr>
                <w:rFonts w:ascii="Calibri" w:eastAsia="Times New Roman" w:hAnsi="Calibri" w:cs="Calibri"/>
                <w:lang w:eastAsia="en-GB"/>
              </w:rPr>
              <w:t>2022-2023</w:t>
            </w:r>
          </w:p>
        </w:tc>
        <w:tc>
          <w:tcPr>
            <w:tcW w:w="4311" w:type="dxa"/>
          </w:tcPr>
          <w:p w14:paraId="2B6717DC" w14:textId="40C8C19D" w:rsidR="008B1ECF" w:rsidRPr="00F55D66" w:rsidRDefault="008B1ECF" w:rsidP="008B1ECF">
            <w:pPr>
              <w:rPr>
                <w:rFonts w:ascii="Calibri" w:hAnsi="Calibri" w:cs="Calibri"/>
                <w:lang w:val="it-IT"/>
              </w:rPr>
            </w:pPr>
            <w:r w:rsidRPr="00F55D66">
              <w:rPr>
                <w:rFonts w:ascii="Calibri" w:hAnsi="Calibri" w:cs="Calibri"/>
                <w:lang w:val="it-IT"/>
              </w:rPr>
              <w:t>1</w:t>
            </w:r>
            <w:r w:rsidR="002D6659" w:rsidRPr="00F55D66">
              <w:rPr>
                <w:rFonts w:ascii="Calibri" w:hAnsi="Calibri" w:cs="Calibri"/>
                <w:lang w:val="it-IT"/>
              </w:rPr>
              <w:t>2</w:t>
            </w:r>
            <w:r w:rsidRPr="00F55D66">
              <w:rPr>
                <w:rFonts w:ascii="Calibri" w:hAnsi="Calibri" w:cs="Calibri"/>
                <w:lang w:val="it-IT"/>
              </w:rPr>
              <w:t>.</w:t>
            </w:r>
            <w:r w:rsidR="002D6659" w:rsidRPr="00F55D66">
              <w:rPr>
                <w:rFonts w:ascii="Calibri" w:hAnsi="Calibri" w:cs="Calibri"/>
                <w:lang w:val="it-IT"/>
              </w:rPr>
              <w:t>407</w:t>
            </w:r>
            <w:r w:rsidRPr="00F55D66">
              <w:rPr>
                <w:rFonts w:ascii="Calibri" w:hAnsi="Calibri" w:cs="Calibri"/>
                <w:lang w:val="it-IT"/>
              </w:rPr>
              <w:t>.</w:t>
            </w:r>
            <w:r w:rsidR="002D6659" w:rsidRPr="00F55D66">
              <w:rPr>
                <w:rFonts w:ascii="Calibri" w:hAnsi="Calibri" w:cs="Calibri"/>
                <w:lang w:val="it-IT"/>
              </w:rPr>
              <w:t>669,87</w:t>
            </w:r>
            <w:r w:rsidRPr="00F55D66">
              <w:rPr>
                <w:rFonts w:ascii="Calibri" w:hAnsi="Calibri" w:cs="Calibri"/>
                <w:lang w:val="it-IT"/>
              </w:rPr>
              <w:t xml:space="preserve"> lei, PNRR</w:t>
            </w:r>
          </w:p>
          <w:p w14:paraId="7F88F4E4" w14:textId="68EAA8A0" w:rsidR="008B1ECF" w:rsidRPr="00F55D66" w:rsidRDefault="008B1ECF" w:rsidP="008B1ECF">
            <w:pPr>
              <w:rPr>
                <w:rFonts w:ascii="Calibri" w:hAnsi="Calibri" w:cs="Calibri"/>
                <w:lang w:val="it-IT"/>
              </w:rPr>
            </w:pPr>
            <w:proofErr w:type="spellStart"/>
            <w:r w:rsidRPr="00F55D66">
              <w:rPr>
                <w:rFonts w:ascii="Calibri" w:hAnsi="Calibri" w:cs="Calibri"/>
                <w:lang w:val="it-IT"/>
              </w:rPr>
              <w:t>Creșterea</w:t>
            </w:r>
            <w:proofErr w:type="spellEnd"/>
            <w:r w:rsidRPr="00F55D66">
              <w:rPr>
                <w:rFonts w:ascii="Calibri" w:hAnsi="Calibri" w:cs="Calibri"/>
                <w:lang w:val="it-IT"/>
              </w:rPr>
              <w:t xml:space="preserve"> </w:t>
            </w:r>
            <w:proofErr w:type="spellStart"/>
            <w:r w:rsidRPr="00F55D66">
              <w:rPr>
                <w:rFonts w:ascii="Calibri" w:hAnsi="Calibri" w:cs="Calibri"/>
                <w:lang w:val="it-IT"/>
              </w:rPr>
              <w:t>Eficientei</w:t>
            </w:r>
            <w:proofErr w:type="spellEnd"/>
            <w:r w:rsidRPr="00F55D66">
              <w:rPr>
                <w:rFonts w:ascii="Calibri" w:hAnsi="Calibri" w:cs="Calibri"/>
                <w:lang w:val="it-IT"/>
              </w:rPr>
              <w:t xml:space="preserve"> </w:t>
            </w:r>
            <w:proofErr w:type="spellStart"/>
            <w:r w:rsidRPr="00F55D66">
              <w:rPr>
                <w:rFonts w:ascii="Calibri" w:hAnsi="Calibri" w:cs="Calibri"/>
                <w:lang w:val="it-IT"/>
              </w:rPr>
              <w:t>Energetice</w:t>
            </w:r>
            <w:proofErr w:type="spellEnd"/>
            <w:r w:rsidRPr="00F55D66">
              <w:rPr>
                <w:rFonts w:ascii="Calibri" w:hAnsi="Calibri" w:cs="Calibri"/>
                <w:lang w:val="it-IT"/>
              </w:rPr>
              <w:t xml:space="preserve"> a </w:t>
            </w:r>
            <w:proofErr w:type="spellStart"/>
            <w:r w:rsidRPr="00F55D66">
              <w:rPr>
                <w:rFonts w:ascii="Calibri" w:hAnsi="Calibri" w:cs="Calibri"/>
                <w:lang w:val="it-IT"/>
              </w:rPr>
              <w:t>Blocurilor</w:t>
            </w:r>
            <w:proofErr w:type="spellEnd"/>
            <w:r w:rsidRPr="00F55D66">
              <w:rPr>
                <w:rFonts w:ascii="Calibri" w:hAnsi="Calibri" w:cs="Calibri"/>
                <w:lang w:val="it-IT"/>
              </w:rPr>
              <w:t xml:space="preserve"> de </w:t>
            </w:r>
            <w:proofErr w:type="spellStart"/>
            <w:r w:rsidRPr="00F55D66">
              <w:rPr>
                <w:rFonts w:ascii="Calibri" w:hAnsi="Calibri" w:cs="Calibri"/>
                <w:lang w:val="it-IT"/>
              </w:rPr>
              <w:t>locuințe</w:t>
            </w:r>
            <w:proofErr w:type="spellEnd"/>
            <w:r w:rsidRPr="00F55D66">
              <w:rPr>
                <w:rFonts w:ascii="Calibri" w:hAnsi="Calibri" w:cs="Calibri"/>
                <w:lang w:val="it-IT"/>
              </w:rPr>
              <w:t xml:space="preserve"> </w:t>
            </w:r>
            <w:proofErr w:type="spellStart"/>
            <w:r w:rsidRPr="00F55D66">
              <w:rPr>
                <w:rFonts w:ascii="Calibri" w:hAnsi="Calibri" w:cs="Calibri"/>
                <w:lang w:val="it-IT"/>
              </w:rPr>
              <w:t>din</w:t>
            </w:r>
            <w:proofErr w:type="spellEnd"/>
            <w:r w:rsidRPr="00F55D66">
              <w:rPr>
                <w:rFonts w:ascii="Calibri" w:hAnsi="Calibri" w:cs="Calibri"/>
                <w:lang w:val="it-IT"/>
              </w:rPr>
              <w:t xml:space="preserve"> </w:t>
            </w:r>
            <w:proofErr w:type="spellStart"/>
            <w:r w:rsidRPr="00F55D66">
              <w:rPr>
                <w:rFonts w:ascii="Calibri" w:hAnsi="Calibri" w:cs="Calibri"/>
                <w:lang w:val="it-IT"/>
              </w:rPr>
              <w:t>orașul</w:t>
            </w:r>
            <w:proofErr w:type="spellEnd"/>
            <w:r w:rsidRPr="00F55D66">
              <w:rPr>
                <w:rFonts w:ascii="Calibri" w:hAnsi="Calibri" w:cs="Calibri"/>
                <w:lang w:val="it-IT"/>
              </w:rPr>
              <w:t xml:space="preserve"> </w:t>
            </w:r>
            <w:proofErr w:type="spellStart"/>
            <w:r w:rsidRPr="00F55D66">
              <w:rPr>
                <w:rFonts w:ascii="Calibri" w:hAnsi="Calibri" w:cs="Calibri"/>
                <w:lang w:val="it-IT"/>
              </w:rPr>
              <w:t>Năsăud</w:t>
            </w:r>
            <w:proofErr w:type="spellEnd"/>
            <w:r w:rsidRPr="00F55D66">
              <w:rPr>
                <w:rFonts w:ascii="Calibri" w:hAnsi="Calibri" w:cs="Calibri"/>
                <w:lang w:val="it-IT"/>
              </w:rPr>
              <w:t xml:space="preserve">, </w:t>
            </w:r>
            <w:proofErr w:type="spellStart"/>
            <w:r w:rsidRPr="00F55D66">
              <w:rPr>
                <w:rFonts w:ascii="Calibri" w:hAnsi="Calibri" w:cs="Calibri"/>
                <w:lang w:val="it-IT"/>
              </w:rPr>
              <w:t>județul</w:t>
            </w:r>
            <w:proofErr w:type="spellEnd"/>
            <w:r w:rsidRPr="00F55D66">
              <w:rPr>
                <w:rFonts w:ascii="Calibri" w:hAnsi="Calibri" w:cs="Calibri"/>
                <w:lang w:val="it-IT"/>
              </w:rPr>
              <w:t xml:space="preserve"> </w:t>
            </w:r>
            <w:proofErr w:type="spellStart"/>
            <w:r w:rsidRPr="00F55D66">
              <w:rPr>
                <w:rFonts w:ascii="Calibri" w:hAnsi="Calibri" w:cs="Calibri"/>
                <w:lang w:val="it-IT"/>
              </w:rPr>
              <w:t>Bistrița-Năsăud</w:t>
            </w:r>
            <w:proofErr w:type="spellEnd"/>
            <w:r w:rsidRPr="00F55D66">
              <w:rPr>
                <w:rFonts w:ascii="Calibri" w:hAnsi="Calibri" w:cs="Calibri"/>
                <w:lang w:val="it-IT"/>
              </w:rPr>
              <w:t xml:space="preserve"> – </w:t>
            </w:r>
            <w:proofErr w:type="spellStart"/>
            <w:r w:rsidR="00190433" w:rsidRPr="00F55D66">
              <w:rPr>
                <w:rFonts w:ascii="Calibri" w:hAnsi="Calibri" w:cs="Calibri"/>
                <w:lang w:val="it-IT"/>
              </w:rPr>
              <w:t>etapa</w:t>
            </w:r>
            <w:proofErr w:type="spellEnd"/>
            <w:r w:rsidR="00190433" w:rsidRPr="00F55D66">
              <w:rPr>
                <w:rFonts w:ascii="Calibri" w:hAnsi="Calibri" w:cs="Calibri"/>
                <w:lang w:val="it-IT"/>
              </w:rPr>
              <w:t xml:space="preserve"> II</w:t>
            </w:r>
          </w:p>
        </w:tc>
        <w:tc>
          <w:tcPr>
            <w:tcW w:w="1984" w:type="dxa"/>
          </w:tcPr>
          <w:p w14:paraId="4427B973" w14:textId="70B87E9F" w:rsidR="008B1ECF" w:rsidRPr="002565CE" w:rsidRDefault="002D6659" w:rsidP="008B1ECF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43025CE6" w14:textId="69A25DBD" w:rsidR="008B1ECF" w:rsidRDefault="00190433" w:rsidP="008B1EC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2 </w:t>
            </w: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blocuri</w:t>
            </w:r>
            <w:proofErr w:type="spellEnd"/>
          </w:p>
        </w:tc>
        <w:tc>
          <w:tcPr>
            <w:tcW w:w="1260" w:type="dxa"/>
          </w:tcPr>
          <w:p w14:paraId="4CB2C184" w14:textId="6815C2C7" w:rsidR="008B1ECF" w:rsidRDefault="00190433" w:rsidP="008B1ECF">
            <w:pPr>
              <w:ind w:right="-122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contractare</w:t>
            </w:r>
            <w:proofErr w:type="spellEnd"/>
          </w:p>
        </w:tc>
      </w:tr>
      <w:tr w:rsidR="008B1ECF" w:rsidRPr="003E441C" w14:paraId="36FF13CB" w14:textId="77777777" w:rsidTr="00264000">
        <w:trPr>
          <w:trHeight w:val="1124"/>
        </w:trPr>
        <w:tc>
          <w:tcPr>
            <w:tcW w:w="756" w:type="dxa"/>
            <w:vMerge/>
          </w:tcPr>
          <w:p w14:paraId="33F50638" w14:textId="77777777" w:rsidR="008B1ECF" w:rsidRPr="00502CD4" w:rsidRDefault="008B1ECF" w:rsidP="008B1ECF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222" w:type="dxa"/>
            <w:vMerge/>
          </w:tcPr>
          <w:p w14:paraId="59FC5448" w14:textId="77777777" w:rsidR="008B1ECF" w:rsidRPr="00502CD4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988" w:type="dxa"/>
          </w:tcPr>
          <w:p w14:paraId="348E1EE6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Primarul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comunei</w:t>
            </w:r>
            <w:proofErr w:type="spellEnd"/>
          </w:p>
          <w:p w14:paraId="403A2200" w14:textId="398907FF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Budacu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Jos</w:t>
            </w:r>
            <w:proofErr w:type="spellEnd"/>
          </w:p>
        </w:tc>
        <w:tc>
          <w:tcPr>
            <w:tcW w:w="1639" w:type="dxa"/>
          </w:tcPr>
          <w:p w14:paraId="11373DA8" w14:textId="29FC861E" w:rsidR="008B1ECF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2017-2022</w:t>
            </w:r>
          </w:p>
        </w:tc>
        <w:tc>
          <w:tcPr>
            <w:tcW w:w="4311" w:type="dxa"/>
          </w:tcPr>
          <w:p w14:paraId="3688BAC0" w14:textId="77777777" w:rsidR="008B1ECF" w:rsidRPr="00F55D66" w:rsidRDefault="008B1ECF" w:rsidP="008B1ECF">
            <w:pPr>
              <w:rPr>
                <w:lang w:val="it-IT"/>
              </w:rPr>
            </w:pPr>
            <w:r w:rsidRPr="00F55D66">
              <w:rPr>
                <w:lang w:val="it-IT"/>
              </w:rPr>
              <w:t>2.790.670,65 lei, PNDR</w:t>
            </w:r>
          </w:p>
          <w:p w14:paraId="0F451FD7" w14:textId="729657D5" w:rsidR="008B1ECF" w:rsidRPr="00F55D66" w:rsidRDefault="008B1ECF" w:rsidP="008B1ECF">
            <w:pPr>
              <w:rPr>
                <w:rFonts w:ascii="Calibri" w:hAnsi="Calibri" w:cs="Calibri"/>
                <w:lang w:val="it-IT"/>
              </w:rPr>
            </w:pPr>
            <w:proofErr w:type="spellStart"/>
            <w:r w:rsidRPr="00F55D66">
              <w:rPr>
                <w:rFonts w:ascii="Calibri" w:hAnsi="Calibri" w:cs="Calibri"/>
                <w:lang w:val="it-IT"/>
              </w:rPr>
              <w:t>Modernizare</w:t>
            </w:r>
            <w:proofErr w:type="spellEnd"/>
            <w:r w:rsidRPr="00F55D66">
              <w:rPr>
                <w:rFonts w:ascii="Calibri" w:hAnsi="Calibri" w:cs="Calibri"/>
                <w:lang w:val="it-IT"/>
              </w:rPr>
              <w:t xml:space="preserve"> </w:t>
            </w:r>
            <w:proofErr w:type="spellStart"/>
            <w:r w:rsidRPr="00F55D66">
              <w:rPr>
                <w:rFonts w:ascii="Calibri" w:hAnsi="Calibri" w:cs="Calibri"/>
                <w:lang w:val="it-IT"/>
              </w:rPr>
              <w:t>și</w:t>
            </w:r>
            <w:proofErr w:type="spellEnd"/>
            <w:r w:rsidRPr="00F55D66">
              <w:rPr>
                <w:rFonts w:ascii="Calibri" w:hAnsi="Calibri" w:cs="Calibri"/>
                <w:lang w:val="it-IT"/>
              </w:rPr>
              <w:t xml:space="preserve"> dotare </w:t>
            </w:r>
            <w:proofErr w:type="spellStart"/>
            <w:r w:rsidRPr="00F55D66">
              <w:rPr>
                <w:rFonts w:ascii="Calibri" w:hAnsi="Calibri" w:cs="Calibri"/>
                <w:lang w:val="it-IT"/>
              </w:rPr>
              <w:t>Cămin</w:t>
            </w:r>
            <w:proofErr w:type="spellEnd"/>
            <w:r w:rsidRPr="00F55D66">
              <w:rPr>
                <w:rFonts w:ascii="Calibri" w:hAnsi="Calibri" w:cs="Calibri"/>
                <w:lang w:val="it-IT"/>
              </w:rPr>
              <w:t xml:space="preserve"> Cultural </w:t>
            </w:r>
            <w:proofErr w:type="spellStart"/>
            <w:r w:rsidRPr="00F55D66">
              <w:rPr>
                <w:rFonts w:ascii="Calibri" w:hAnsi="Calibri" w:cs="Calibri"/>
                <w:lang w:val="it-IT"/>
              </w:rPr>
              <w:t>Budacu</w:t>
            </w:r>
            <w:proofErr w:type="spellEnd"/>
            <w:r w:rsidRPr="00F55D66">
              <w:rPr>
                <w:rFonts w:ascii="Calibri" w:hAnsi="Calibri" w:cs="Calibri"/>
                <w:lang w:val="it-IT"/>
              </w:rPr>
              <w:t xml:space="preserve"> de </w:t>
            </w:r>
            <w:proofErr w:type="spellStart"/>
            <w:proofErr w:type="gramStart"/>
            <w:r w:rsidRPr="00F55D66">
              <w:rPr>
                <w:rFonts w:ascii="Calibri" w:hAnsi="Calibri" w:cs="Calibri"/>
                <w:lang w:val="it-IT"/>
              </w:rPr>
              <w:t>Jos</w:t>
            </w:r>
            <w:proofErr w:type="spellEnd"/>
            <w:r w:rsidRPr="00F55D66">
              <w:rPr>
                <w:rFonts w:ascii="Calibri" w:hAnsi="Calibri" w:cs="Calibri"/>
                <w:lang w:val="it-IT"/>
              </w:rPr>
              <w:t xml:space="preserve">  </w:t>
            </w:r>
            <w:proofErr w:type="spellStart"/>
            <w:r w:rsidRPr="00F55D66">
              <w:rPr>
                <w:rFonts w:ascii="Calibri" w:hAnsi="Calibri" w:cs="Calibri"/>
                <w:lang w:val="it-IT"/>
              </w:rPr>
              <w:t>și</w:t>
            </w:r>
            <w:proofErr w:type="spellEnd"/>
            <w:proofErr w:type="gramEnd"/>
            <w:r w:rsidRPr="00F55D66">
              <w:rPr>
                <w:rFonts w:ascii="Calibri" w:hAnsi="Calibri" w:cs="Calibri"/>
                <w:lang w:val="it-IT"/>
              </w:rPr>
              <w:t xml:space="preserve"> </w:t>
            </w:r>
            <w:proofErr w:type="spellStart"/>
            <w:r w:rsidRPr="00F55D66">
              <w:rPr>
                <w:rFonts w:ascii="Calibri" w:hAnsi="Calibri" w:cs="Calibri"/>
                <w:lang w:val="it-IT"/>
              </w:rPr>
              <w:t>Buduș</w:t>
            </w:r>
            <w:proofErr w:type="spellEnd"/>
          </w:p>
        </w:tc>
        <w:tc>
          <w:tcPr>
            <w:tcW w:w="1984" w:type="dxa"/>
          </w:tcPr>
          <w:p w14:paraId="69E32B5B" w14:textId="7A0C4A00" w:rsidR="008B1ECF" w:rsidRPr="002565CE" w:rsidRDefault="008B1ECF" w:rsidP="008B1ECF">
            <w:pPr>
              <w:jc w:val="right"/>
            </w:pPr>
            <w:r>
              <w:t>2.790.670,65</w:t>
            </w:r>
          </w:p>
        </w:tc>
        <w:tc>
          <w:tcPr>
            <w:tcW w:w="1418" w:type="dxa"/>
          </w:tcPr>
          <w:p w14:paraId="4522F1CA" w14:textId="77777777" w:rsidR="008B1ECF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clădire</w:t>
            </w:r>
            <w:proofErr w:type="spellEnd"/>
          </w:p>
          <w:p w14:paraId="4B03415D" w14:textId="3144A256" w:rsidR="008B1ECF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100%</w:t>
            </w:r>
          </w:p>
        </w:tc>
        <w:tc>
          <w:tcPr>
            <w:tcW w:w="1260" w:type="dxa"/>
          </w:tcPr>
          <w:p w14:paraId="56EF5790" w14:textId="6E952177" w:rsidR="008B1ECF" w:rsidRPr="002565CE" w:rsidRDefault="008B1ECF" w:rsidP="008B1ECF">
            <w:pPr>
              <w:ind w:left="-102" w:right="-122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5C3DB9">
              <w:rPr>
                <w:rFonts w:ascii="Calibri" w:eastAsia="Times New Roman" w:hAnsi="Calibri" w:cs="Calibri"/>
                <w:lang w:eastAsia="en-GB"/>
              </w:rPr>
              <w:t>Finalizat</w:t>
            </w:r>
            <w:proofErr w:type="spellEnd"/>
          </w:p>
        </w:tc>
      </w:tr>
      <w:tr w:rsidR="008B1ECF" w:rsidRPr="003E441C" w14:paraId="4D51E727" w14:textId="77777777" w:rsidTr="009F6A96">
        <w:trPr>
          <w:trHeight w:val="1665"/>
        </w:trPr>
        <w:tc>
          <w:tcPr>
            <w:tcW w:w="756" w:type="dxa"/>
            <w:vMerge/>
          </w:tcPr>
          <w:p w14:paraId="175C3C04" w14:textId="77777777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</w:tcPr>
          <w:p w14:paraId="4877187B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</w:tcPr>
          <w:p w14:paraId="7D2CD7D4" w14:textId="77777777" w:rsidR="008B1ECF" w:rsidRPr="005C3DB9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5C3DB9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5C3DB9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5C3DB9">
              <w:rPr>
                <w:rFonts w:ascii="Calibri" w:eastAsia="Times New Roman" w:hAnsi="Calibri" w:cs="Calibri"/>
                <w:lang w:eastAsia="en-GB"/>
              </w:rPr>
              <w:t>comunei</w:t>
            </w:r>
            <w:proofErr w:type="spellEnd"/>
          </w:p>
          <w:p w14:paraId="1BF2F4E9" w14:textId="56B8581D" w:rsidR="008B1ECF" w:rsidRPr="005C3DB9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5C3DB9">
              <w:rPr>
                <w:rFonts w:ascii="Calibri" w:eastAsia="Times New Roman" w:hAnsi="Calibri" w:cs="Calibri"/>
                <w:lang w:eastAsia="en-GB"/>
              </w:rPr>
              <w:t>Căianu</w:t>
            </w:r>
            <w:proofErr w:type="spellEnd"/>
            <w:r w:rsidRPr="005C3DB9">
              <w:rPr>
                <w:rFonts w:ascii="Calibri" w:eastAsia="Times New Roman" w:hAnsi="Calibri" w:cs="Calibri"/>
                <w:lang w:eastAsia="en-GB"/>
              </w:rPr>
              <w:t xml:space="preserve"> Mic</w:t>
            </w:r>
          </w:p>
        </w:tc>
        <w:tc>
          <w:tcPr>
            <w:tcW w:w="1639" w:type="dxa"/>
          </w:tcPr>
          <w:p w14:paraId="52AA5A65" w14:textId="445D28FF" w:rsidR="008B1ECF" w:rsidRPr="005C3DB9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5C3DB9">
              <w:rPr>
                <w:rFonts w:ascii="Calibri" w:eastAsia="Times New Roman" w:hAnsi="Calibri" w:cs="Calibri"/>
                <w:lang w:eastAsia="en-GB"/>
              </w:rPr>
              <w:t>2018-2023</w:t>
            </w:r>
          </w:p>
        </w:tc>
        <w:tc>
          <w:tcPr>
            <w:tcW w:w="4311" w:type="dxa"/>
          </w:tcPr>
          <w:p w14:paraId="5430E19A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62.392 lei,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Reabilitare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</w:p>
          <w:p w14:paraId="3D9EFE94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1.Gradinita cu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program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normal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din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localitatea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Caianu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Mare,</w:t>
            </w:r>
          </w:p>
          <w:p w14:paraId="4F84E9F3" w14:textId="6C8B6446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2.Gradinita cu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program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normal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din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localitatea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Dobric</w:t>
            </w:r>
          </w:p>
          <w:p w14:paraId="390FEE5D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3.Scoala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Gimnaziala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din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localitatea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Dobric</w:t>
            </w:r>
          </w:p>
          <w:p w14:paraId="6C5AC708" w14:textId="33382C85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4.Dispensarul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uman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din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localitatea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Caianu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Mic</w:t>
            </w:r>
            <w:proofErr w:type="spellEnd"/>
          </w:p>
        </w:tc>
        <w:tc>
          <w:tcPr>
            <w:tcW w:w="1984" w:type="dxa"/>
          </w:tcPr>
          <w:p w14:paraId="71925EC9" w14:textId="4AC5C019" w:rsidR="008B1ECF" w:rsidRPr="005C3DB9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5C3DB9">
              <w:rPr>
                <w:rFonts w:ascii="Calibri" w:eastAsia="Times New Roman" w:hAnsi="Calibri" w:cs="Calibri"/>
                <w:lang w:eastAsia="en-GB"/>
              </w:rPr>
              <w:t>62.392 lei</w:t>
            </w:r>
          </w:p>
        </w:tc>
        <w:tc>
          <w:tcPr>
            <w:tcW w:w="1418" w:type="dxa"/>
          </w:tcPr>
          <w:p w14:paraId="6D790AAD" w14:textId="77777777" w:rsidR="008B1ECF" w:rsidRPr="005C3DB9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5C3DB9">
              <w:rPr>
                <w:rFonts w:ascii="Calibri" w:eastAsia="Times New Roman" w:hAnsi="Calibri" w:cs="Calibri"/>
                <w:lang w:eastAsia="en-GB"/>
              </w:rPr>
              <w:t xml:space="preserve">4 </w:t>
            </w:r>
            <w:proofErr w:type="spellStart"/>
            <w:r w:rsidRPr="005C3DB9">
              <w:rPr>
                <w:rFonts w:ascii="Calibri" w:eastAsia="Times New Roman" w:hAnsi="Calibri" w:cs="Calibri"/>
                <w:lang w:eastAsia="en-GB"/>
              </w:rPr>
              <w:t>clădiri</w:t>
            </w:r>
            <w:proofErr w:type="spellEnd"/>
          </w:p>
          <w:p w14:paraId="174B3FFB" w14:textId="0B7A0201" w:rsidR="008B1ECF" w:rsidRPr="005C3DB9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5C3DB9">
              <w:rPr>
                <w:rFonts w:ascii="Calibri" w:eastAsia="Times New Roman" w:hAnsi="Calibri" w:cs="Calibri"/>
                <w:lang w:eastAsia="en-GB"/>
              </w:rPr>
              <w:t>100%</w:t>
            </w:r>
          </w:p>
        </w:tc>
        <w:tc>
          <w:tcPr>
            <w:tcW w:w="1260" w:type="dxa"/>
          </w:tcPr>
          <w:p w14:paraId="3CE23682" w14:textId="367E5951" w:rsidR="008B1ECF" w:rsidRPr="005C3DB9" w:rsidRDefault="008B1ECF" w:rsidP="008B1ECF">
            <w:pPr>
              <w:ind w:left="-102" w:right="-122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5C3DB9">
              <w:rPr>
                <w:rFonts w:ascii="Calibri" w:eastAsia="Times New Roman" w:hAnsi="Calibri" w:cs="Calibri"/>
                <w:lang w:eastAsia="en-GB"/>
              </w:rPr>
              <w:t>Finalizat</w:t>
            </w:r>
            <w:proofErr w:type="spellEnd"/>
          </w:p>
        </w:tc>
      </w:tr>
      <w:tr w:rsidR="008B1ECF" w:rsidRPr="003E441C" w14:paraId="522987BF" w14:textId="77777777" w:rsidTr="00264000">
        <w:trPr>
          <w:trHeight w:val="986"/>
        </w:trPr>
        <w:tc>
          <w:tcPr>
            <w:tcW w:w="756" w:type="dxa"/>
            <w:vMerge/>
          </w:tcPr>
          <w:p w14:paraId="56DA297E" w14:textId="77777777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</w:tcPr>
          <w:p w14:paraId="0A76A124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</w:tcPr>
          <w:p w14:paraId="20CD46DB" w14:textId="77777777" w:rsidR="008B1ECF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6A377B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6A377B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A377B">
              <w:rPr>
                <w:rFonts w:ascii="Calibri" w:eastAsia="Times New Roman" w:hAnsi="Calibri" w:cs="Calibri"/>
                <w:lang w:eastAsia="en-GB"/>
              </w:rPr>
              <w:t>comunei</w:t>
            </w:r>
            <w:proofErr w:type="spellEnd"/>
          </w:p>
          <w:p w14:paraId="041097CE" w14:textId="10340A83" w:rsidR="008B1ECF" w:rsidRPr="005C3DB9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Cicei</w:t>
            </w:r>
            <w:proofErr w:type="spellEnd"/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Giurgești</w:t>
            </w:r>
            <w:proofErr w:type="spellEnd"/>
          </w:p>
        </w:tc>
        <w:tc>
          <w:tcPr>
            <w:tcW w:w="1639" w:type="dxa"/>
          </w:tcPr>
          <w:p w14:paraId="0B9C7662" w14:textId="08E08865" w:rsidR="008B1ECF" w:rsidRPr="005C3DB9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2019-2022</w:t>
            </w:r>
          </w:p>
        </w:tc>
        <w:tc>
          <w:tcPr>
            <w:tcW w:w="4311" w:type="dxa"/>
          </w:tcPr>
          <w:p w14:paraId="452AC58F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1.154.468,54 lei, PNDL</w:t>
            </w:r>
          </w:p>
          <w:p w14:paraId="0C763817" w14:textId="1BCC3E39" w:rsidR="008B1ECF" w:rsidRPr="005C3DB9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F55D66">
              <w:rPr>
                <w:lang w:val="it-IT"/>
              </w:rPr>
              <w:t>Reabilitare</w:t>
            </w:r>
            <w:proofErr w:type="spellEnd"/>
            <w:r w:rsidRPr="00F55D66">
              <w:rPr>
                <w:lang w:val="it-IT"/>
              </w:rPr>
              <w:t xml:space="preserve"> </w:t>
            </w:r>
            <w:proofErr w:type="spellStart"/>
            <w:r w:rsidRPr="00F55D66">
              <w:rPr>
                <w:lang w:val="it-IT"/>
              </w:rPr>
              <w:t>Energetică</w:t>
            </w:r>
            <w:proofErr w:type="spellEnd"/>
            <w:r w:rsidRPr="00F55D66">
              <w:rPr>
                <w:lang w:val="it-IT"/>
              </w:rPr>
              <w:t xml:space="preserve"> </w:t>
            </w:r>
            <w:proofErr w:type="spellStart"/>
            <w:r w:rsidRPr="00F55D66">
              <w:rPr>
                <w:lang w:val="it-IT"/>
              </w:rPr>
              <w:t>Școala</w:t>
            </w:r>
            <w:proofErr w:type="spellEnd"/>
            <w:r w:rsidRPr="00F55D66">
              <w:rPr>
                <w:lang w:val="it-IT"/>
              </w:rPr>
              <w:t xml:space="preserve"> </w:t>
            </w:r>
            <w:proofErr w:type="spellStart"/>
            <w:r w:rsidRPr="00F55D66">
              <w:rPr>
                <w:lang w:val="it-IT"/>
              </w:rPr>
              <w:t>Gimnazială</w:t>
            </w:r>
            <w:proofErr w:type="spellEnd"/>
            <w:r w:rsidRPr="00F55D66">
              <w:rPr>
                <w:lang w:val="it-IT"/>
              </w:rPr>
              <w:t xml:space="preserve"> </w:t>
            </w:r>
            <w:proofErr w:type="spellStart"/>
            <w:r w:rsidRPr="00F55D66">
              <w:rPr>
                <w:lang w:val="it-IT"/>
              </w:rPr>
              <w:t>Ciceu-Giurgesti</w:t>
            </w:r>
            <w:proofErr w:type="spellEnd"/>
            <w:r w:rsidRPr="00F55D66">
              <w:rPr>
                <w:lang w:val="it-IT"/>
              </w:rPr>
              <w:t xml:space="preserve">, </w:t>
            </w:r>
            <w:proofErr w:type="spellStart"/>
            <w:r w:rsidRPr="00F55D66">
              <w:rPr>
                <w:lang w:val="it-IT"/>
              </w:rPr>
              <w:t>Jud</w:t>
            </w:r>
            <w:proofErr w:type="spellEnd"/>
            <w:r w:rsidRPr="00F55D66">
              <w:rPr>
                <w:lang w:val="it-IT"/>
              </w:rPr>
              <w:t xml:space="preserve">. </w:t>
            </w:r>
            <w:r>
              <w:t>Bistrița-</w:t>
            </w:r>
            <w:proofErr w:type="spellStart"/>
            <w:r>
              <w:t>Năsăud</w:t>
            </w:r>
            <w:proofErr w:type="spellEnd"/>
          </w:p>
        </w:tc>
        <w:tc>
          <w:tcPr>
            <w:tcW w:w="1984" w:type="dxa"/>
          </w:tcPr>
          <w:p w14:paraId="2E527D75" w14:textId="5C74B3A6" w:rsidR="008B1ECF" w:rsidRPr="005C3DB9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377B">
              <w:rPr>
                <w:rFonts w:ascii="Calibri" w:eastAsia="Times New Roman" w:hAnsi="Calibri" w:cs="Calibri"/>
                <w:lang w:eastAsia="en-GB"/>
              </w:rPr>
              <w:t>1.310.235,69</w:t>
            </w:r>
          </w:p>
        </w:tc>
        <w:tc>
          <w:tcPr>
            <w:tcW w:w="1418" w:type="dxa"/>
          </w:tcPr>
          <w:p w14:paraId="0C22F876" w14:textId="77777777" w:rsidR="008B1ECF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clădire</w:t>
            </w:r>
            <w:proofErr w:type="spellEnd"/>
          </w:p>
          <w:p w14:paraId="2DA3C6B3" w14:textId="648F8538" w:rsidR="008B1ECF" w:rsidRPr="005C3DB9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100%</w:t>
            </w:r>
          </w:p>
        </w:tc>
        <w:tc>
          <w:tcPr>
            <w:tcW w:w="1260" w:type="dxa"/>
          </w:tcPr>
          <w:p w14:paraId="7F0A88A8" w14:textId="6AF742F2" w:rsidR="008B1ECF" w:rsidRPr="005C3DB9" w:rsidRDefault="008B1ECF" w:rsidP="008B1ECF">
            <w:pPr>
              <w:ind w:left="-102" w:right="-122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5C3DB9">
              <w:rPr>
                <w:rFonts w:ascii="Calibri" w:eastAsia="Times New Roman" w:hAnsi="Calibri" w:cs="Calibri"/>
                <w:lang w:eastAsia="en-GB"/>
              </w:rPr>
              <w:t>Finalizat</w:t>
            </w:r>
            <w:proofErr w:type="spellEnd"/>
          </w:p>
        </w:tc>
      </w:tr>
      <w:tr w:rsidR="008B1ECF" w:rsidRPr="003E441C" w14:paraId="4F8003FB" w14:textId="77777777" w:rsidTr="009F6A96">
        <w:trPr>
          <w:trHeight w:val="1285"/>
        </w:trPr>
        <w:tc>
          <w:tcPr>
            <w:tcW w:w="756" w:type="dxa"/>
            <w:vMerge/>
          </w:tcPr>
          <w:p w14:paraId="1388A896" w14:textId="77777777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</w:tcPr>
          <w:p w14:paraId="7CB83A9C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</w:tcPr>
          <w:p w14:paraId="42AD74BF" w14:textId="12A7C06D" w:rsidR="008B1ECF" w:rsidRPr="00350A73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350A73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350A73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350A73">
              <w:rPr>
                <w:rFonts w:ascii="Calibri" w:eastAsia="Times New Roman" w:hAnsi="Calibri" w:cs="Calibri"/>
                <w:lang w:eastAsia="en-GB"/>
              </w:rPr>
              <w:t>Comunei</w:t>
            </w:r>
            <w:proofErr w:type="spellEnd"/>
            <w:r w:rsidRPr="00350A73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350A73">
              <w:rPr>
                <w:rFonts w:ascii="Calibri" w:eastAsia="Times New Roman" w:hAnsi="Calibri" w:cs="Calibri"/>
                <w:lang w:eastAsia="en-GB"/>
              </w:rPr>
              <w:t>Dumitrita</w:t>
            </w:r>
            <w:proofErr w:type="spellEnd"/>
          </w:p>
        </w:tc>
        <w:tc>
          <w:tcPr>
            <w:tcW w:w="1639" w:type="dxa"/>
          </w:tcPr>
          <w:p w14:paraId="1364A9D1" w14:textId="20AEA80F" w:rsidR="008B1ECF" w:rsidRPr="00350A73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350A73">
              <w:rPr>
                <w:rFonts w:ascii="Calibri" w:eastAsia="Times New Roman" w:hAnsi="Calibri" w:cs="Calibri"/>
                <w:lang w:eastAsia="en-GB"/>
              </w:rPr>
              <w:t>2018-2020</w:t>
            </w:r>
          </w:p>
        </w:tc>
        <w:tc>
          <w:tcPr>
            <w:tcW w:w="4311" w:type="dxa"/>
          </w:tcPr>
          <w:p w14:paraId="1FA2046E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1.770.676 lei, </w:t>
            </w:r>
          </w:p>
          <w:p w14:paraId="17D37605" w14:textId="2AB76CC6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Reabilitare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Scoala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Gimnaziala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proofErr w:type="gram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cls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,I</w:t>
            </w:r>
            <w:proofErr w:type="gram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-VIII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din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loc.Budacu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Sus,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com.Dumitrita</w:t>
            </w:r>
            <w:proofErr w:type="spellEnd"/>
          </w:p>
        </w:tc>
        <w:tc>
          <w:tcPr>
            <w:tcW w:w="1984" w:type="dxa"/>
          </w:tcPr>
          <w:p w14:paraId="26634F0C" w14:textId="5D478132" w:rsidR="008B1ECF" w:rsidRPr="00350A73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350A73">
              <w:rPr>
                <w:rFonts w:ascii="Calibri" w:eastAsia="Times New Roman" w:hAnsi="Calibri" w:cs="Calibri"/>
                <w:lang w:eastAsia="en-GB"/>
              </w:rPr>
              <w:t>1.770.676</w:t>
            </w:r>
          </w:p>
        </w:tc>
        <w:tc>
          <w:tcPr>
            <w:tcW w:w="1418" w:type="dxa"/>
          </w:tcPr>
          <w:p w14:paraId="78444B54" w14:textId="77777777" w:rsidR="008B1ECF" w:rsidRPr="00350A73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350A73">
              <w:rPr>
                <w:rFonts w:ascii="Calibri" w:eastAsia="Times New Roman" w:hAnsi="Calibri" w:cs="Calibri"/>
                <w:lang w:eastAsia="en-GB"/>
              </w:rPr>
              <w:t xml:space="preserve">1 </w:t>
            </w:r>
            <w:proofErr w:type="spellStart"/>
            <w:r w:rsidRPr="00350A73">
              <w:rPr>
                <w:rFonts w:ascii="Calibri" w:eastAsia="Times New Roman" w:hAnsi="Calibri" w:cs="Calibri"/>
                <w:lang w:eastAsia="en-GB"/>
              </w:rPr>
              <w:t>clădire</w:t>
            </w:r>
            <w:proofErr w:type="spellEnd"/>
          </w:p>
          <w:p w14:paraId="4ADC3FCC" w14:textId="6F0AD544" w:rsidR="008B1ECF" w:rsidRPr="00350A73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350A73">
              <w:rPr>
                <w:rFonts w:ascii="Calibri" w:eastAsia="Times New Roman" w:hAnsi="Calibri" w:cs="Calibri"/>
                <w:lang w:eastAsia="en-GB"/>
              </w:rPr>
              <w:t>100%</w:t>
            </w:r>
          </w:p>
        </w:tc>
        <w:tc>
          <w:tcPr>
            <w:tcW w:w="1260" w:type="dxa"/>
          </w:tcPr>
          <w:p w14:paraId="7E88570A" w14:textId="728387BE" w:rsidR="008B1ECF" w:rsidRPr="00350A73" w:rsidRDefault="008B1ECF" w:rsidP="008B1ECF">
            <w:pPr>
              <w:ind w:left="-102" w:right="-122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350A73">
              <w:rPr>
                <w:rFonts w:ascii="Calibri" w:eastAsia="Times New Roman" w:hAnsi="Calibri" w:cs="Calibri"/>
                <w:lang w:eastAsia="en-GB"/>
              </w:rPr>
              <w:t>Finalizat</w:t>
            </w:r>
            <w:proofErr w:type="spellEnd"/>
          </w:p>
        </w:tc>
      </w:tr>
      <w:tr w:rsidR="008B1ECF" w:rsidRPr="003E441C" w14:paraId="49DB02CA" w14:textId="77777777" w:rsidTr="00264000">
        <w:trPr>
          <w:trHeight w:val="975"/>
        </w:trPr>
        <w:tc>
          <w:tcPr>
            <w:tcW w:w="756" w:type="dxa"/>
            <w:vMerge/>
          </w:tcPr>
          <w:p w14:paraId="39FA3CF8" w14:textId="77777777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</w:tcPr>
          <w:p w14:paraId="5001BBC7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</w:tcPr>
          <w:p w14:paraId="6D8D9848" w14:textId="05D8D039" w:rsidR="008B1ECF" w:rsidRPr="00350A73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350A73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350A73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350A73">
              <w:rPr>
                <w:rFonts w:ascii="Calibri" w:eastAsia="Times New Roman" w:hAnsi="Calibri" w:cs="Calibri"/>
                <w:lang w:eastAsia="en-GB"/>
              </w:rPr>
              <w:t>Comunei</w:t>
            </w:r>
            <w:proofErr w:type="spellEnd"/>
            <w:r w:rsidRPr="00350A73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350A73">
              <w:rPr>
                <w:rFonts w:ascii="Calibri" w:eastAsia="Times New Roman" w:hAnsi="Calibri" w:cs="Calibri"/>
                <w:lang w:eastAsia="en-GB"/>
              </w:rPr>
              <w:t>Dumitrita</w:t>
            </w:r>
            <w:proofErr w:type="spellEnd"/>
          </w:p>
        </w:tc>
        <w:tc>
          <w:tcPr>
            <w:tcW w:w="1639" w:type="dxa"/>
          </w:tcPr>
          <w:p w14:paraId="6C17FDEF" w14:textId="69B8DA52" w:rsidR="008B1ECF" w:rsidRPr="00350A73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350A73">
              <w:rPr>
                <w:rFonts w:ascii="Calibri" w:eastAsia="Times New Roman" w:hAnsi="Calibri" w:cs="Calibri"/>
                <w:lang w:eastAsia="en-GB"/>
              </w:rPr>
              <w:t>2018-2020</w:t>
            </w:r>
          </w:p>
        </w:tc>
        <w:tc>
          <w:tcPr>
            <w:tcW w:w="4311" w:type="dxa"/>
          </w:tcPr>
          <w:p w14:paraId="37EC3A98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1.195.098 lei,</w:t>
            </w:r>
          </w:p>
          <w:p w14:paraId="6F75BCB9" w14:textId="62B22BFE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Reabilitare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Scoala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Gimnaziala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proofErr w:type="gram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cls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,I</w:t>
            </w:r>
            <w:proofErr w:type="gram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-VIII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din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loc.Dumitrita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,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com.Dumitrita</w:t>
            </w:r>
            <w:proofErr w:type="spellEnd"/>
          </w:p>
        </w:tc>
        <w:tc>
          <w:tcPr>
            <w:tcW w:w="1984" w:type="dxa"/>
          </w:tcPr>
          <w:p w14:paraId="12D5EBA3" w14:textId="2146DF0B" w:rsidR="008B1ECF" w:rsidRPr="00350A73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350A73">
              <w:t>1.195.098</w:t>
            </w:r>
          </w:p>
        </w:tc>
        <w:tc>
          <w:tcPr>
            <w:tcW w:w="1418" w:type="dxa"/>
          </w:tcPr>
          <w:p w14:paraId="36E5D961" w14:textId="77777777" w:rsidR="008B1ECF" w:rsidRPr="00350A73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350A73">
              <w:rPr>
                <w:rFonts w:ascii="Calibri" w:eastAsia="Times New Roman" w:hAnsi="Calibri" w:cs="Calibri"/>
                <w:lang w:eastAsia="en-GB"/>
              </w:rPr>
              <w:t xml:space="preserve">1 </w:t>
            </w:r>
            <w:proofErr w:type="spellStart"/>
            <w:r w:rsidRPr="00350A73">
              <w:rPr>
                <w:rFonts w:ascii="Calibri" w:eastAsia="Times New Roman" w:hAnsi="Calibri" w:cs="Calibri"/>
                <w:lang w:eastAsia="en-GB"/>
              </w:rPr>
              <w:t>clădire</w:t>
            </w:r>
            <w:proofErr w:type="spellEnd"/>
          </w:p>
          <w:p w14:paraId="33BD8B61" w14:textId="2AD13DED" w:rsidR="008B1ECF" w:rsidRPr="00350A73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350A73">
              <w:rPr>
                <w:rFonts w:ascii="Calibri" w:eastAsia="Times New Roman" w:hAnsi="Calibri" w:cs="Calibri"/>
                <w:lang w:eastAsia="en-GB"/>
              </w:rPr>
              <w:t>100%</w:t>
            </w:r>
          </w:p>
        </w:tc>
        <w:tc>
          <w:tcPr>
            <w:tcW w:w="1260" w:type="dxa"/>
          </w:tcPr>
          <w:p w14:paraId="0998E6CD" w14:textId="38416A51" w:rsidR="008B1ECF" w:rsidRPr="00350A73" w:rsidRDefault="008B1ECF" w:rsidP="008B1ECF">
            <w:pPr>
              <w:ind w:left="-102" w:right="-122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350A73">
              <w:rPr>
                <w:rFonts w:ascii="Calibri" w:eastAsia="Times New Roman" w:hAnsi="Calibri" w:cs="Calibri"/>
                <w:lang w:eastAsia="en-GB"/>
              </w:rPr>
              <w:t>Finalizat</w:t>
            </w:r>
            <w:proofErr w:type="spellEnd"/>
          </w:p>
        </w:tc>
      </w:tr>
      <w:tr w:rsidR="008B1ECF" w:rsidRPr="003E441C" w14:paraId="08A06AC0" w14:textId="77777777" w:rsidTr="009F6A96">
        <w:trPr>
          <w:trHeight w:val="615"/>
        </w:trPr>
        <w:tc>
          <w:tcPr>
            <w:tcW w:w="756" w:type="dxa"/>
            <w:vMerge/>
            <w:hideMark/>
          </w:tcPr>
          <w:p w14:paraId="1F5C0BFF" w14:textId="77777777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  <w:hideMark/>
          </w:tcPr>
          <w:p w14:paraId="294502AA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  <w:hideMark/>
          </w:tcPr>
          <w:p w14:paraId="5784031B" w14:textId="64D5D40A" w:rsidR="008B1ECF" w:rsidRPr="00BA36F3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BA36F3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BA36F3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A36F3">
              <w:rPr>
                <w:rFonts w:ascii="Calibri" w:eastAsia="Times New Roman" w:hAnsi="Calibri" w:cs="Calibri"/>
                <w:lang w:eastAsia="en-GB"/>
              </w:rPr>
              <w:t>comunei</w:t>
            </w:r>
            <w:proofErr w:type="spellEnd"/>
            <w:r w:rsidRPr="00BA36F3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A36F3">
              <w:rPr>
                <w:rFonts w:ascii="Calibri" w:eastAsia="Times New Roman" w:hAnsi="Calibri" w:cs="Calibri"/>
                <w:lang w:eastAsia="en-GB"/>
              </w:rPr>
              <w:t>Ilva</w:t>
            </w:r>
            <w:proofErr w:type="spellEnd"/>
            <w:r w:rsidRPr="00BA36F3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A36F3">
              <w:rPr>
                <w:rFonts w:ascii="Calibri" w:eastAsia="Times New Roman" w:hAnsi="Calibri" w:cs="Calibri"/>
                <w:lang w:eastAsia="en-GB"/>
              </w:rPr>
              <w:t>Mică</w:t>
            </w:r>
            <w:proofErr w:type="spellEnd"/>
          </w:p>
        </w:tc>
        <w:tc>
          <w:tcPr>
            <w:tcW w:w="1639" w:type="dxa"/>
            <w:hideMark/>
          </w:tcPr>
          <w:p w14:paraId="7E780A5B" w14:textId="77777777" w:rsidR="008B1ECF" w:rsidRPr="00BA36F3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BA36F3">
              <w:rPr>
                <w:rFonts w:ascii="Calibri" w:eastAsia="Times New Roman" w:hAnsi="Calibri" w:cs="Calibri"/>
                <w:lang w:eastAsia="en-GB"/>
              </w:rPr>
              <w:t>2019-2022</w:t>
            </w:r>
          </w:p>
        </w:tc>
        <w:tc>
          <w:tcPr>
            <w:tcW w:w="4311" w:type="dxa"/>
            <w:hideMark/>
          </w:tcPr>
          <w:p w14:paraId="5E32464F" w14:textId="1C13C01F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2.222.226,65 lei, BL,  </w:t>
            </w:r>
          </w:p>
          <w:p w14:paraId="49C02B47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Reabilitare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Scoala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gimnazialanr.</w:t>
            </w:r>
            <w:proofErr w:type="gramStart"/>
            <w:r w:rsidRPr="00F55D66">
              <w:rPr>
                <w:rFonts w:ascii="Calibri" w:eastAsia="Times New Roman" w:hAnsi="Calibri" w:cs="Calibri"/>
                <w:lang w:val="it-IT" w:eastAsia="en-GB"/>
              </w:rPr>
              <w:t>2,  Ilva</w:t>
            </w:r>
            <w:proofErr w:type="gram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Mica</w:t>
            </w:r>
          </w:p>
        </w:tc>
        <w:tc>
          <w:tcPr>
            <w:tcW w:w="1984" w:type="dxa"/>
            <w:hideMark/>
          </w:tcPr>
          <w:p w14:paraId="6C490FD1" w14:textId="2AD5AFA9" w:rsidR="008B1ECF" w:rsidRPr="00BA36F3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BA36F3">
              <w:rPr>
                <w:rFonts w:ascii="Calibri" w:eastAsia="Times New Roman" w:hAnsi="Calibri" w:cs="Calibri"/>
                <w:lang w:eastAsia="en-GB"/>
              </w:rPr>
              <w:t>2.222.226,65</w:t>
            </w:r>
          </w:p>
        </w:tc>
        <w:tc>
          <w:tcPr>
            <w:tcW w:w="1418" w:type="dxa"/>
            <w:hideMark/>
          </w:tcPr>
          <w:p w14:paraId="49F0BAA3" w14:textId="77777777" w:rsidR="008B1ECF" w:rsidRPr="00BA36F3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BA36F3">
              <w:rPr>
                <w:rFonts w:ascii="Calibri" w:eastAsia="Times New Roman" w:hAnsi="Calibri" w:cs="Calibri"/>
                <w:lang w:eastAsia="en-GB"/>
              </w:rPr>
              <w:t xml:space="preserve">1 </w:t>
            </w:r>
            <w:proofErr w:type="spellStart"/>
            <w:r w:rsidRPr="00BA36F3">
              <w:rPr>
                <w:rFonts w:ascii="Calibri" w:eastAsia="Times New Roman" w:hAnsi="Calibri" w:cs="Calibri"/>
                <w:lang w:eastAsia="en-GB"/>
              </w:rPr>
              <w:t>cladire</w:t>
            </w:r>
            <w:proofErr w:type="spellEnd"/>
            <w:r w:rsidRPr="00BA36F3">
              <w:rPr>
                <w:rFonts w:ascii="Calibri" w:eastAsia="Times New Roman" w:hAnsi="Calibri" w:cs="Calibri"/>
                <w:lang w:eastAsia="en-GB"/>
              </w:rPr>
              <w:t xml:space="preserve">   </w:t>
            </w:r>
          </w:p>
          <w:p w14:paraId="3334E6D7" w14:textId="11FF1E15" w:rsidR="008B1ECF" w:rsidRPr="00BA36F3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BA36F3">
              <w:rPr>
                <w:rFonts w:ascii="Calibri" w:eastAsia="Times New Roman" w:hAnsi="Calibri" w:cs="Calibri"/>
                <w:lang w:eastAsia="en-GB"/>
              </w:rPr>
              <w:t>100%</w:t>
            </w:r>
          </w:p>
        </w:tc>
        <w:tc>
          <w:tcPr>
            <w:tcW w:w="1260" w:type="dxa"/>
            <w:hideMark/>
          </w:tcPr>
          <w:p w14:paraId="0F88A7F7" w14:textId="639D4F8A" w:rsidR="008B1ECF" w:rsidRPr="00BA36F3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BA36F3">
              <w:rPr>
                <w:rFonts w:ascii="Calibri" w:eastAsia="Times New Roman" w:hAnsi="Calibri" w:cs="Calibri"/>
                <w:lang w:eastAsia="en-GB"/>
              </w:rPr>
              <w:t>Finalizat</w:t>
            </w:r>
            <w:proofErr w:type="spellEnd"/>
          </w:p>
        </w:tc>
      </w:tr>
      <w:tr w:rsidR="008B1ECF" w:rsidRPr="00F55D66" w14:paraId="75D99FC7" w14:textId="77777777" w:rsidTr="009F6A96">
        <w:trPr>
          <w:trHeight w:val="615"/>
        </w:trPr>
        <w:tc>
          <w:tcPr>
            <w:tcW w:w="756" w:type="dxa"/>
            <w:vMerge/>
          </w:tcPr>
          <w:p w14:paraId="680A6713" w14:textId="77777777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</w:tcPr>
          <w:p w14:paraId="72214227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</w:tcPr>
          <w:p w14:paraId="00F3D4D9" w14:textId="6E26AA5C" w:rsidR="008B1ECF" w:rsidRPr="00BA36F3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BA36F3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BA36F3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A36F3">
              <w:rPr>
                <w:rFonts w:ascii="Calibri" w:eastAsia="Times New Roman" w:hAnsi="Calibri" w:cs="Calibri"/>
                <w:lang w:eastAsia="en-GB"/>
              </w:rPr>
              <w:t>comunei</w:t>
            </w:r>
            <w:proofErr w:type="spellEnd"/>
            <w:r w:rsidRPr="00BA36F3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A36F3">
              <w:rPr>
                <w:rFonts w:ascii="Calibri" w:eastAsia="Times New Roman" w:hAnsi="Calibri" w:cs="Calibri"/>
                <w:lang w:eastAsia="en-GB"/>
              </w:rPr>
              <w:t>Ilva</w:t>
            </w:r>
            <w:proofErr w:type="spellEnd"/>
            <w:r w:rsidRPr="00BA36F3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A36F3">
              <w:rPr>
                <w:rFonts w:ascii="Calibri" w:eastAsia="Times New Roman" w:hAnsi="Calibri" w:cs="Calibri"/>
                <w:lang w:eastAsia="en-GB"/>
              </w:rPr>
              <w:t>Mică</w:t>
            </w:r>
            <w:proofErr w:type="spellEnd"/>
          </w:p>
        </w:tc>
        <w:tc>
          <w:tcPr>
            <w:tcW w:w="1639" w:type="dxa"/>
          </w:tcPr>
          <w:p w14:paraId="253933EB" w14:textId="614D32FD" w:rsidR="008B1ECF" w:rsidRPr="00BA36F3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BA36F3">
              <w:rPr>
                <w:rFonts w:ascii="Calibri" w:eastAsia="Times New Roman" w:hAnsi="Calibri" w:cs="Calibri"/>
                <w:lang w:eastAsia="en-GB"/>
              </w:rPr>
              <w:t>2021-2023</w:t>
            </w:r>
          </w:p>
        </w:tc>
        <w:tc>
          <w:tcPr>
            <w:tcW w:w="4311" w:type="dxa"/>
          </w:tcPr>
          <w:p w14:paraId="1E8982DC" w14:textId="0237FF62" w:rsidR="008B1ECF" w:rsidRPr="00BA36F3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BA36F3">
              <w:rPr>
                <w:rFonts w:ascii="Calibri" w:eastAsia="Times New Roman" w:hAnsi="Calibri" w:cs="Calibri"/>
                <w:lang w:eastAsia="en-GB"/>
              </w:rPr>
              <w:t>2.443.566,</w:t>
            </w:r>
            <w:proofErr w:type="gramStart"/>
            <w:r w:rsidRPr="00BA36F3">
              <w:rPr>
                <w:rFonts w:ascii="Calibri" w:eastAsia="Times New Roman" w:hAnsi="Calibri" w:cs="Calibri"/>
                <w:lang w:eastAsia="en-GB"/>
              </w:rPr>
              <w:t>52 ,</w:t>
            </w:r>
            <w:proofErr w:type="gramEnd"/>
            <w:r w:rsidRPr="00BA36F3">
              <w:t xml:space="preserve"> </w:t>
            </w:r>
            <w:r w:rsidRPr="00BA36F3">
              <w:rPr>
                <w:rFonts w:ascii="Calibri" w:eastAsia="Times New Roman" w:hAnsi="Calibri" w:cs="Calibri"/>
                <w:lang w:eastAsia="en-GB"/>
              </w:rPr>
              <w:t xml:space="preserve">AFM - Fondul </w:t>
            </w:r>
            <w:proofErr w:type="spellStart"/>
            <w:r w:rsidRPr="00BA36F3">
              <w:rPr>
                <w:rFonts w:ascii="Calibri" w:eastAsia="Times New Roman" w:hAnsi="Calibri" w:cs="Calibri"/>
                <w:lang w:eastAsia="en-GB"/>
              </w:rPr>
              <w:t>pentru</w:t>
            </w:r>
            <w:proofErr w:type="spellEnd"/>
            <w:r w:rsidRPr="00BA36F3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A36F3">
              <w:rPr>
                <w:rFonts w:ascii="Calibri" w:eastAsia="Times New Roman" w:hAnsi="Calibri" w:cs="Calibri"/>
                <w:lang w:eastAsia="en-GB"/>
              </w:rPr>
              <w:t>mediu</w:t>
            </w:r>
            <w:proofErr w:type="spellEnd"/>
            <w:r w:rsidRPr="00BA36F3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A36F3">
              <w:rPr>
                <w:rFonts w:ascii="Calibri" w:eastAsia="Times New Roman" w:hAnsi="Calibri" w:cs="Calibri"/>
                <w:lang w:eastAsia="en-GB"/>
              </w:rPr>
              <w:t>Reabilitare</w:t>
            </w:r>
            <w:proofErr w:type="spellEnd"/>
            <w:r w:rsidRPr="00BA36F3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A36F3">
              <w:rPr>
                <w:rFonts w:ascii="Calibri" w:eastAsia="Times New Roman" w:hAnsi="Calibri" w:cs="Calibri"/>
                <w:lang w:eastAsia="en-GB"/>
              </w:rPr>
              <w:t>termică</w:t>
            </w:r>
            <w:proofErr w:type="spellEnd"/>
            <w:r w:rsidRPr="00BA36F3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A36F3">
              <w:rPr>
                <w:rFonts w:ascii="Calibri" w:eastAsia="Times New Roman" w:hAnsi="Calibri" w:cs="Calibri"/>
                <w:lang w:eastAsia="en-GB"/>
              </w:rPr>
              <w:t>şi</w:t>
            </w:r>
            <w:proofErr w:type="spellEnd"/>
            <w:r w:rsidRPr="00BA36F3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A36F3">
              <w:rPr>
                <w:rFonts w:ascii="Calibri" w:eastAsia="Times New Roman" w:hAnsi="Calibri" w:cs="Calibri"/>
                <w:lang w:eastAsia="en-GB"/>
              </w:rPr>
              <w:t>energetică</w:t>
            </w:r>
            <w:proofErr w:type="spellEnd"/>
            <w:r w:rsidRPr="00BA36F3"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proofErr w:type="spellStart"/>
            <w:r w:rsidRPr="00BA36F3">
              <w:rPr>
                <w:rFonts w:ascii="Calibri" w:eastAsia="Times New Roman" w:hAnsi="Calibri" w:cs="Calibri"/>
                <w:lang w:eastAsia="en-GB"/>
              </w:rPr>
              <w:t>clădire</w:t>
            </w:r>
            <w:proofErr w:type="spellEnd"/>
            <w:r w:rsidRPr="00BA36F3">
              <w:rPr>
                <w:rFonts w:ascii="Calibri" w:eastAsia="Times New Roman" w:hAnsi="Calibri" w:cs="Calibri"/>
                <w:lang w:eastAsia="en-GB"/>
              </w:rPr>
              <w:t xml:space="preserve"> P+1, </w:t>
            </w:r>
            <w:proofErr w:type="spellStart"/>
            <w:r w:rsidRPr="00BA36F3">
              <w:rPr>
                <w:rFonts w:ascii="Calibri" w:eastAsia="Times New Roman" w:hAnsi="Calibri" w:cs="Calibri"/>
                <w:lang w:eastAsia="en-GB"/>
              </w:rPr>
              <w:t>Primărie</w:t>
            </w:r>
            <w:proofErr w:type="spellEnd"/>
            <w:r w:rsidRPr="00BA36F3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A36F3">
              <w:rPr>
                <w:rFonts w:ascii="Calibri" w:eastAsia="Times New Roman" w:hAnsi="Calibri" w:cs="Calibri"/>
                <w:lang w:eastAsia="en-GB"/>
              </w:rPr>
              <w:t>şi</w:t>
            </w:r>
            <w:proofErr w:type="spellEnd"/>
            <w:r w:rsidRPr="00BA36F3">
              <w:rPr>
                <w:rFonts w:ascii="Calibri" w:eastAsia="Times New Roman" w:hAnsi="Calibri" w:cs="Calibri"/>
                <w:lang w:eastAsia="en-GB"/>
              </w:rPr>
              <w:t xml:space="preserve"> Casa </w:t>
            </w:r>
            <w:proofErr w:type="spellStart"/>
            <w:r w:rsidRPr="00BA36F3">
              <w:rPr>
                <w:rFonts w:ascii="Calibri" w:eastAsia="Times New Roman" w:hAnsi="Calibri" w:cs="Calibri"/>
                <w:lang w:eastAsia="en-GB"/>
              </w:rPr>
              <w:t>Tineretului</w:t>
            </w:r>
            <w:proofErr w:type="spellEnd"/>
            <w:r w:rsidRPr="00BA36F3"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proofErr w:type="spellStart"/>
            <w:r w:rsidRPr="00BA36F3">
              <w:rPr>
                <w:rFonts w:ascii="Calibri" w:eastAsia="Times New Roman" w:hAnsi="Calibri" w:cs="Calibri"/>
                <w:lang w:eastAsia="en-GB"/>
              </w:rPr>
              <w:t>comuna</w:t>
            </w:r>
            <w:proofErr w:type="spellEnd"/>
            <w:r w:rsidRPr="00BA36F3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A36F3">
              <w:rPr>
                <w:rFonts w:ascii="Calibri" w:eastAsia="Times New Roman" w:hAnsi="Calibri" w:cs="Calibri"/>
                <w:lang w:eastAsia="en-GB"/>
              </w:rPr>
              <w:t>Ilva</w:t>
            </w:r>
            <w:proofErr w:type="spellEnd"/>
            <w:r w:rsidRPr="00BA36F3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A36F3">
              <w:rPr>
                <w:rFonts w:ascii="Calibri" w:eastAsia="Times New Roman" w:hAnsi="Calibri" w:cs="Calibri"/>
                <w:lang w:eastAsia="en-GB"/>
              </w:rPr>
              <w:t>Mică</w:t>
            </w:r>
            <w:proofErr w:type="spellEnd"/>
            <w:r w:rsidRPr="00BA36F3"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proofErr w:type="spellStart"/>
            <w:r w:rsidRPr="00BA36F3">
              <w:rPr>
                <w:rFonts w:ascii="Calibri" w:eastAsia="Times New Roman" w:hAnsi="Calibri" w:cs="Calibri"/>
                <w:lang w:eastAsia="en-GB"/>
              </w:rPr>
              <w:t>judeţul</w:t>
            </w:r>
            <w:proofErr w:type="spellEnd"/>
            <w:r w:rsidRPr="00BA36F3">
              <w:rPr>
                <w:rFonts w:ascii="Calibri" w:eastAsia="Times New Roman" w:hAnsi="Calibri" w:cs="Calibri"/>
                <w:lang w:eastAsia="en-GB"/>
              </w:rPr>
              <w:t xml:space="preserve"> Bistriţa-</w:t>
            </w:r>
            <w:proofErr w:type="spellStart"/>
            <w:r w:rsidRPr="00BA36F3">
              <w:rPr>
                <w:rFonts w:ascii="Calibri" w:eastAsia="Times New Roman" w:hAnsi="Calibri" w:cs="Calibri"/>
                <w:lang w:eastAsia="en-GB"/>
              </w:rPr>
              <w:t>Năsăud</w:t>
            </w:r>
            <w:proofErr w:type="spellEnd"/>
          </w:p>
        </w:tc>
        <w:tc>
          <w:tcPr>
            <w:tcW w:w="1984" w:type="dxa"/>
          </w:tcPr>
          <w:p w14:paraId="1C6DF1A7" w14:textId="77777777" w:rsidR="008B1ECF" w:rsidRPr="00BA36F3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418" w:type="dxa"/>
          </w:tcPr>
          <w:p w14:paraId="40DC4695" w14:textId="73647C7C" w:rsidR="008B1ECF" w:rsidRPr="00BA36F3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BA36F3">
              <w:rPr>
                <w:rFonts w:ascii="Calibri" w:eastAsia="Times New Roman" w:hAnsi="Calibri" w:cs="Calibri"/>
                <w:lang w:eastAsia="en-GB"/>
              </w:rPr>
              <w:t xml:space="preserve">1 </w:t>
            </w:r>
            <w:proofErr w:type="spellStart"/>
            <w:r w:rsidRPr="00BA36F3">
              <w:rPr>
                <w:rFonts w:ascii="Calibri" w:eastAsia="Times New Roman" w:hAnsi="Calibri" w:cs="Calibri"/>
                <w:lang w:eastAsia="en-GB"/>
              </w:rPr>
              <w:t>clădire</w:t>
            </w:r>
            <w:proofErr w:type="spellEnd"/>
          </w:p>
        </w:tc>
        <w:tc>
          <w:tcPr>
            <w:tcW w:w="1260" w:type="dxa"/>
          </w:tcPr>
          <w:p w14:paraId="5D8C9915" w14:textId="1AB555EF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Documentație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tehnică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PT </w:t>
            </w:r>
            <w:proofErr w:type="spellStart"/>
            <w:proofErr w:type="gramStart"/>
            <w:r w:rsidRPr="00F55D66">
              <w:rPr>
                <w:rFonts w:ascii="Calibri" w:eastAsia="Times New Roman" w:hAnsi="Calibri" w:cs="Calibri"/>
                <w:lang w:val="it-IT" w:eastAsia="en-GB"/>
              </w:rPr>
              <w:t>și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 DALI</w:t>
            </w:r>
            <w:proofErr w:type="gram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depuse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la AFM</w:t>
            </w:r>
          </w:p>
        </w:tc>
      </w:tr>
      <w:tr w:rsidR="008B1ECF" w:rsidRPr="00F55D66" w14:paraId="5C709EDC" w14:textId="77777777" w:rsidTr="009F6A96">
        <w:trPr>
          <w:trHeight w:val="615"/>
        </w:trPr>
        <w:tc>
          <w:tcPr>
            <w:tcW w:w="756" w:type="dxa"/>
            <w:vMerge/>
          </w:tcPr>
          <w:p w14:paraId="54EDCCAD" w14:textId="77777777" w:rsidR="008B1ECF" w:rsidRPr="00F55D66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val="it-IT" w:eastAsia="en-GB"/>
              </w:rPr>
            </w:pPr>
          </w:p>
        </w:tc>
        <w:tc>
          <w:tcPr>
            <w:tcW w:w="2222" w:type="dxa"/>
            <w:vMerge/>
          </w:tcPr>
          <w:p w14:paraId="41D1DC3E" w14:textId="77777777" w:rsidR="008B1ECF" w:rsidRPr="00F55D66" w:rsidRDefault="008B1ECF" w:rsidP="008B1ECF">
            <w:pPr>
              <w:rPr>
                <w:rFonts w:ascii="Calibri" w:eastAsia="Times New Roman" w:hAnsi="Calibri" w:cs="Calibri"/>
                <w:color w:val="FF0000"/>
                <w:lang w:val="it-IT" w:eastAsia="en-GB"/>
              </w:rPr>
            </w:pPr>
          </w:p>
        </w:tc>
        <w:tc>
          <w:tcPr>
            <w:tcW w:w="1988" w:type="dxa"/>
          </w:tcPr>
          <w:p w14:paraId="2AFB16BC" w14:textId="5ED19152" w:rsidR="008B1ECF" w:rsidRPr="00BA36F3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BA36F3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BA36F3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A36F3">
              <w:rPr>
                <w:rFonts w:ascii="Calibri" w:eastAsia="Times New Roman" w:hAnsi="Calibri" w:cs="Calibri"/>
                <w:lang w:eastAsia="en-GB"/>
              </w:rPr>
              <w:t>comunei</w:t>
            </w:r>
            <w:proofErr w:type="spellEnd"/>
            <w:r w:rsidRPr="00BA36F3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A36F3">
              <w:rPr>
                <w:rFonts w:ascii="Calibri" w:eastAsia="Times New Roman" w:hAnsi="Calibri" w:cs="Calibri"/>
                <w:lang w:eastAsia="en-GB"/>
              </w:rPr>
              <w:t>Ilva</w:t>
            </w:r>
            <w:proofErr w:type="spellEnd"/>
            <w:r w:rsidRPr="00BA36F3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A36F3">
              <w:rPr>
                <w:rFonts w:ascii="Calibri" w:eastAsia="Times New Roman" w:hAnsi="Calibri" w:cs="Calibri"/>
                <w:lang w:eastAsia="en-GB"/>
              </w:rPr>
              <w:t>Mică</w:t>
            </w:r>
            <w:proofErr w:type="spellEnd"/>
          </w:p>
        </w:tc>
        <w:tc>
          <w:tcPr>
            <w:tcW w:w="1639" w:type="dxa"/>
          </w:tcPr>
          <w:p w14:paraId="7DA3E676" w14:textId="22112B30" w:rsidR="008B1ECF" w:rsidRPr="00BA36F3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BA36F3">
              <w:rPr>
                <w:rFonts w:ascii="Calibri" w:eastAsia="Times New Roman" w:hAnsi="Calibri" w:cs="Calibri"/>
                <w:lang w:eastAsia="en-GB"/>
              </w:rPr>
              <w:t>2022-2025</w:t>
            </w:r>
          </w:p>
        </w:tc>
        <w:tc>
          <w:tcPr>
            <w:tcW w:w="4311" w:type="dxa"/>
          </w:tcPr>
          <w:p w14:paraId="543858C0" w14:textId="77777777" w:rsidR="008B1ECF" w:rsidRPr="00F55D66" w:rsidRDefault="008B1ECF" w:rsidP="008B1ECF">
            <w:pPr>
              <w:rPr>
                <w:rFonts w:cstheme="minorHAnsi"/>
                <w:lang w:val="it-IT"/>
              </w:rPr>
            </w:pPr>
            <w:r w:rsidRPr="00F55D66">
              <w:rPr>
                <w:rFonts w:cstheme="minorHAnsi"/>
                <w:lang w:val="it-IT"/>
              </w:rPr>
              <w:t>1.902.491,29 lei, PNRR</w:t>
            </w:r>
          </w:p>
          <w:p w14:paraId="13CD379A" w14:textId="12DF25DC" w:rsidR="008B1ECF" w:rsidRPr="00BA36F3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F55D66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F55D66">
              <w:rPr>
                <w:rFonts w:cstheme="minorHAnsi"/>
                <w:lang w:val="it-IT"/>
              </w:rPr>
              <w:t>Reabilitarea</w:t>
            </w:r>
            <w:proofErr w:type="spellEnd"/>
            <w:r w:rsidRPr="00F55D66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F55D66">
              <w:rPr>
                <w:rFonts w:cstheme="minorHAnsi"/>
                <w:lang w:val="it-IT"/>
              </w:rPr>
              <w:t>moderată</w:t>
            </w:r>
            <w:proofErr w:type="spellEnd"/>
            <w:r w:rsidRPr="00F55D66">
              <w:rPr>
                <w:rFonts w:cstheme="minorHAnsi"/>
                <w:lang w:val="it-IT"/>
              </w:rPr>
              <w:t xml:space="preserve"> a </w:t>
            </w:r>
            <w:proofErr w:type="spellStart"/>
            <w:r w:rsidRPr="00F55D66">
              <w:rPr>
                <w:rFonts w:cstheme="minorHAnsi"/>
                <w:lang w:val="it-IT"/>
              </w:rPr>
              <w:t>construcţiilor</w:t>
            </w:r>
            <w:proofErr w:type="spellEnd"/>
            <w:r w:rsidRPr="00F55D66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F55D66">
              <w:rPr>
                <w:rFonts w:cstheme="minorHAnsi"/>
                <w:lang w:val="it-IT"/>
              </w:rPr>
              <w:t>administrative</w:t>
            </w:r>
            <w:proofErr w:type="spellEnd"/>
            <w:r w:rsidRPr="00F55D66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F55D66">
              <w:rPr>
                <w:rFonts w:cstheme="minorHAnsi"/>
                <w:lang w:val="it-IT"/>
              </w:rPr>
              <w:t>şi</w:t>
            </w:r>
            <w:proofErr w:type="spellEnd"/>
            <w:r w:rsidRPr="00F55D66">
              <w:rPr>
                <w:rFonts w:cstheme="minorHAnsi"/>
                <w:lang w:val="it-IT"/>
              </w:rPr>
              <w:t xml:space="preserve"> social culturale, </w:t>
            </w:r>
            <w:proofErr w:type="spellStart"/>
            <w:r w:rsidRPr="00F55D66">
              <w:rPr>
                <w:rFonts w:cstheme="minorHAnsi"/>
                <w:lang w:val="it-IT"/>
              </w:rPr>
              <w:t>pentru</w:t>
            </w:r>
            <w:proofErr w:type="spellEnd"/>
            <w:r w:rsidRPr="00F55D66">
              <w:rPr>
                <w:rFonts w:cstheme="minorHAnsi"/>
                <w:lang w:val="it-IT"/>
              </w:rPr>
              <w:t xml:space="preserve"> a </w:t>
            </w:r>
            <w:proofErr w:type="spellStart"/>
            <w:r w:rsidRPr="00F55D66">
              <w:rPr>
                <w:rFonts w:cstheme="minorHAnsi"/>
                <w:lang w:val="it-IT"/>
              </w:rPr>
              <w:t>îmbunătăţi</w:t>
            </w:r>
            <w:proofErr w:type="spellEnd"/>
            <w:r w:rsidRPr="00F55D66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F55D66">
              <w:rPr>
                <w:rFonts w:cstheme="minorHAnsi"/>
                <w:lang w:val="it-IT"/>
              </w:rPr>
              <w:t>serviciile</w:t>
            </w:r>
            <w:proofErr w:type="spellEnd"/>
            <w:r w:rsidRPr="00F55D66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F55D66">
              <w:rPr>
                <w:rFonts w:cstheme="minorHAnsi"/>
                <w:lang w:val="it-IT"/>
              </w:rPr>
              <w:t>publice</w:t>
            </w:r>
            <w:proofErr w:type="spellEnd"/>
            <w:r w:rsidRPr="00F55D66">
              <w:rPr>
                <w:rFonts w:cstheme="minorHAnsi"/>
                <w:lang w:val="it-IT"/>
              </w:rPr>
              <w:t xml:space="preserve"> prestate la </w:t>
            </w:r>
            <w:proofErr w:type="spellStart"/>
            <w:r w:rsidRPr="00F55D66">
              <w:rPr>
                <w:rFonts w:cstheme="minorHAnsi"/>
                <w:lang w:val="it-IT"/>
              </w:rPr>
              <w:t>nivelul</w:t>
            </w:r>
            <w:proofErr w:type="spellEnd"/>
            <w:r w:rsidRPr="00F55D66">
              <w:rPr>
                <w:rFonts w:cstheme="minorHAnsi"/>
                <w:lang w:val="it-IT"/>
              </w:rPr>
              <w:t xml:space="preserve"> U.A.T. Ilva </w:t>
            </w:r>
            <w:proofErr w:type="spellStart"/>
            <w:r w:rsidRPr="00F55D66">
              <w:rPr>
                <w:rFonts w:cstheme="minorHAnsi"/>
                <w:lang w:val="it-IT"/>
              </w:rPr>
              <w:t>Mică</w:t>
            </w:r>
            <w:proofErr w:type="spellEnd"/>
            <w:r w:rsidRPr="00F55D66">
              <w:rPr>
                <w:rFonts w:cstheme="minorHAnsi"/>
                <w:lang w:val="it-IT"/>
              </w:rPr>
              <w:t xml:space="preserve">, </w:t>
            </w:r>
            <w:proofErr w:type="spellStart"/>
            <w:r w:rsidRPr="00F55D66">
              <w:rPr>
                <w:rFonts w:cstheme="minorHAnsi"/>
                <w:lang w:val="it-IT"/>
              </w:rPr>
              <w:t>jud</w:t>
            </w:r>
            <w:proofErr w:type="spellEnd"/>
            <w:r w:rsidRPr="00F55D66">
              <w:rPr>
                <w:rFonts w:cstheme="minorHAnsi"/>
                <w:lang w:val="it-IT"/>
              </w:rPr>
              <w:t xml:space="preserve">. </w:t>
            </w:r>
            <w:r w:rsidRPr="00BA36F3">
              <w:rPr>
                <w:rFonts w:cstheme="minorHAnsi"/>
              </w:rPr>
              <w:t>B-N</w:t>
            </w:r>
          </w:p>
        </w:tc>
        <w:tc>
          <w:tcPr>
            <w:tcW w:w="1984" w:type="dxa"/>
          </w:tcPr>
          <w:p w14:paraId="42DAD6CD" w14:textId="77777777" w:rsidR="008B1ECF" w:rsidRPr="00BA36F3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418" w:type="dxa"/>
          </w:tcPr>
          <w:p w14:paraId="606F57BA" w14:textId="605F8EEE" w:rsidR="008B1ECF" w:rsidRPr="00BA36F3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BA36F3">
              <w:rPr>
                <w:rFonts w:ascii="Calibri" w:eastAsia="Times New Roman" w:hAnsi="Calibri" w:cs="Calibri"/>
                <w:lang w:eastAsia="en-GB"/>
              </w:rPr>
              <w:t xml:space="preserve">1 </w:t>
            </w:r>
            <w:proofErr w:type="spellStart"/>
            <w:r w:rsidRPr="00BA36F3">
              <w:rPr>
                <w:rFonts w:ascii="Calibri" w:eastAsia="Times New Roman" w:hAnsi="Calibri" w:cs="Calibri"/>
                <w:lang w:eastAsia="en-GB"/>
              </w:rPr>
              <w:t>clădire</w:t>
            </w:r>
            <w:proofErr w:type="spellEnd"/>
          </w:p>
        </w:tc>
        <w:tc>
          <w:tcPr>
            <w:tcW w:w="1260" w:type="dxa"/>
          </w:tcPr>
          <w:p w14:paraId="2A8571EF" w14:textId="3F49FAC4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Promovare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proiect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eligibil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prin PNRR</w:t>
            </w:r>
          </w:p>
        </w:tc>
      </w:tr>
      <w:tr w:rsidR="008B1ECF" w:rsidRPr="003E441C" w14:paraId="4D348A53" w14:textId="77777777" w:rsidTr="009F6A96">
        <w:trPr>
          <w:trHeight w:val="615"/>
        </w:trPr>
        <w:tc>
          <w:tcPr>
            <w:tcW w:w="756" w:type="dxa"/>
            <w:vMerge/>
          </w:tcPr>
          <w:p w14:paraId="784EF49F" w14:textId="77777777" w:rsidR="008B1ECF" w:rsidRPr="00F55D66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val="it-IT" w:eastAsia="en-GB"/>
              </w:rPr>
            </w:pPr>
          </w:p>
        </w:tc>
        <w:tc>
          <w:tcPr>
            <w:tcW w:w="2222" w:type="dxa"/>
            <w:vMerge/>
          </w:tcPr>
          <w:p w14:paraId="080B6623" w14:textId="77777777" w:rsidR="008B1ECF" w:rsidRPr="00F55D66" w:rsidRDefault="008B1ECF" w:rsidP="008B1ECF">
            <w:pPr>
              <w:rPr>
                <w:rFonts w:ascii="Calibri" w:eastAsia="Times New Roman" w:hAnsi="Calibri" w:cs="Calibri"/>
                <w:color w:val="FF0000"/>
                <w:lang w:val="it-IT" w:eastAsia="en-GB"/>
              </w:rPr>
            </w:pPr>
          </w:p>
        </w:tc>
        <w:tc>
          <w:tcPr>
            <w:tcW w:w="1988" w:type="dxa"/>
          </w:tcPr>
          <w:p w14:paraId="3859EF42" w14:textId="1346B341" w:rsidR="008B1ECF" w:rsidRPr="00BA36F3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BA36F3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BA36F3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A36F3">
              <w:rPr>
                <w:rFonts w:ascii="Calibri" w:eastAsia="Times New Roman" w:hAnsi="Calibri" w:cs="Calibri"/>
                <w:lang w:eastAsia="en-GB"/>
              </w:rPr>
              <w:t>comunei</w:t>
            </w:r>
            <w:proofErr w:type="spellEnd"/>
            <w:r w:rsidRPr="00BA36F3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A36F3">
              <w:rPr>
                <w:rFonts w:ascii="Calibri" w:eastAsia="Times New Roman" w:hAnsi="Calibri" w:cs="Calibri"/>
                <w:lang w:eastAsia="en-GB"/>
              </w:rPr>
              <w:t>Ilva</w:t>
            </w:r>
            <w:proofErr w:type="spellEnd"/>
            <w:r w:rsidRPr="00BA36F3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A36F3">
              <w:rPr>
                <w:rFonts w:ascii="Calibri" w:eastAsia="Times New Roman" w:hAnsi="Calibri" w:cs="Calibri"/>
                <w:lang w:eastAsia="en-GB"/>
              </w:rPr>
              <w:t>Mică</w:t>
            </w:r>
            <w:proofErr w:type="spellEnd"/>
          </w:p>
        </w:tc>
        <w:tc>
          <w:tcPr>
            <w:tcW w:w="1639" w:type="dxa"/>
          </w:tcPr>
          <w:p w14:paraId="6D3C86B3" w14:textId="4E0CBD24" w:rsidR="008B1ECF" w:rsidRPr="00BA36F3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BA36F3">
              <w:rPr>
                <w:rFonts w:ascii="Calibri" w:eastAsia="Times New Roman" w:hAnsi="Calibri" w:cs="Calibri"/>
                <w:lang w:eastAsia="en-GB"/>
              </w:rPr>
              <w:t>2022-2025</w:t>
            </w:r>
          </w:p>
        </w:tc>
        <w:tc>
          <w:tcPr>
            <w:tcW w:w="4311" w:type="dxa"/>
          </w:tcPr>
          <w:p w14:paraId="08AF5563" w14:textId="77777777" w:rsidR="008B1ECF" w:rsidRPr="00F55D66" w:rsidRDefault="008B1ECF" w:rsidP="008B1ECF">
            <w:pPr>
              <w:rPr>
                <w:rFonts w:cstheme="minorHAnsi"/>
                <w:lang w:val="it-IT"/>
              </w:rPr>
            </w:pPr>
            <w:r w:rsidRPr="00F55D66">
              <w:rPr>
                <w:rFonts w:cstheme="minorHAnsi"/>
                <w:lang w:val="it-IT"/>
              </w:rPr>
              <w:t>3.214.326,19 lei, PNRR,</w:t>
            </w:r>
            <w:r w:rsidRPr="00F55D66">
              <w:rPr>
                <w:lang w:val="it-IT"/>
              </w:rPr>
              <w:t xml:space="preserve"> </w:t>
            </w:r>
            <w:proofErr w:type="spellStart"/>
            <w:r w:rsidRPr="00F55D66">
              <w:rPr>
                <w:rFonts w:cstheme="minorHAnsi"/>
                <w:lang w:val="it-IT"/>
              </w:rPr>
              <w:t>Componenta</w:t>
            </w:r>
            <w:proofErr w:type="spellEnd"/>
            <w:r w:rsidRPr="00F55D66">
              <w:rPr>
                <w:rFonts w:cstheme="minorHAnsi"/>
                <w:lang w:val="it-IT"/>
              </w:rPr>
              <w:t xml:space="preserve"> C10- </w:t>
            </w:r>
            <w:proofErr w:type="spellStart"/>
            <w:r w:rsidRPr="00F55D66">
              <w:rPr>
                <w:rFonts w:cstheme="minorHAnsi"/>
                <w:lang w:val="it-IT"/>
              </w:rPr>
              <w:t>Fondul</w:t>
            </w:r>
            <w:proofErr w:type="spellEnd"/>
            <w:r w:rsidRPr="00F55D66">
              <w:rPr>
                <w:rFonts w:cstheme="minorHAnsi"/>
                <w:lang w:val="it-IT"/>
              </w:rPr>
              <w:t xml:space="preserve"> Local</w:t>
            </w:r>
          </w:p>
          <w:p w14:paraId="4608650E" w14:textId="5B676EF5" w:rsidR="008B1ECF" w:rsidRPr="00F55D66" w:rsidRDefault="008B1ECF" w:rsidP="008B1ECF">
            <w:pPr>
              <w:rPr>
                <w:rFonts w:cstheme="minorHAnsi"/>
                <w:lang w:val="it-IT"/>
              </w:rPr>
            </w:pPr>
            <w:proofErr w:type="spellStart"/>
            <w:r w:rsidRPr="00F55D66">
              <w:rPr>
                <w:rFonts w:cstheme="minorHAnsi"/>
                <w:lang w:val="it-IT"/>
              </w:rPr>
              <w:t>Reabilitare</w:t>
            </w:r>
            <w:proofErr w:type="spellEnd"/>
            <w:r w:rsidRPr="00F55D66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F55D66">
              <w:rPr>
                <w:rFonts w:cstheme="minorHAnsi"/>
                <w:lang w:val="it-IT"/>
              </w:rPr>
              <w:t>energetică</w:t>
            </w:r>
            <w:proofErr w:type="spellEnd"/>
            <w:r w:rsidRPr="00F55D66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F55D66">
              <w:rPr>
                <w:rFonts w:cstheme="minorHAnsi"/>
                <w:lang w:val="it-IT"/>
              </w:rPr>
              <w:t>clădire</w:t>
            </w:r>
            <w:proofErr w:type="spellEnd"/>
            <w:r w:rsidRPr="00F55D66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F55D66">
              <w:rPr>
                <w:rFonts w:cstheme="minorHAnsi"/>
                <w:lang w:val="it-IT"/>
              </w:rPr>
              <w:t>Şcoala</w:t>
            </w:r>
            <w:proofErr w:type="spellEnd"/>
            <w:r w:rsidRPr="00F55D66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F55D66">
              <w:rPr>
                <w:rFonts w:cstheme="minorHAnsi"/>
                <w:lang w:val="it-IT"/>
              </w:rPr>
              <w:t>Gimnazială</w:t>
            </w:r>
            <w:proofErr w:type="spellEnd"/>
            <w:r w:rsidRPr="00F55D66">
              <w:rPr>
                <w:rFonts w:cstheme="minorHAnsi"/>
                <w:lang w:val="it-IT"/>
              </w:rPr>
              <w:t xml:space="preserve"> P+1, Comuna Ilva </w:t>
            </w:r>
            <w:proofErr w:type="spellStart"/>
            <w:r w:rsidRPr="00F55D66">
              <w:rPr>
                <w:rFonts w:cstheme="minorHAnsi"/>
                <w:lang w:val="it-IT"/>
              </w:rPr>
              <w:t>Mică</w:t>
            </w:r>
            <w:proofErr w:type="spellEnd"/>
          </w:p>
        </w:tc>
        <w:tc>
          <w:tcPr>
            <w:tcW w:w="1984" w:type="dxa"/>
          </w:tcPr>
          <w:p w14:paraId="4B19B6CE" w14:textId="77777777" w:rsidR="008B1ECF" w:rsidRPr="00F55D66" w:rsidRDefault="008B1ECF" w:rsidP="008B1ECF">
            <w:pPr>
              <w:jc w:val="right"/>
              <w:rPr>
                <w:rFonts w:ascii="Calibri" w:eastAsia="Times New Roman" w:hAnsi="Calibri" w:cs="Calibri"/>
                <w:lang w:val="it-IT" w:eastAsia="en-GB"/>
              </w:rPr>
            </w:pPr>
          </w:p>
        </w:tc>
        <w:tc>
          <w:tcPr>
            <w:tcW w:w="1418" w:type="dxa"/>
          </w:tcPr>
          <w:p w14:paraId="3486EC2E" w14:textId="4E53B195" w:rsidR="008B1ECF" w:rsidRPr="00BA36F3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BA36F3">
              <w:rPr>
                <w:rFonts w:ascii="Calibri" w:eastAsia="Times New Roman" w:hAnsi="Calibri" w:cs="Calibri"/>
                <w:lang w:eastAsia="en-GB"/>
              </w:rPr>
              <w:t xml:space="preserve">1 </w:t>
            </w:r>
            <w:proofErr w:type="spellStart"/>
            <w:r w:rsidRPr="00BA36F3">
              <w:rPr>
                <w:rFonts w:ascii="Calibri" w:eastAsia="Times New Roman" w:hAnsi="Calibri" w:cs="Calibri"/>
                <w:lang w:eastAsia="en-GB"/>
              </w:rPr>
              <w:t>clădire</w:t>
            </w:r>
            <w:proofErr w:type="spellEnd"/>
          </w:p>
        </w:tc>
        <w:tc>
          <w:tcPr>
            <w:tcW w:w="1260" w:type="dxa"/>
          </w:tcPr>
          <w:p w14:paraId="371F7767" w14:textId="356BD82E" w:rsidR="008B1ECF" w:rsidRPr="00BA36F3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BA36F3">
              <w:rPr>
                <w:rFonts w:ascii="Calibri" w:eastAsia="Times New Roman" w:hAnsi="Calibri" w:cs="Calibri"/>
                <w:lang w:eastAsia="en-GB"/>
              </w:rPr>
              <w:t>Promovare</w:t>
            </w:r>
            <w:proofErr w:type="spellEnd"/>
            <w:r w:rsidRPr="00BA36F3"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proofErr w:type="spellStart"/>
            <w:r w:rsidRPr="00BA36F3">
              <w:rPr>
                <w:rFonts w:ascii="Calibri" w:eastAsia="Times New Roman" w:hAnsi="Calibri" w:cs="Calibri"/>
                <w:lang w:eastAsia="en-GB"/>
              </w:rPr>
              <w:t>Proiect</w:t>
            </w:r>
            <w:proofErr w:type="spellEnd"/>
            <w:r w:rsidRPr="00BA36F3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A36F3">
              <w:rPr>
                <w:rFonts w:ascii="Calibri" w:eastAsia="Times New Roman" w:hAnsi="Calibri" w:cs="Calibri"/>
                <w:lang w:eastAsia="en-GB"/>
              </w:rPr>
              <w:t>depus</w:t>
            </w:r>
            <w:proofErr w:type="spellEnd"/>
            <w:r w:rsidRPr="00BA36F3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A36F3">
              <w:rPr>
                <w:rFonts w:ascii="Calibri" w:eastAsia="Times New Roman" w:hAnsi="Calibri" w:cs="Calibri"/>
                <w:lang w:eastAsia="en-GB"/>
              </w:rPr>
              <w:t>spre</w:t>
            </w:r>
            <w:proofErr w:type="spellEnd"/>
            <w:r w:rsidRPr="00BA36F3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A36F3">
              <w:rPr>
                <w:rFonts w:ascii="Calibri" w:eastAsia="Times New Roman" w:hAnsi="Calibri" w:cs="Calibri"/>
                <w:lang w:eastAsia="en-GB"/>
              </w:rPr>
              <w:t>finanţare</w:t>
            </w:r>
            <w:proofErr w:type="spellEnd"/>
            <w:r w:rsidRPr="00BA36F3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A36F3">
              <w:rPr>
                <w:rFonts w:ascii="Calibri" w:eastAsia="Times New Roman" w:hAnsi="Calibri" w:cs="Calibri"/>
                <w:lang w:eastAsia="en-GB"/>
              </w:rPr>
              <w:t>prin</w:t>
            </w:r>
            <w:proofErr w:type="spellEnd"/>
            <w:r w:rsidRPr="00BA36F3">
              <w:rPr>
                <w:rFonts w:ascii="Calibri" w:eastAsia="Times New Roman" w:hAnsi="Calibri" w:cs="Calibri"/>
                <w:lang w:eastAsia="en-GB"/>
              </w:rPr>
              <w:t xml:space="preserve"> PNRR</w:t>
            </w:r>
          </w:p>
        </w:tc>
      </w:tr>
      <w:tr w:rsidR="008B1ECF" w:rsidRPr="00F55D66" w14:paraId="653D6DBD" w14:textId="77777777" w:rsidTr="009F6A96">
        <w:trPr>
          <w:trHeight w:val="615"/>
        </w:trPr>
        <w:tc>
          <w:tcPr>
            <w:tcW w:w="756" w:type="dxa"/>
            <w:vMerge/>
          </w:tcPr>
          <w:p w14:paraId="64A2938E" w14:textId="77777777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</w:tcPr>
          <w:p w14:paraId="4C03AB31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</w:tcPr>
          <w:p w14:paraId="7008D05C" w14:textId="77777777" w:rsidR="008B1ECF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507D42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507D42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507D42">
              <w:rPr>
                <w:rFonts w:ascii="Calibri" w:eastAsia="Times New Roman" w:hAnsi="Calibri" w:cs="Calibri"/>
                <w:lang w:eastAsia="en-GB"/>
              </w:rPr>
              <w:t>comunei</w:t>
            </w:r>
            <w:proofErr w:type="spellEnd"/>
          </w:p>
          <w:p w14:paraId="43CB5343" w14:textId="33924C7A" w:rsidR="008B1ECF" w:rsidRPr="00BA36F3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Mărișelu</w:t>
            </w:r>
            <w:proofErr w:type="spellEnd"/>
          </w:p>
        </w:tc>
        <w:tc>
          <w:tcPr>
            <w:tcW w:w="1639" w:type="dxa"/>
          </w:tcPr>
          <w:p w14:paraId="6A4610B9" w14:textId="1D4583BE" w:rsidR="008B1ECF" w:rsidRPr="00BA36F3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2021-2023</w:t>
            </w:r>
          </w:p>
        </w:tc>
        <w:tc>
          <w:tcPr>
            <w:tcW w:w="4311" w:type="dxa"/>
          </w:tcPr>
          <w:p w14:paraId="77F99445" w14:textId="77777777" w:rsidR="008B1ECF" w:rsidRPr="00F55D66" w:rsidRDefault="008B1ECF" w:rsidP="008B1ECF">
            <w:pPr>
              <w:rPr>
                <w:rFonts w:cstheme="minorHAnsi"/>
                <w:lang w:val="it-IT"/>
              </w:rPr>
            </w:pPr>
            <w:r w:rsidRPr="00F55D66">
              <w:rPr>
                <w:rFonts w:cstheme="minorHAnsi"/>
                <w:lang w:val="it-IT"/>
              </w:rPr>
              <w:t xml:space="preserve">2.992.679,10 lei, AFM </w:t>
            </w:r>
          </w:p>
          <w:p w14:paraId="1CFC6BD1" w14:textId="2C8EA917" w:rsidR="008B1ECF" w:rsidRPr="00F55D66" w:rsidRDefault="008B1ECF" w:rsidP="008B1ECF">
            <w:pPr>
              <w:rPr>
                <w:rFonts w:cstheme="minorHAnsi"/>
                <w:lang w:val="it-IT"/>
              </w:rPr>
            </w:pPr>
            <w:proofErr w:type="spellStart"/>
            <w:r w:rsidRPr="00F55D66">
              <w:rPr>
                <w:rFonts w:cstheme="minorHAnsi"/>
                <w:lang w:val="it-IT"/>
              </w:rPr>
              <w:t>Creșterea</w:t>
            </w:r>
            <w:proofErr w:type="spellEnd"/>
            <w:r w:rsidRPr="00F55D66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F55D66">
              <w:rPr>
                <w:rFonts w:cstheme="minorHAnsi"/>
                <w:lang w:val="it-IT"/>
              </w:rPr>
              <w:t>eficienței</w:t>
            </w:r>
            <w:proofErr w:type="spellEnd"/>
            <w:r w:rsidRPr="00F55D66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F55D66">
              <w:rPr>
                <w:rFonts w:cstheme="minorHAnsi"/>
                <w:lang w:val="it-IT"/>
              </w:rPr>
              <w:t>energetice</w:t>
            </w:r>
            <w:proofErr w:type="spellEnd"/>
            <w:r w:rsidRPr="00F55D66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F55D66">
              <w:rPr>
                <w:rFonts w:cstheme="minorHAnsi"/>
                <w:lang w:val="it-IT"/>
              </w:rPr>
              <w:t>și</w:t>
            </w:r>
            <w:proofErr w:type="spellEnd"/>
            <w:r w:rsidRPr="00F55D66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F55D66">
              <w:rPr>
                <w:rFonts w:cstheme="minorHAnsi"/>
                <w:lang w:val="it-IT"/>
              </w:rPr>
              <w:t>gestionarea</w:t>
            </w:r>
            <w:proofErr w:type="spellEnd"/>
            <w:r w:rsidRPr="00F55D66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F55D66">
              <w:rPr>
                <w:rFonts w:cstheme="minorHAnsi"/>
                <w:lang w:val="it-IT"/>
              </w:rPr>
              <w:t>inteligentă</w:t>
            </w:r>
            <w:proofErr w:type="spellEnd"/>
            <w:r w:rsidRPr="00F55D66">
              <w:rPr>
                <w:rFonts w:cstheme="minorHAnsi"/>
                <w:lang w:val="it-IT"/>
              </w:rPr>
              <w:t xml:space="preserve"> a </w:t>
            </w:r>
            <w:proofErr w:type="spellStart"/>
            <w:r w:rsidRPr="00F55D66">
              <w:rPr>
                <w:rFonts w:cstheme="minorHAnsi"/>
                <w:lang w:val="it-IT"/>
              </w:rPr>
              <w:t>energiei</w:t>
            </w:r>
            <w:proofErr w:type="spellEnd"/>
            <w:r w:rsidRPr="00F55D66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F55D66">
              <w:rPr>
                <w:rFonts w:cstheme="minorHAnsi"/>
                <w:lang w:val="it-IT"/>
              </w:rPr>
              <w:t>în</w:t>
            </w:r>
            <w:proofErr w:type="spellEnd"/>
            <w:r w:rsidRPr="00F55D66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F55D66">
              <w:rPr>
                <w:rFonts w:cstheme="minorHAnsi"/>
                <w:lang w:val="it-IT"/>
              </w:rPr>
              <w:t>clădirile</w:t>
            </w:r>
            <w:proofErr w:type="spellEnd"/>
            <w:r w:rsidRPr="00F55D66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F55D66">
              <w:rPr>
                <w:rFonts w:cstheme="minorHAnsi"/>
                <w:lang w:val="it-IT"/>
              </w:rPr>
              <w:t>publice</w:t>
            </w:r>
            <w:proofErr w:type="spellEnd"/>
            <w:r w:rsidRPr="00F55D66">
              <w:rPr>
                <w:rFonts w:cstheme="minorHAnsi"/>
                <w:lang w:val="it-IT"/>
              </w:rPr>
              <w:t xml:space="preserve"> – </w:t>
            </w:r>
            <w:proofErr w:type="spellStart"/>
            <w:r w:rsidRPr="00F55D66">
              <w:rPr>
                <w:rFonts w:cstheme="minorHAnsi"/>
                <w:lang w:val="it-IT"/>
              </w:rPr>
              <w:t>clădire</w:t>
            </w:r>
            <w:proofErr w:type="spellEnd"/>
            <w:r w:rsidRPr="00F55D66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F55D66">
              <w:rPr>
                <w:rFonts w:cstheme="minorHAnsi"/>
                <w:lang w:val="it-IT"/>
              </w:rPr>
              <w:t>primărie</w:t>
            </w:r>
            <w:proofErr w:type="spellEnd"/>
            <w:r w:rsidRPr="00F55D66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F55D66">
              <w:rPr>
                <w:rFonts w:cstheme="minorHAnsi"/>
                <w:lang w:val="it-IT"/>
              </w:rPr>
              <w:t>Mărișelu</w:t>
            </w:r>
            <w:proofErr w:type="spellEnd"/>
          </w:p>
        </w:tc>
        <w:tc>
          <w:tcPr>
            <w:tcW w:w="1984" w:type="dxa"/>
          </w:tcPr>
          <w:p w14:paraId="1AC0E5E7" w14:textId="77777777" w:rsidR="008B1ECF" w:rsidRPr="00F55D66" w:rsidRDefault="008B1ECF" w:rsidP="008B1ECF">
            <w:pPr>
              <w:jc w:val="right"/>
              <w:rPr>
                <w:rFonts w:ascii="Calibri" w:eastAsia="Times New Roman" w:hAnsi="Calibri" w:cs="Calibri"/>
                <w:lang w:val="it-IT" w:eastAsia="en-GB"/>
              </w:rPr>
            </w:pPr>
          </w:p>
        </w:tc>
        <w:tc>
          <w:tcPr>
            <w:tcW w:w="1418" w:type="dxa"/>
          </w:tcPr>
          <w:p w14:paraId="75409280" w14:textId="6B6C8BE7" w:rsidR="008B1ECF" w:rsidRPr="00BA36F3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507D42">
              <w:rPr>
                <w:rFonts w:ascii="Calibri" w:eastAsia="Times New Roman" w:hAnsi="Calibri" w:cs="Calibri"/>
                <w:lang w:eastAsia="en-GB"/>
              </w:rPr>
              <w:t xml:space="preserve">1 </w:t>
            </w:r>
            <w:proofErr w:type="spellStart"/>
            <w:r w:rsidRPr="00507D42">
              <w:rPr>
                <w:rFonts w:ascii="Calibri" w:eastAsia="Times New Roman" w:hAnsi="Calibri" w:cs="Calibri"/>
                <w:lang w:eastAsia="en-GB"/>
              </w:rPr>
              <w:t>clădire</w:t>
            </w:r>
            <w:proofErr w:type="spellEnd"/>
          </w:p>
        </w:tc>
        <w:tc>
          <w:tcPr>
            <w:tcW w:w="1260" w:type="dxa"/>
          </w:tcPr>
          <w:p w14:paraId="4941328F" w14:textId="2BA1D34F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lang w:val="it-IT"/>
              </w:rPr>
              <w:t>Elaborarea</w:t>
            </w:r>
            <w:proofErr w:type="spellEnd"/>
            <w:r w:rsidRPr="00F55D66">
              <w:rPr>
                <w:lang w:val="it-IT"/>
              </w:rPr>
              <w:t xml:space="preserve"> </w:t>
            </w:r>
            <w:proofErr w:type="spellStart"/>
            <w:r w:rsidRPr="00F55D66">
              <w:rPr>
                <w:lang w:val="it-IT"/>
              </w:rPr>
              <w:t>documentației</w:t>
            </w:r>
            <w:proofErr w:type="spellEnd"/>
            <w:r w:rsidRPr="00F55D66">
              <w:rPr>
                <w:lang w:val="it-IT"/>
              </w:rPr>
              <w:t xml:space="preserve"> </w:t>
            </w:r>
            <w:proofErr w:type="spellStart"/>
            <w:r w:rsidRPr="00F55D66">
              <w:rPr>
                <w:lang w:val="it-IT"/>
              </w:rPr>
              <w:t>tehnică</w:t>
            </w:r>
            <w:proofErr w:type="spellEnd"/>
            <w:r w:rsidRPr="00F55D66">
              <w:rPr>
                <w:lang w:val="it-IT"/>
              </w:rPr>
              <w:t xml:space="preserve"> PT </w:t>
            </w:r>
            <w:proofErr w:type="spellStart"/>
            <w:r w:rsidRPr="00F55D66">
              <w:rPr>
                <w:lang w:val="it-IT"/>
              </w:rPr>
              <w:t>și</w:t>
            </w:r>
            <w:proofErr w:type="spellEnd"/>
            <w:r w:rsidRPr="00F55D66">
              <w:rPr>
                <w:lang w:val="it-IT"/>
              </w:rPr>
              <w:t xml:space="preserve"> DALI</w:t>
            </w:r>
          </w:p>
        </w:tc>
      </w:tr>
      <w:tr w:rsidR="008B1ECF" w:rsidRPr="003E441C" w14:paraId="3F992753" w14:textId="77777777" w:rsidTr="009F6A96">
        <w:trPr>
          <w:trHeight w:val="615"/>
        </w:trPr>
        <w:tc>
          <w:tcPr>
            <w:tcW w:w="756" w:type="dxa"/>
            <w:vMerge/>
          </w:tcPr>
          <w:p w14:paraId="7D726D8B" w14:textId="77777777" w:rsidR="008B1ECF" w:rsidRPr="00F55D66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val="it-IT" w:eastAsia="en-GB"/>
              </w:rPr>
            </w:pPr>
          </w:p>
        </w:tc>
        <w:tc>
          <w:tcPr>
            <w:tcW w:w="2222" w:type="dxa"/>
            <w:vMerge/>
          </w:tcPr>
          <w:p w14:paraId="29E16FB9" w14:textId="77777777" w:rsidR="008B1ECF" w:rsidRPr="00F55D66" w:rsidRDefault="008B1ECF" w:rsidP="008B1ECF">
            <w:pPr>
              <w:rPr>
                <w:rFonts w:ascii="Calibri" w:eastAsia="Times New Roman" w:hAnsi="Calibri" w:cs="Calibri"/>
                <w:color w:val="FF0000"/>
                <w:lang w:val="it-IT" w:eastAsia="en-GB"/>
              </w:rPr>
            </w:pPr>
          </w:p>
        </w:tc>
        <w:tc>
          <w:tcPr>
            <w:tcW w:w="1988" w:type="dxa"/>
          </w:tcPr>
          <w:p w14:paraId="63F91A51" w14:textId="77777777" w:rsidR="008B1ECF" w:rsidRPr="00507D42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507D42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507D42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507D42">
              <w:rPr>
                <w:rFonts w:ascii="Calibri" w:eastAsia="Times New Roman" w:hAnsi="Calibri" w:cs="Calibri"/>
                <w:lang w:eastAsia="en-GB"/>
              </w:rPr>
              <w:t>comunei</w:t>
            </w:r>
            <w:proofErr w:type="spellEnd"/>
          </w:p>
          <w:p w14:paraId="4887DA5B" w14:textId="6673781B" w:rsidR="008B1ECF" w:rsidRPr="00507D42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507D42">
              <w:rPr>
                <w:rFonts w:ascii="Calibri" w:eastAsia="Times New Roman" w:hAnsi="Calibri" w:cs="Calibri"/>
                <w:lang w:eastAsia="en-GB"/>
              </w:rPr>
              <w:t>Mărișelu</w:t>
            </w:r>
            <w:proofErr w:type="spellEnd"/>
          </w:p>
        </w:tc>
        <w:tc>
          <w:tcPr>
            <w:tcW w:w="1639" w:type="dxa"/>
          </w:tcPr>
          <w:p w14:paraId="1ED0C035" w14:textId="2D1EB7DF" w:rsidR="008B1ECF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2022-2023</w:t>
            </w:r>
          </w:p>
        </w:tc>
        <w:tc>
          <w:tcPr>
            <w:tcW w:w="4311" w:type="dxa"/>
          </w:tcPr>
          <w:p w14:paraId="496A815A" w14:textId="2BD1D6A8" w:rsidR="008B1ECF" w:rsidRPr="00F55D66" w:rsidRDefault="008B1ECF" w:rsidP="008B1ECF">
            <w:pPr>
              <w:rPr>
                <w:rFonts w:cstheme="minorHAnsi"/>
                <w:lang w:val="it-IT"/>
              </w:rPr>
            </w:pPr>
            <w:r w:rsidRPr="00F55D66">
              <w:rPr>
                <w:rFonts w:cstheme="minorHAnsi"/>
                <w:lang w:val="it-IT"/>
              </w:rPr>
              <w:t xml:space="preserve">1.608.994,53 lei, BL                             </w:t>
            </w:r>
            <w:proofErr w:type="spellStart"/>
            <w:r w:rsidRPr="00F55D66">
              <w:rPr>
                <w:rFonts w:cstheme="minorHAnsi"/>
                <w:lang w:val="it-IT"/>
              </w:rPr>
              <w:t>Reabilitare</w:t>
            </w:r>
            <w:proofErr w:type="spellEnd"/>
            <w:r w:rsidRPr="00F55D66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F55D66">
              <w:rPr>
                <w:rFonts w:cstheme="minorHAnsi"/>
                <w:lang w:val="it-IT"/>
              </w:rPr>
              <w:t>și</w:t>
            </w:r>
            <w:proofErr w:type="spellEnd"/>
            <w:r w:rsidRPr="00F55D66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F55D66">
              <w:rPr>
                <w:rFonts w:cstheme="minorHAnsi"/>
                <w:lang w:val="it-IT"/>
              </w:rPr>
              <w:t>modernizare</w:t>
            </w:r>
            <w:proofErr w:type="spellEnd"/>
            <w:r w:rsidRPr="00F55D66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F55D66">
              <w:rPr>
                <w:rFonts w:cstheme="minorHAnsi"/>
                <w:lang w:val="it-IT"/>
              </w:rPr>
              <w:t>Cămin</w:t>
            </w:r>
            <w:proofErr w:type="spellEnd"/>
            <w:r w:rsidRPr="00F55D66">
              <w:rPr>
                <w:rFonts w:cstheme="minorHAnsi"/>
                <w:lang w:val="it-IT"/>
              </w:rPr>
              <w:t xml:space="preserve"> Cultural </w:t>
            </w:r>
            <w:proofErr w:type="spellStart"/>
            <w:r w:rsidRPr="00F55D66">
              <w:rPr>
                <w:rFonts w:cstheme="minorHAnsi"/>
                <w:lang w:val="it-IT"/>
              </w:rPr>
              <w:t>în</w:t>
            </w:r>
            <w:proofErr w:type="spellEnd"/>
            <w:r w:rsidRPr="00F55D66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F55D66">
              <w:rPr>
                <w:rFonts w:cstheme="minorHAnsi"/>
                <w:lang w:val="it-IT"/>
              </w:rPr>
              <w:t>localitatea</w:t>
            </w:r>
            <w:proofErr w:type="spellEnd"/>
            <w:r w:rsidRPr="00F55D66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F55D66">
              <w:rPr>
                <w:rFonts w:cstheme="minorHAnsi"/>
                <w:lang w:val="it-IT"/>
              </w:rPr>
              <w:t>Domnești</w:t>
            </w:r>
            <w:proofErr w:type="spellEnd"/>
            <w:r w:rsidRPr="00F55D66">
              <w:rPr>
                <w:rFonts w:cstheme="minorHAnsi"/>
                <w:lang w:val="it-IT"/>
              </w:rPr>
              <w:t xml:space="preserve">, comuna </w:t>
            </w:r>
            <w:proofErr w:type="spellStart"/>
            <w:r w:rsidRPr="00F55D66">
              <w:rPr>
                <w:rFonts w:cstheme="minorHAnsi"/>
                <w:lang w:val="it-IT"/>
              </w:rPr>
              <w:t>Mărișelu</w:t>
            </w:r>
            <w:proofErr w:type="spellEnd"/>
            <w:r w:rsidRPr="00F55D66">
              <w:rPr>
                <w:rFonts w:cstheme="minorHAnsi"/>
                <w:lang w:val="it-IT"/>
              </w:rPr>
              <w:t xml:space="preserve">, </w:t>
            </w:r>
            <w:proofErr w:type="spellStart"/>
            <w:r w:rsidRPr="00F55D66">
              <w:rPr>
                <w:rFonts w:cstheme="minorHAnsi"/>
                <w:lang w:val="it-IT"/>
              </w:rPr>
              <w:t>județul</w:t>
            </w:r>
            <w:proofErr w:type="spellEnd"/>
            <w:r w:rsidRPr="00F55D66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F55D66">
              <w:rPr>
                <w:rFonts w:cstheme="minorHAnsi"/>
                <w:lang w:val="it-IT"/>
              </w:rPr>
              <w:t>Bistrița-Năsăud</w:t>
            </w:r>
            <w:proofErr w:type="spellEnd"/>
          </w:p>
        </w:tc>
        <w:tc>
          <w:tcPr>
            <w:tcW w:w="1984" w:type="dxa"/>
          </w:tcPr>
          <w:p w14:paraId="15F13A35" w14:textId="7EED9C2B" w:rsidR="008B1ECF" w:rsidRPr="00BA36F3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507D42">
              <w:rPr>
                <w:rFonts w:ascii="Calibri" w:eastAsia="Times New Roman" w:hAnsi="Calibri" w:cs="Calibri"/>
                <w:lang w:eastAsia="en-GB"/>
              </w:rPr>
              <w:t>271.548,96</w:t>
            </w:r>
          </w:p>
        </w:tc>
        <w:tc>
          <w:tcPr>
            <w:tcW w:w="1418" w:type="dxa"/>
          </w:tcPr>
          <w:p w14:paraId="4AA1E102" w14:textId="77777777" w:rsidR="008B1ECF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507D42">
              <w:rPr>
                <w:rFonts w:ascii="Calibri" w:eastAsia="Times New Roman" w:hAnsi="Calibri" w:cs="Calibri"/>
                <w:lang w:eastAsia="en-GB"/>
              </w:rPr>
              <w:t xml:space="preserve">1 </w:t>
            </w:r>
            <w:proofErr w:type="spellStart"/>
            <w:r w:rsidRPr="00507D42">
              <w:rPr>
                <w:rFonts w:ascii="Calibri" w:eastAsia="Times New Roman" w:hAnsi="Calibri" w:cs="Calibri"/>
                <w:lang w:eastAsia="en-GB"/>
              </w:rPr>
              <w:t>clădire</w:t>
            </w:r>
            <w:proofErr w:type="spellEnd"/>
          </w:p>
          <w:p w14:paraId="6252B4EE" w14:textId="5B8CE057" w:rsidR="008B1ECF" w:rsidRPr="00507D42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18%</w:t>
            </w:r>
          </w:p>
        </w:tc>
        <w:tc>
          <w:tcPr>
            <w:tcW w:w="1260" w:type="dxa"/>
          </w:tcPr>
          <w:p w14:paraId="19F3F8B6" w14:textId="554A30C6" w:rsidR="008B1ECF" w:rsidRDefault="008B1ECF" w:rsidP="008B1ECF">
            <w:proofErr w:type="spellStart"/>
            <w:r w:rsidRPr="00507D42">
              <w:t>În</w:t>
            </w:r>
            <w:proofErr w:type="spellEnd"/>
            <w:r w:rsidRPr="00507D42">
              <w:t xml:space="preserve"> curs de </w:t>
            </w:r>
            <w:proofErr w:type="spellStart"/>
            <w:r w:rsidRPr="00507D42">
              <w:t>execuție</w:t>
            </w:r>
            <w:proofErr w:type="spellEnd"/>
          </w:p>
        </w:tc>
      </w:tr>
      <w:tr w:rsidR="008B1ECF" w:rsidRPr="00F55D66" w14:paraId="4E64B353" w14:textId="77777777" w:rsidTr="009F6A96">
        <w:trPr>
          <w:trHeight w:val="615"/>
        </w:trPr>
        <w:tc>
          <w:tcPr>
            <w:tcW w:w="756" w:type="dxa"/>
            <w:vMerge/>
            <w:hideMark/>
          </w:tcPr>
          <w:p w14:paraId="0D2C0E30" w14:textId="77777777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  <w:hideMark/>
          </w:tcPr>
          <w:p w14:paraId="6E28F105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  <w:hideMark/>
          </w:tcPr>
          <w:p w14:paraId="33B345C0" w14:textId="1074D57D" w:rsidR="008B1ECF" w:rsidRPr="00F55D66" w:rsidRDefault="008B1ECF" w:rsidP="008B1ECF">
            <w:pPr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Primarul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comunei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Miceștii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Câmpie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</w:p>
        </w:tc>
        <w:tc>
          <w:tcPr>
            <w:tcW w:w="1639" w:type="dxa"/>
            <w:hideMark/>
          </w:tcPr>
          <w:p w14:paraId="7F87B72E" w14:textId="3CCF5658" w:rsidR="008B1ECF" w:rsidRPr="00881A50" w:rsidRDefault="008B1ECF" w:rsidP="008B1ECF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881A5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2021-2023</w:t>
            </w:r>
          </w:p>
        </w:tc>
        <w:tc>
          <w:tcPr>
            <w:tcW w:w="4311" w:type="dxa"/>
            <w:hideMark/>
          </w:tcPr>
          <w:p w14:paraId="148B5726" w14:textId="144BE8F4" w:rsidR="008B1ECF" w:rsidRPr="00F55D66" w:rsidRDefault="008B1ECF" w:rsidP="008B1ECF">
            <w:pPr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2.997.124 lei, AFM -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Fondul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pentru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mediu</w:t>
            </w:r>
            <w:proofErr w:type="spellEnd"/>
          </w:p>
          <w:p w14:paraId="409B14F6" w14:textId="67B5E7C4" w:rsidR="008B1ECF" w:rsidRPr="00F55D66" w:rsidRDefault="008B1ECF" w:rsidP="008B1ECF">
            <w:pPr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Creșterea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eficienței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energetice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și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gestionarea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inteligentă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a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energiei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în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clădirile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publice-Grădinița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și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Primăria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MiceȘtii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Câmpie</w:t>
            </w:r>
            <w:proofErr w:type="spellEnd"/>
          </w:p>
        </w:tc>
        <w:tc>
          <w:tcPr>
            <w:tcW w:w="1984" w:type="dxa"/>
            <w:hideMark/>
          </w:tcPr>
          <w:p w14:paraId="187FF823" w14:textId="6747C8F3" w:rsidR="008B1ECF" w:rsidRPr="00F55D66" w:rsidRDefault="008B1ECF" w:rsidP="008B1ECF">
            <w:pPr>
              <w:jc w:val="right"/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 </w:t>
            </w:r>
          </w:p>
        </w:tc>
        <w:tc>
          <w:tcPr>
            <w:tcW w:w="1418" w:type="dxa"/>
            <w:hideMark/>
          </w:tcPr>
          <w:p w14:paraId="005F173B" w14:textId="323E16AB" w:rsidR="008B1ECF" w:rsidRPr="00881A50" w:rsidRDefault="008B1ECF" w:rsidP="008B1ECF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 </w:t>
            </w:r>
            <w:r w:rsidRPr="00881A5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2 </w:t>
            </w:r>
            <w:proofErr w:type="spellStart"/>
            <w:r w:rsidRPr="00881A5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clădiri</w:t>
            </w:r>
            <w:proofErr w:type="spellEnd"/>
          </w:p>
        </w:tc>
        <w:tc>
          <w:tcPr>
            <w:tcW w:w="1260" w:type="dxa"/>
            <w:hideMark/>
          </w:tcPr>
          <w:p w14:paraId="5B0AF4F8" w14:textId="4294B44E" w:rsidR="008B1ECF" w:rsidRPr="00F55D66" w:rsidRDefault="008B1ECF" w:rsidP="008B1ECF">
            <w:pPr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Proiect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pregătit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pentru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depunere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. </w:t>
            </w:r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lastRenderedPageBreak/>
              <w:t xml:space="preserve">Se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așteaptă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deschiderea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sesiunii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finanțare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.</w:t>
            </w:r>
          </w:p>
        </w:tc>
      </w:tr>
      <w:tr w:rsidR="008B1ECF" w:rsidRPr="003E441C" w14:paraId="669765D7" w14:textId="77777777" w:rsidTr="009F6A96">
        <w:trPr>
          <w:trHeight w:val="780"/>
        </w:trPr>
        <w:tc>
          <w:tcPr>
            <w:tcW w:w="756" w:type="dxa"/>
            <w:vMerge/>
            <w:hideMark/>
          </w:tcPr>
          <w:p w14:paraId="085E6826" w14:textId="77777777" w:rsidR="008B1ECF" w:rsidRPr="00F55D66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val="it-IT" w:eastAsia="en-GB"/>
              </w:rPr>
            </w:pPr>
          </w:p>
        </w:tc>
        <w:tc>
          <w:tcPr>
            <w:tcW w:w="2222" w:type="dxa"/>
            <w:vMerge/>
            <w:hideMark/>
          </w:tcPr>
          <w:p w14:paraId="28CE27E3" w14:textId="77777777" w:rsidR="008B1ECF" w:rsidRPr="00F55D66" w:rsidRDefault="008B1ECF" w:rsidP="008B1ECF">
            <w:pPr>
              <w:rPr>
                <w:rFonts w:ascii="Calibri" w:eastAsia="Times New Roman" w:hAnsi="Calibri" w:cs="Calibri"/>
                <w:color w:val="FF0000"/>
                <w:lang w:val="it-IT" w:eastAsia="en-GB"/>
              </w:rPr>
            </w:pPr>
          </w:p>
        </w:tc>
        <w:tc>
          <w:tcPr>
            <w:tcW w:w="1988" w:type="dxa"/>
            <w:hideMark/>
          </w:tcPr>
          <w:p w14:paraId="07DCFE25" w14:textId="71201EBE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Primarul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comunei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Silivașu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Câmpie</w:t>
            </w:r>
            <w:proofErr w:type="spellEnd"/>
          </w:p>
        </w:tc>
        <w:tc>
          <w:tcPr>
            <w:tcW w:w="1639" w:type="dxa"/>
            <w:hideMark/>
          </w:tcPr>
          <w:p w14:paraId="440E7A47" w14:textId="77777777" w:rsidR="008B1ECF" w:rsidRPr="006A377B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6A377B">
              <w:rPr>
                <w:rFonts w:ascii="Calibri" w:eastAsia="Times New Roman" w:hAnsi="Calibri" w:cs="Calibri"/>
                <w:lang w:eastAsia="en-GB"/>
              </w:rPr>
              <w:t>2018-2022</w:t>
            </w:r>
          </w:p>
        </w:tc>
        <w:tc>
          <w:tcPr>
            <w:tcW w:w="4311" w:type="dxa"/>
            <w:hideMark/>
          </w:tcPr>
          <w:p w14:paraId="7A75CF67" w14:textId="1BE8065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1.142.628 lei, PNDL+BL</w:t>
            </w:r>
          </w:p>
          <w:p w14:paraId="14A2ABEA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Reabilitare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cladire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administrativa</w:t>
            </w:r>
            <w:proofErr w:type="spellEnd"/>
          </w:p>
        </w:tc>
        <w:tc>
          <w:tcPr>
            <w:tcW w:w="1984" w:type="dxa"/>
            <w:noWrap/>
            <w:hideMark/>
          </w:tcPr>
          <w:p w14:paraId="3FA9EF79" w14:textId="27FFFF98" w:rsidR="008B1ECF" w:rsidRPr="006A377B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377B">
              <w:rPr>
                <w:rFonts w:ascii="Calibri" w:eastAsia="Times New Roman" w:hAnsi="Calibri" w:cs="Calibri"/>
                <w:lang w:eastAsia="en-GB"/>
              </w:rPr>
              <w:t>681.674</w:t>
            </w:r>
          </w:p>
        </w:tc>
        <w:tc>
          <w:tcPr>
            <w:tcW w:w="1418" w:type="dxa"/>
            <w:hideMark/>
          </w:tcPr>
          <w:p w14:paraId="7554C906" w14:textId="22FD42B6" w:rsidR="008B1ECF" w:rsidRPr="006A377B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6A377B">
              <w:rPr>
                <w:rFonts w:ascii="Calibri" w:eastAsia="Times New Roman" w:hAnsi="Calibri" w:cs="Calibri"/>
                <w:lang w:eastAsia="en-GB"/>
              </w:rPr>
              <w:t xml:space="preserve">1 </w:t>
            </w:r>
            <w:proofErr w:type="spellStart"/>
            <w:r w:rsidRPr="006A377B">
              <w:rPr>
                <w:rFonts w:ascii="Calibri" w:eastAsia="Times New Roman" w:hAnsi="Calibri" w:cs="Calibri"/>
                <w:lang w:eastAsia="en-GB"/>
              </w:rPr>
              <w:t>cladire</w:t>
            </w:r>
            <w:proofErr w:type="spellEnd"/>
            <w:r w:rsidRPr="006A377B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68F50772" w14:textId="118BC34E" w:rsidR="008B1ECF" w:rsidRPr="006A377B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6A377B">
              <w:rPr>
                <w:rFonts w:ascii="Calibri" w:eastAsia="Times New Roman" w:hAnsi="Calibri" w:cs="Calibri"/>
                <w:lang w:eastAsia="en-GB"/>
              </w:rPr>
              <w:t>60%</w:t>
            </w:r>
          </w:p>
          <w:p w14:paraId="50B0E3BD" w14:textId="39D046A7" w:rsidR="008B1ECF" w:rsidRPr="006A377B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260" w:type="dxa"/>
            <w:hideMark/>
          </w:tcPr>
          <w:p w14:paraId="2D1DAD8B" w14:textId="5967299E" w:rsidR="008B1ECF" w:rsidRPr="006A377B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6A377B">
              <w:rPr>
                <w:rFonts w:ascii="Calibri" w:eastAsia="Times New Roman" w:hAnsi="Calibri" w:cs="Calibri"/>
                <w:lang w:eastAsia="en-GB"/>
              </w:rPr>
              <w:t xml:space="preserve">In curs de </w:t>
            </w:r>
            <w:proofErr w:type="spellStart"/>
            <w:r w:rsidRPr="006A377B">
              <w:rPr>
                <w:rFonts w:ascii="Calibri" w:eastAsia="Times New Roman" w:hAnsi="Calibri" w:cs="Calibri"/>
                <w:lang w:eastAsia="en-GB"/>
              </w:rPr>
              <w:t>executie</w:t>
            </w:r>
            <w:proofErr w:type="spellEnd"/>
          </w:p>
        </w:tc>
      </w:tr>
      <w:tr w:rsidR="008B1ECF" w:rsidRPr="003E441C" w14:paraId="1948EADF" w14:textId="77777777" w:rsidTr="009F6A96">
        <w:trPr>
          <w:trHeight w:val="615"/>
        </w:trPr>
        <w:tc>
          <w:tcPr>
            <w:tcW w:w="756" w:type="dxa"/>
            <w:vMerge/>
            <w:hideMark/>
          </w:tcPr>
          <w:p w14:paraId="592AD9B9" w14:textId="77777777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  <w:hideMark/>
          </w:tcPr>
          <w:p w14:paraId="5BEF6845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  <w:hideMark/>
          </w:tcPr>
          <w:p w14:paraId="0A8005A6" w14:textId="0F67B770" w:rsidR="008B1ECF" w:rsidRPr="00A415DB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A415DB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A415DB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A415DB">
              <w:rPr>
                <w:rFonts w:ascii="Calibri" w:eastAsia="Times New Roman" w:hAnsi="Calibri" w:cs="Calibri"/>
                <w:lang w:eastAsia="en-GB"/>
              </w:rPr>
              <w:t>comunei</w:t>
            </w:r>
            <w:proofErr w:type="spellEnd"/>
            <w:r w:rsidRPr="00A415DB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A415DB">
              <w:rPr>
                <w:rFonts w:ascii="Calibri" w:eastAsia="Times New Roman" w:hAnsi="Calibri" w:cs="Calibri"/>
                <w:lang w:eastAsia="en-GB"/>
              </w:rPr>
              <w:t>Zagra</w:t>
            </w:r>
            <w:proofErr w:type="spellEnd"/>
            <w:r w:rsidRPr="00A415DB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1639" w:type="dxa"/>
            <w:hideMark/>
          </w:tcPr>
          <w:p w14:paraId="6C6557F7" w14:textId="0C2B6300" w:rsidR="008B1ECF" w:rsidRPr="00A415DB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A415DB">
              <w:rPr>
                <w:rFonts w:ascii="Calibri" w:eastAsia="Times New Roman" w:hAnsi="Calibri" w:cs="Calibri"/>
                <w:lang w:eastAsia="en-GB"/>
              </w:rPr>
              <w:t>2019-202</w:t>
            </w:r>
            <w:r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4311" w:type="dxa"/>
            <w:hideMark/>
          </w:tcPr>
          <w:p w14:paraId="06EC9472" w14:textId="250E8E46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1.571.783 lei, PNDL+BL</w:t>
            </w:r>
          </w:p>
          <w:p w14:paraId="660A3700" w14:textId="0815F533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„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Reabilitare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si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lucrari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necesare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obtinerii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autorizatiei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securittate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la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incendiu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la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Scoala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Gimnaziala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in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localitatea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Zagra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comuna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Zagra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judetul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Bistrita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Nasaud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>”</w:t>
            </w:r>
          </w:p>
          <w:p w14:paraId="3D079AAD" w14:textId="080940DE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</w:p>
        </w:tc>
        <w:tc>
          <w:tcPr>
            <w:tcW w:w="1984" w:type="dxa"/>
            <w:hideMark/>
          </w:tcPr>
          <w:p w14:paraId="67C5C0B4" w14:textId="5E9ACC36" w:rsidR="008B1ECF" w:rsidRPr="00A415DB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A415DB">
              <w:rPr>
                <w:rFonts w:ascii="Calibri" w:eastAsia="Times New Roman" w:hAnsi="Calibri" w:cs="Calibri"/>
                <w:lang w:eastAsia="en-GB"/>
              </w:rPr>
              <w:t>1.571.783</w:t>
            </w:r>
          </w:p>
        </w:tc>
        <w:tc>
          <w:tcPr>
            <w:tcW w:w="1418" w:type="dxa"/>
            <w:hideMark/>
          </w:tcPr>
          <w:p w14:paraId="287E9BC6" w14:textId="77777777" w:rsidR="008B1ECF" w:rsidRPr="00A415DB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A415DB">
              <w:rPr>
                <w:rFonts w:ascii="Calibri" w:eastAsia="Times New Roman" w:hAnsi="Calibri" w:cs="Calibri"/>
                <w:lang w:eastAsia="en-GB"/>
              </w:rPr>
              <w:t xml:space="preserve">1 </w:t>
            </w:r>
            <w:proofErr w:type="spellStart"/>
            <w:r w:rsidRPr="00A415DB">
              <w:rPr>
                <w:rFonts w:ascii="Calibri" w:eastAsia="Times New Roman" w:hAnsi="Calibri" w:cs="Calibri"/>
                <w:lang w:eastAsia="en-GB"/>
              </w:rPr>
              <w:t>cladire</w:t>
            </w:r>
            <w:proofErr w:type="spellEnd"/>
            <w:r w:rsidRPr="00A415DB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1C2AC15D" w14:textId="087BCEA2" w:rsidR="008B1ECF" w:rsidRPr="00A415DB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A415DB">
              <w:rPr>
                <w:rFonts w:ascii="Calibri" w:eastAsia="Times New Roman" w:hAnsi="Calibri" w:cs="Calibri"/>
                <w:lang w:eastAsia="en-GB"/>
              </w:rPr>
              <w:t>100%</w:t>
            </w:r>
          </w:p>
        </w:tc>
        <w:tc>
          <w:tcPr>
            <w:tcW w:w="1260" w:type="dxa"/>
            <w:hideMark/>
          </w:tcPr>
          <w:p w14:paraId="2F48DCBC" w14:textId="53DE11E2" w:rsidR="008B1ECF" w:rsidRPr="00A415DB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A415DB">
              <w:rPr>
                <w:rFonts w:ascii="Calibri" w:eastAsia="Times New Roman" w:hAnsi="Calibri" w:cs="Calibri"/>
                <w:lang w:eastAsia="en-GB"/>
              </w:rPr>
              <w:t>Finalizat</w:t>
            </w:r>
            <w:proofErr w:type="spellEnd"/>
          </w:p>
        </w:tc>
      </w:tr>
      <w:tr w:rsidR="008B1ECF" w:rsidRPr="003E441C" w14:paraId="14357FC7" w14:textId="77777777" w:rsidTr="009F6A96">
        <w:trPr>
          <w:trHeight w:val="615"/>
        </w:trPr>
        <w:tc>
          <w:tcPr>
            <w:tcW w:w="756" w:type="dxa"/>
            <w:vMerge/>
          </w:tcPr>
          <w:p w14:paraId="74D8B9CF" w14:textId="77777777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</w:tcPr>
          <w:p w14:paraId="395D31DC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</w:tcPr>
          <w:p w14:paraId="474EA1E8" w14:textId="53CA1C13" w:rsidR="008B1ECF" w:rsidRPr="00A415DB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A415DB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A415DB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A415DB">
              <w:rPr>
                <w:rFonts w:ascii="Calibri" w:eastAsia="Times New Roman" w:hAnsi="Calibri" w:cs="Calibri"/>
                <w:lang w:eastAsia="en-GB"/>
              </w:rPr>
              <w:t>comunei</w:t>
            </w:r>
            <w:proofErr w:type="spellEnd"/>
            <w:r w:rsidRPr="00A415DB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A415DB">
              <w:rPr>
                <w:rFonts w:ascii="Calibri" w:eastAsia="Times New Roman" w:hAnsi="Calibri" w:cs="Calibri"/>
                <w:lang w:eastAsia="en-GB"/>
              </w:rPr>
              <w:t>Zagra</w:t>
            </w:r>
            <w:proofErr w:type="spellEnd"/>
          </w:p>
        </w:tc>
        <w:tc>
          <w:tcPr>
            <w:tcW w:w="1639" w:type="dxa"/>
          </w:tcPr>
          <w:p w14:paraId="2EA62B15" w14:textId="28BFBF1D" w:rsidR="008B1ECF" w:rsidRPr="00A415DB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2019-2022</w:t>
            </w:r>
          </w:p>
        </w:tc>
        <w:tc>
          <w:tcPr>
            <w:tcW w:w="4311" w:type="dxa"/>
          </w:tcPr>
          <w:p w14:paraId="4329CBBA" w14:textId="12D7F6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1.654.000 lei</w:t>
            </w:r>
          </w:p>
          <w:p w14:paraId="37CF8A63" w14:textId="241B376B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Extindere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si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reabilitare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sediu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Primarie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Zagra</w:t>
            </w:r>
            <w:proofErr w:type="spellEnd"/>
          </w:p>
        </w:tc>
        <w:tc>
          <w:tcPr>
            <w:tcW w:w="1984" w:type="dxa"/>
          </w:tcPr>
          <w:p w14:paraId="2FFCD5ED" w14:textId="4F867FBB" w:rsidR="008B1ECF" w:rsidRPr="00A415DB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A415DB">
              <w:rPr>
                <w:rFonts w:ascii="Calibri" w:eastAsia="Times New Roman" w:hAnsi="Calibri" w:cs="Calibri"/>
                <w:lang w:eastAsia="en-GB"/>
              </w:rPr>
              <w:t>1.</w:t>
            </w:r>
            <w:r>
              <w:rPr>
                <w:rFonts w:ascii="Calibri" w:eastAsia="Times New Roman" w:hAnsi="Calibri" w:cs="Calibri"/>
                <w:lang w:eastAsia="en-GB"/>
              </w:rPr>
              <w:t>654.0</w:t>
            </w:r>
            <w:r w:rsidRPr="00A415DB">
              <w:rPr>
                <w:rFonts w:ascii="Calibri" w:eastAsia="Times New Roman" w:hAnsi="Calibri" w:cs="Calibri"/>
                <w:lang w:eastAsia="en-GB"/>
              </w:rPr>
              <w:t>00</w:t>
            </w:r>
          </w:p>
        </w:tc>
        <w:tc>
          <w:tcPr>
            <w:tcW w:w="1418" w:type="dxa"/>
          </w:tcPr>
          <w:p w14:paraId="60E71E69" w14:textId="77777777" w:rsidR="008B1ECF" w:rsidRPr="00A415DB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A415DB">
              <w:rPr>
                <w:rFonts w:ascii="Calibri" w:eastAsia="Times New Roman" w:hAnsi="Calibri" w:cs="Calibri"/>
                <w:lang w:eastAsia="en-GB"/>
              </w:rPr>
              <w:t xml:space="preserve">1 </w:t>
            </w:r>
            <w:proofErr w:type="spellStart"/>
            <w:r w:rsidRPr="00A415DB">
              <w:rPr>
                <w:rFonts w:ascii="Calibri" w:eastAsia="Times New Roman" w:hAnsi="Calibri" w:cs="Calibri"/>
                <w:lang w:eastAsia="en-GB"/>
              </w:rPr>
              <w:t>cladire</w:t>
            </w:r>
            <w:proofErr w:type="spellEnd"/>
          </w:p>
          <w:p w14:paraId="11A7B666" w14:textId="1BEE39A7" w:rsidR="008B1ECF" w:rsidRPr="00A415DB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100</w:t>
            </w:r>
            <w:r w:rsidRPr="00A415DB">
              <w:rPr>
                <w:rFonts w:ascii="Calibri" w:eastAsia="Times New Roman" w:hAnsi="Calibri" w:cs="Calibri"/>
                <w:lang w:eastAsia="en-GB"/>
              </w:rPr>
              <w:t>%</w:t>
            </w:r>
          </w:p>
        </w:tc>
        <w:tc>
          <w:tcPr>
            <w:tcW w:w="1260" w:type="dxa"/>
          </w:tcPr>
          <w:p w14:paraId="6A0D1D9A" w14:textId="24828683" w:rsidR="008B1ECF" w:rsidRPr="00A415DB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Finalizat</w:t>
            </w:r>
            <w:proofErr w:type="spellEnd"/>
          </w:p>
        </w:tc>
      </w:tr>
      <w:tr w:rsidR="008B1ECF" w:rsidRPr="00F55D66" w14:paraId="43969E08" w14:textId="77777777" w:rsidTr="00560B77">
        <w:trPr>
          <w:trHeight w:val="1411"/>
        </w:trPr>
        <w:tc>
          <w:tcPr>
            <w:tcW w:w="756" w:type="dxa"/>
            <w:hideMark/>
          </w:tcPr>
          <w:p w14:paraId="2DDF33B3" w14:textId="77777777" w:rsidR="008B1ECF" w:rsidRPr="00867375" w:rsidRDefault="008B1ECF" w:rsidP="008B1ECF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67375">
              <w:rPr>
                <w:rFonts w:ascii="Calibri" w:eastAsia="Times New Roman" w:hAnsi="Calibri" w:cs="Calibri"/>
                <w:b/>
                <w:bCs/>
                <w:lang w:eastAsia="en-GB"/>
              </w:rPr>
              <w:t>SC2</w:t>
            </w:r>
          </w:p>
        </w:tc>
        <w:tc>
          <w:tcPr>
            <w:tcW w:w="2222" w:type="dxa"/>
            <w:hideMark/>
          </w:tcPr>
          <w:p w14:paraId="66CF2960" w14:textId="15EB98D2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Reabilitarea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termică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locuinţelor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Bistrița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– 20%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din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nr.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total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al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blocurilor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locuințe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construite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până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anul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1990 (473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blocuri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respectiv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22.183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apartamente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>)</w:t>
            </w:r>
          </w:p>
        </w:tc>
        <w:tc>
          <w:tcPr>
            <w:tcW w:w="1988" w:type="dxa"/>
            <w:hideMark/>
          </w:tcPr>
          <w:p w14:paraId="34732F6D" w14:textId="24D0EE2F" w:rsidR="008B1ECF" w:rsidRPr="00867375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bookmarkStart w:id="1" w:name="_Hlk63761530"/>
            <w:proofErr w:type="spellStart"/>
            <w:r w:rsidRPr="00867375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867375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proofErr w:type="gramStart"/>
            <w:r w:rsidRPr="00867375">
              <w:rPr>
                <w:rFonts w:ascii="Calibri" w:eastAsia="Times New Roman" w:hAnsi="Calibri" w:cs="Calibri"/>
                <w:lang w:eastAsia="en-GB"/>
              </w:rPr>
              <w:t>Municipiul</w:t>
            </w:r>
            <w:proofErr w:type="spellEnd"/>
            <w:r w:rsidRPr="00867375">
              <w:rPr>
                <w:rFonts w:ascii="Calibri" w:eastAsia="Times New Roman" w:hAnsi="Calibri" w:cs="Calibri"/>
                <w:lang w:eastAsia="en-GB"/>
              </w:rPr>
              <w:t xml:space="preserve">  Bistrița</w:t>
            </w:r>
            <w:proofErr w:type="gramEnd"/>
            <w:r w:rsidRPr="00867375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bookmarkEnd w:id="1"/>
          </w:p>
        </w:tc>
        <w:tc>
          <w:tcPr>
            <w:tcW w:w="1639" w:type="dxa"/>
            <w:hideMark/>
          </w:tcPr>
          <w:p w14:paraId="41EF437C" w14:textId="30EF4DF8" w:rsidR="008B1ECF" w:rsidRPr="00867375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867375">
              <w:rPr>
                <w:rFonts w:ascii="Calibri" w:eastAsia="Times New Roman" w:hAnsi="Calibri" w:cs="Calibri"/>
                <w:lang w:eastAsia="en-GB"/>
              </w:rPr>
              <w:t>2018 -2022</w:t>
            </w:r>
          </w:p>
        </w:tc>
        <w:tc>
          <w:tcPr>
            <w:tcW w:w="4311" w:type="dxa"/>
            <w:hideMark/>
          </w:tcPr>
          <w:p w14:paraId="12FCD28D" w14:textId="30986B7F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46.348.224 lei, POR 2014-2020 60</w:t>
            </w:r>
            <w:proofErr w:type="gramStart"/>
            <w:r w:rsidRPr="00F55D66">
              <w:rPr>
                <w:rFonts w:ascii="Calibri" w:eastAsia="Times New Roman" w:hAnsi="Calibri" w:cs="Calibri"/>
                <w:lang w:val="it-IT" w:eastAsia="en-GB"/>
              </w:rPr>
              <w:t>% ,</w:t>
            </w:r>
            <w:proofErr w:type="gram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  BL  30%,  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Asociații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proprietari 10%,  </w:t>
            </w:r>
          </w:p>
          <w:p w14:paraId="74BA84BD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Reabilitarea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termica a 97 </w:t>
            </w:r>
            <w:proofErr w:type="spellStart"/>
            <w:proofErr w:type="gram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blocuri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 (</w:t>
            </w:r>
            <w:proofErr w:type="spellStart"/>
            <w:proofErr w:type="gramEnd"/>
            <w:r w:rsidRPr="00F55D66">
              <w:rPr>
                <w:rFonts w:ascii="Calibri" w:eastAsia="Times New Roman" w:hAnsi="Calibri" w:cs="Calibri"/>
                <w:lang w:val="it-IT" w:eastAsia="en-GB"/>
              </w:rPr>
              <w:t>propuse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),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total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: 2.260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apartamente</w:t>
            </w:r>
            <w:proofErr w:type="spellEnd"/>
          </w:p>
          <w:p w14:paraId="08263149" w14:textId="2A693D29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</w:p>
        </w:tc>
        <w:tc>
          <w:tcPr>
            <w:tcW w:w="1984" w:type="dxa"/>
            <w:hideMark/>
          </w:tcPr>
          <w:p w14:paraId="42D10EA2" w14:textId="77777777" w:rsidR="008B1ECF" w:rsidRPr="00867375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67375">
              <w:rPr>
                <w:rFonts w:ascii="Calibri" w:eastAsia="Times New Roman" w:hAnsi="Calibri" w:cs="Calibri"/>
                <w:lang w:eastAsia="en-GB"/>
              </w:rPr>
              <w:t>59.613.417,19</w:t>
            </w:r>
          </w:p>
          <w:p w14:paraId="3A201300" w14:textId="77777777" w:rsidR="008B1ECF" w:rsidRPr="00867375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  <w:p w14:paraId="527DC9B8" w14:textId="77777777" w:rsidR="008B1ECF" w:rsidRPr="00867375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  <w:p w14:paraId="15087597" w14:textId="77777777" w:rsidR="008B1ECF" w:rsidRPr="00867375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  <w:p w14:paraId="4391225C" w14:textId="77777777" w:rsidR="008B1ECF" w:rsidRPr="00867375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  <w:p w14:paraId="7931CE67" w14:textId="77777777" w:rsidR="008B1ECF" w:rsidRPr="00867375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  <w:p w14:paraId="4C7CD293" w14:textId="77777777" w:rsidR="008B1ECF" w:rsidRPr="00867375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  <w:p w14:paraId="075259C7" w14:textId="77777777" w:rsidR="008B1ECF" w:rsidRPr="00867375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  <w:p w14:paraId="3C3D6AA0" w14:textId="4E053207" w:rsidR="008B1ECF" w:rsidRPr="00867375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418" w:type="dxa"/>
            <w:hideMark/>
          </w:tcPr>
          <w:p w14:paraId="1B30634E" w14:textId="19697089" w:rsidR="008B1ECF" w:rsidRPr="00867375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867375">
              <w:rPr>
                <w:rFonts w:ascii="Calibri" w:eastAsia="Times New Roman" w:hAnsi="Calibri" w:cs="Calibri"/>
                <w:lang w:eastAsia="en-GB"/>
              </w:rPr>
              <w:t xml:space="preserve">69 </w:t>
            </w:r>
            <w:proofErr w:type="spellStart"/>
            <w:r w:rsidRPr="00867375">
              <w:rPr>
                <w:rFonts w:ascii="Calibri" w:eastAsia="Times New Roman" w:hAnsi="Calibri" w:cs="Calibri"/>
                <w:lang w:eastAsia="en-GB"/>
              </w:rPr>
              <w:t>blocuri</w:t>
            </w:r>
            <w:proofErr w:type="spellEnd"/>
            <w:r w:rsidRPr="00867375">
              <w:rPr>
                <w:rFonts w:ascii="Calibri" w:eastAsia="Times New Roman" w:hAnsi="Calibri" w:cs="Calibri"/>
                <w:lang w:eastAsia="en-GB"/>
              </w:rPr>
              <w:t xml:space="preserve">, 3.240 ap. </w:t>
            </w:r>
            <w:proofErr w:type="spellStart"/>
            <w:r w:rsidRPr="00867375">
              <w:rPr>
                <w:rFonts w:ascii="Calibri" w:eastAsia="Times New Roman" w:hAnsi="Calibri" w:cs="Calibri"/>
                <w:lang w:eastAsia="en-GB"/>
              </w:rPr>
              <w:t>finalizate</w:t>
            </w:r>
            <w:proofErr w:type="spellEnd"/>
            <w:r w:rsidRPr="00867375">
              <w:rPr>
                <w:rFonts w:ascii="Calibri" w:eastAsia="Times New Roman" w:hAnsi="Calibri" w:cs="Calibri"/>
                <w:lang w:eastAsia="en-GB"/>
              </w:rPr>
              <w:t xml:space="preserve">, </w:t>
            </w:r>
          </w:p>
          <w:p w14:paraId="017E0759" w14:textId="03B1A811" w:rsidR="008B1ECF" w:rsidRPr="00867375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867375">
              <w:rPr>
                <w:rFonts w:ascii="Calibri" w:eastAsia="Times New Roman" w:hAnsi="Calibri" w:cs="Calibri"/>
                <w:lang w:eastAsia="en-GB"/>
              </w:rPr>
              <w:t>71%</w:t>
            </w:r>
          </w:p>
        </w:tc>
        <w:tc>
          <w:tcPr>
            <w:tcW w:w="1260" w:type="dxa"/>
            <w:hideMark/>
          </w:tcPr>
          <w:p w14:paraId="53FD4D37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In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curs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executie</w:t>
            </w:r>
            <w:proofErr w:type="spellEnd"/>
          </w:p>
          <w:p w14:paraId="10578961" w14:textId="77777777" w:rsidR="008B1ECF" w:rsidRPr="00F55D66" w:rsidRDefault="008B1ECF" w:rsidP="008B1ECF">
            <w:pPr>
              <w:rPr>
                <w:sz w:val="16"/>
                <w:szCs w:val="16"/>
                <w:lang w:val="it-IT"/>
              </w:rPr>
            </w:pPr>
            <w:r w:rsidRPr="00F55D66">
              <w:rPr>
                <w:sz w:val="16"/>
                <w:szCs w:val="16"/>
                <w:lang w:val="it-IT"/>
              </w:rPr>
              <w:t xml:space="preserve">69 </w:t>
            </w:r>
            <w:proofErr w:type="spellStart"/>
            <w:r w:rsidRPr="00F55D66">
              <w:rPr>
                <w:sz w:val="16"/>
                <w:szCs w:val="16"/>
                <w:lang w:val="it-IT"/>
              </w:rPr>
              <w:t>blocuri</w:t>
            </w:r>
            <w:proofErr w:type="spellEnd"/>
            <w:r w:rsidRPr="00F55D66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F55D66">
              <w:rPr>
                <w:sz w:val="16"/>
                <w:szCs w:val="16"/>
                <w:lang w:val="it-IT"/>
              </w:rPr>
              <w:t>finalizate</w:t>
            </w:r>
            <w:proofErr w:type="spellEnd"/>
            <w:r w:rsidRPr="00F55D66">
              <w:rPr>
                <w:sz w:val="16"/>
                <w:szCs w:val="16"/>
                <w:lang w:val="it-IT"/>
              </w:rPr>
              <w:t xml:space="preserve"> in 2021,</w:t>
            </w:r>
          </w:p>
          <w:p w14:paraId="093E131A" w14:textId="77777777" w:rsidR="008B1ECF" w:rsidRPr="00F55D66" w:rsidRDefault="008B1ECF" w:rsidP="008B1ECF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55D66">
              <w:rPr>
                <w:sz w:val="16"/>
                <w:szCs w:val="16"/>
                <w:lang w:val="it-IT"/>
              </w:rPr>
              <w:t xml:space="preserve">cu un </w:t>
            </w:r>
            <w:proofErr w:type="spellStart"/>
            <w:r w:rsidRPr="00F55D66">
              <w:rPr>
                <w:sz w:val="16"/>
                <w:szCs w:val="16"/>
                <w:lang w:val="it-IT"/>
              </w:rPr>
              <w:t>număr</w:t>
            </w:r>
            <w:proofErr w:type="spellEnd"/>
            <w:r w:rsidRPr="00F55D66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F55D66">
              <w:rPr>
                <w:sz w:val="16"/>
                <w:szCs w:val="16"/>
                <w:lang w:val="it-IT"/>
              </w:rPr>
              <w:t>total</w:t>
            </w:r>
            <w:proofErr w:type="spellEnd"/>
            <w:r w:rsidRPr="00F55D66">
              <w:rPr>
                <w:sz w:val="16"/>
                <w:szCs w:val="16"/>
                <w:lang w:val="it-IT"/>
              </w:rPr>
              <w:t xml:space="preserve"> de 3.240 </w:t>
            </w:r>
            <w:proofErr w:type="spellStart"/>
            <w:r w:rsidRPr="00F55D66">
              <w:rPr>
                <w:sz w:val="16"/>
                <w:szCs w:val="16"/>
                <w:lang w:val="it-IT"/>
              </w:rPr>
              <w:t>apartamente</w:t>
            </w:r>
            <w:proofErr w:type="spellEnd"/>
            <w:r w:rsidRPr="00F55D66">
              <w:rPr>
                <w:sz w:val="16"/>
                <w:szCs w:val="16"/>
                <w:lang w:val="it-IT"/>
              </w:rPr>
              <w:t xml:space="preserve">.      </w:t>
            </w:r>
            <w:r w:rsidRPr="00F55D66">
              <w:rPr>
                <w:rFonts w:cstheme="minorHAnsi"/>
                <w:sz w:val="16"/>
                <w:szCs w:val="16"/>
                <w:lang w:val="it-IT"/>
              </w:rPr>
              <w:t>◊</w:t>
            </w:r>
            <w:r w:rsidRPr="00F55D66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F55D66">
              <w:rPr>
                <w:sz w:val="16"/>
                <w:szCs w:val="16"/>
                <w:lang w:val="it-IT"/>
              </w:rPr>
              <w:t>Până</w:t>
            </w:r>
            <w:proofErr w:type="spellEnd"/>
            <w:r w:rsidRPr="00F55D66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F55D66">
              <w:rPr>
                <w:sz w:val="16"/>
                <w:szCs w:val="16"/>
                <w:lang w:val="it-IT"/>
              </w:rPr>
              <w:t>în</w:t>
            </w:r>
            <w:proofErr w:type="spellEnd"/>
            <w:r w:rsidRPr="00F55D66">
              <w:rPr>
                <w:sz w:val="16"/>
                <w:szCs w:val="16"/>
                <w:lang w:val="it-IT"/>
              </w:rPr>
              <w:t xml:space="preserve"> 30.11.2022 nu </w:t>
            </w:r>
            <w:proofErr w:type="spellStart"/>
            <w:r w:rsidRPr="00F55D66">
              <w:rPr>
                <w:sz w:val="16"/>
                <w:szCs w:val="16"/>
                <w:lang w:val="it-IT"/>
              </w:rPr>
              <w:t>sunt</w:t>
            </w:r>
            <w:proofErr w:type="spellEnd"/>
            <w:r w:rsidRPr="00F55D66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F55D66">
              <w:rPr>
                <w:sz w:val="16"/>
                <w:szCs w:val="16"/>
                <w:lang w:val="it-IT"/>
              </w:rPr>
              <w:t>blocuri</w:t>
            </w:r>
            <w:proofErr w:type="spellEnd"/>
            <w:r w:rsidRPr="00F55D66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F55D66">
              <w:rPr>
                <w:sz w:val="16"/>
                <w:szCs w:val="16"/>
                <w:lang w:val="it-IT"/>
              </w:rPr>
              <w:t>finalizate</w:t>
            </w:r>
            <w:proofErr w:type="spellEnd"/>
            <w:r w:rsidRPr="00F55D66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F55D66">
              <w:rPr>
                <w:sz w:val="16"/>
                <w:szCs w:val="16"/>
                <w:lang w:val="it-IT"/>
              </w:rPr>
              <w:t>suplimentar</w:t>
            </w:r>
            <w:proofErr w:type="spellEnd"/>
            <w:r w:rsidRPr="00F55D66">
              <w:rPr>
                <w:sz w:val="16"/>
                <w:szCs w:val="16"/>
                <w:lang w:val="it-IT"/>
              </w:rPr>
              <w:t xml:space="preserve"> (</w:t>
            </w:r>
            <w:proofErr w:type="spellStart"/>
            <w:r w:rsidRPr="00F55D66">
              <w:rPr>
                <w:sz w:val="16"/>
                <w:szCs w:val="16"/>
                <w:lang w:val="it-IT"/>
              </w:rPr>
              <w:t>față</w:t>
            </w:r>
            <w:proofErr w:type="spellEnd"/>
            <w:r w:rsidRPr="00F55D66">
              <w:rPr>
                <w:sz w:val="16"/>
                <w:szCs w:val="16"/>
                <w:lang w:val="it-IT"/>
              </w:rPr>
              <w:t xml:space="preserve"> de </w:t>
            </w:r>
            <w:proofErr w:type="spellStart"/>
            <w:r w:rsidRPr="00F55D66">
              <w:rPr>
                <w:sz w:val="16"/>
                <w:szCs w:val="16"/>
                <w:lang w:val="it-IT"/>
              </w:rPr>
              <w:t>cele</w:t>
            </w:r>
            <w:proofErr w:type="spellEnd"/>
            <w:r w:rsidRPr="00F55D66">
              <w:rPr>
                <w:sz w:val="16"/>
                <w:szCs w:val="16"/>
                <w:lang w:val="it-IT"/>
              </w:rPr>
              <w:t xml:space="preserve"> 69), dar un nr. de alte 64 </w:t>
            </w:r>
            <w:proofErr w:type="spellStart"/>
            <w:r w:rsidRPr="00F55D66">
              <w:rPr>
                <w:sz w:val="16"/>
                <w:szCs w:val="16"/>
                <w:lang w:val="it-IT"/>
              </w:rPr>
              <w:t>blocuri</w:t>
            </w:r>
            <w:proofErr w:type="spellEnd"/>
            <w:r w:rsidRPr="00F55D66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F55D66">
              <w:rPr>
                <w:sz w:val="16"/>
                <w:szCs w:val="16"/>
                <w:lang w:val="it-IT"/>
              </w:rPr>
              <w:t>sunt</w:t>
            </w:r>
            <w:proofErr w:type="spellEnd"/>
            <w:r w:rsidRPr="00F55D66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F55D66">
              <w:rPr>
                <w:sz w:val="16"/>
                <w:szCs w:val="16"/>
                <w:lang w:val="it-IT"/>
              </w:rPr>
              <w:t>în</w:t>
            </w:r>
            <w:proofErr w:type="spellEnd"/>
            <w:r w:rsidRPr="00F55D66">
              <w:rPr>
                <w:sz w:val="16"/>
                <w:szCs w:val="16"/>
                <w:lang w:val="it-IT"/>
              </w:rPr>
              <w:t xml:space="preserve"> </w:t>
            </w:r>
            <w:r w:rsidRPr="00F55D66">
              <w:rPr>
                <w:sz w:val="16"/>
                <w:szCs w:val="16"/>
                <w:lang w:val="it-IT"/>
              </w:rPr>
              <w:lastRenderedPageBreak/>
              <w:t xml:space="preserve">diverse </w:t>
            </w:r>
            <w:proofErr w:type="spellStart"/>
            <w:r w:rsidRPr="00F55D66">
              <w:rPr>
                <w:sz w:val="16"/>
                <w:szCs w:val="16"/>
                <w:lang w:val="it-IT"/>
              </w:rPr>
              <w:t>stadii</w:t>
            </w:r>
            <w:proofErr w:type="spellEnd"/>
            <w:r w:rsidRPr="00F55D66">
              <w:rPr>
                <w:sz w:val="16"/>
                <w:szCs w:val="16"/>
                <w:lang w:val="it-IT"/>
              </w:rPr>
              <w:t xml:space="preserve"> de </w:t>
            </w:r>
            <w:proofErr w:type="spellStart"/>
            <w:r w:rsidRPr="00F55D66">
              <w:rPr>
                <w:sz w:val="16"/>
                <w:szCs w:val="16"/>
                <w:lang w:val="it-IT"/>
              </w:rPr>
              <w:t>realizare</w:t>
            </w:r>
            <w:proofErr w:type="spellEnd"/>
            <w:r w:rsidRPr="00F55D66">
              <w:rPr>
                <w:sz w:val="16"/>
                <w:szCs w:val="16"/>
                <w:lang w:val="it-IT"/>
              </w:rPr>
              <w:t xml:space="preserve">:  </w:t>
            </w:r>
          </w:p>
          <w:p w14:paraId="2D6F7D26" w14:textId="77777777" w:rsidR="008B1ECF" w:rsidRPr="00F55D66" w:rsidRDefault="008B1ECF" w:rsidP="008B1ECF">
            <w:pPr>
              <w:rPr>
                <w:sz w:val="16"/>
                <w:szCs w:val="16"/>
                <w:lang w:val="it-IT"/>
              </w:rPr>
            </w:pPr>
            <w:r w:rsidRPr="00F55D66">
              <w:rPr>
                <w:rFonts w:cstheme="minorHAnsi"/>
                <w:sz w:val="16"/>
                <w:szCs w:val="16"/>
                <w:lang w:val="it-IT"/>
              </w:rPr>
              <w:t>▪</w:t>
            </w:r>
            <w:r w:rsidRPr="00F55D66">
              <w:rPr>
                <w:b/>
                <w:bCs/>
                <w:sz w:val="16"/>
                <w:szCs w:val="16"/>
                <w:lang w:val="it-IT"/>
              </w:rPr>
              <w:t xml:space="preserve">10 </w:t>
            </w:r>
            <w:proofErr w:type="spellStart"/>
            <w:r w:rsidRPr="00F55D66">
              <w:rPr>
                <w:b/>
                <w:bCs/>
                <w:sz w:val="16"/>
                <w:szCs w:val="16"/>
                <w:lang w:val="it-IT"/>
              </w:rPr>
              <w:t>blocuri</w:t>
            </w:r>
            <w:proofErr w:type="spellEnd"/>
            <w:r w:rsidRPr="00F55D66">
              <w:rPr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F55D66">
              <w:rPr>
                <w:sz w:val="16"/>
                <w:szCs w:val="16"/>
                <w:lang w:val="it-IT"/>
              </w:rPr>
              <w:t xml:space="preserve">in </w:t>
            </w:r>
            <w:proofErr w:type="spellStart"/>
            <w:r w:rsidRPr="00F55D66">
              <w:rPr>
                <w:sz w:val="16"/>
                <w:szCs w:val="16"/>
                <w:lang w:val="it-IT"/>
              </w:rPr>
              <w:t>executie</w:t>
            </w:r>
            <w:proofErr w:type="spellEnd"/>
            <w:r w:rsidRPr="00F55D66">
              <w:rPr>
                <w:sz w:val="16"/>
                <w:szCs w:val="16"/>
                <w:lang w:val="it-IT"/>
              </w:rPr>
              <w:t xml:space="preserve"> cu </w:t>
            </w:r>
            <w:proofErr w:type="spellStart"/>
            <w:r w:rsidRPr="00F55D66">
              <w:rPr>
                <w:sz w:val="16"/>
                <w:szCs w:val="16"/>
                <w:lang w:val="it-IT"/>
              </w:rPr>
              <w:t>fonduri</w:t>
            </w:r>
            <w:proofErr w:type="spellEnd"/>
            <w:r w:rsidRPr="00F55D66">
              <w:rPr>
                <w:sz w:val="16"/>
                <w:szCs w:val="16"/>
                <w:lang w:val="it-IT"/>
              </w:rPr>
              <w:t xml:space="preserve"> de la MDLPA;</w:t>
            </w:r>
          </w:p>
          <w:p w14:paraId="2920F731" w14:textId="77777777" w:rsidR="008B1ECF" w:rsidRPr="00F55D66" w:rsidRDefault="008B1ECF" w:rsidP="008B1ECF">
            <w:pPr>
              <w:rPr>
                <w:sz w:val="16"/>
                <w:szCs w:val="16"/>
                <w:lang w:val="it-IT"/>
              </w:rPr>
            </w:pPr>
            <w:r w:rsidRPr="00F55D66">
              <w:rPr>
                <w:rFonts w:cstheme="minorHAnsi"/>
                <w:sz w:val="16"/>
                <w:szCs w:val="16"/>
                <w:lang w:val="it-IT"/>
              </w:rPr>
              <w:t>▪</w:t>
            </w:r>
            <w:r w:rsidRPr="00F55D66">
              <w:rPr>
                <w:sz w:val="16"/>
                <w:szCs w:val="16"/>
                <w:lang w:val="it-IT"/>
              </w:rPr>
              <w:t xml:space="preserve"> </w:t>
            </w:r>
            <w:r w:rsidRPr="00F55D66">
              <w:rPr>
                <w:b/>
                <w:bCs/>
                <w:sz w:val="16"/>
                <w:szCs w:val="16"/>
                <w:lang w:val="it-IT"/>
              </w:rPr>
              <w:t xml:space="preserve">35 </w:t>
            </w:r>
            <w:proofErr w:type="spellStart"/>
            <w:r w:rsidRPr="00F55D66">
              <w:rPr>
                <w:b/>
                <w:bCs/>
                <w:sz w:val="16"/>
                <w:szCs w:val="16"/>
                <w:lang w:val="it-IT"/>
              </w:rPr>
              <w:t>blocuri</w:t>
            </w:r>
            <w:proofErr w:type="spellEnd"/>
            <w:r w:rsidRPr="00F55D66">
              <w:rPr>
                <w:b/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F55D66">
              <w:rPr>
                <w:sz w:val="16"/>
                <w:szCs w:val="16"/>
                <w:lang w:val="it-IT"/>
              </w:rPr>
              <w:t>depuse</w:t>
            </w:r>
            <w:proofErr w:type="spellEnd"/>
            <w:r w:rsidRPr="00F55D66">
              <w:rPr>
                <w:sz w:val="16"/>
                <w:szCs w:val="16"/>
                <w:lang w:val="it-IT"/>
              </w:rPr>
              <w:t xml:space="preserve"> pe PNRR </w:t>
            </w:r>
            <w:proofErr w:type="spellStart"/>
            <w:r w:rsidRPr="00F55D66">
              <w:rPr>
                <w:sz w:val="16"/>
                <w:szCs w:val="16"/>
                <w:lang w:val="it-IT"/>
              </w:rPr>
              <w:t>în</w:t>
            </w:r>
            <w:proofErr w:type="spellEnd"/>
            <w:r w:rsidRPr="00F55D66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F55D66">
              <w:rPr>
                <w:sz w:val="16"/>
                <w:szCs w:val="16"/>
                <w:lang w:val="it-IT"/>
              </w:rPr>
              <w:t>faza</w:t>
            </w:r>
            <w:proofErr w:type="spellEnd"/>
            <w:r w:rsidRPr="00F55D66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F55D66">
              <w:rPr>
                <w:sz w:val="16"/>
                <w:szCs w:val="16"/>
                <w:lang w:val="it-IT"/>
              </w:rPr>
              <w:t>proiectare</w:t>
            </w:r>
            <w:proofErr w:type="spellEnd"/>
            <w:r w:rsidRPr="00F55D66">
              <w:rPr>
                <w:sz w:val="16"/>
                <w:szCs w:val="16"/>
                <w:lang w:val="it-IT"/>
              </w:rPr>
              <w:t xml:space="preserve"> DALI;</w:t>
            </w:r>
          </w:p>
          <w:p w14:paraId="5AECA584" w14:textId="3729E6D2" w:rsidR="008B1ECF" w:rsidRPr="00F55D66" w:rsidRDefault="008B1ECF" w:rsidP="008B1ECF">
            <w:pPr>
              <w:rPr>
                <w:sz w:val="16"/>
                <w:szCs w:val="16"/>
                <w:lang w:val="it-IT"/>
              </w:rPr>
            </w:pPr>
            <w:r w:rsidRPr="00F55D66">
              <w:rPr>
                <w:rFonts w:cstheme="minorHAnsi"/>
                <w:sz w:val="16"/>
                <w:szCs w:val="16"/>
                <w:lang w:val="it-IT"/>
              </w:rPr>
              <w:t>▪</w:t>
            </w:r>
            <w:r w:rsidRPr="00F55D66">
              <w:rPr>
                <w:sz w:val="16"/>
                <w:szCs w:val="16"/>
                <w:lang w:val="it-IT"/>
              </w:rPr>
              <w:t xml:space="preserve"> </w:t>
            </w:r>
            <w:r w:rsidRPr="00F55D66">
              <w:rPr>
                <w:b/>
                <w:bCs/>
                <w:sz w:val="16"/>
                <w:szCs w:val="16"/>
                <w:lang w:val="it-IT"/>
              </w:rPr>
              <w:t xml:space="preserve">19 </w:t>
            </w:r>
            <w:proofErr w:type="spellStart"/>
            <w:r w:rsidRPr="00F55D66">
              <w:rPr>
                <w:b/>
                <w:bCs/>
                <w:sz w:val="16"/>
                <w:szCs w:val="16"/>
                <w:lang w:val="it-IT"/>
              </w:rPr>
              <w:t>blocuri</w:t>
            </w:r>
            <w:proofErr w:type="spellEnd"/>
            <w:r w:rsidRPr="00F55D66">
              <w:rPr>
                <w:sz w:val="16"/>
                <w:szCs w:val="16"/>
                <w:lang w:val="it-IT"/>
              </w:rPr>
              <w:t xml:space="preserve"> in </w:t>
            </w:r>
            <w:proofErr w:type="spellStart"/>
            <w:r w:rsidRPr="00F55D66">
              <w:rPr>
                <w:sz w:val="16"/>
                <w:szCs w:val="16"/>
                <w:lang w:val="it-IT"/>
              </w:rPr>
              <w:t>proiectare</w:t>
            </w:r>
            <w:proofErr w:type="spellEnd"/>
            <w:r w:rsidRPr="00F55D66">
              <w:rPr>
                <w:sz w:val="16"/>
                <w:szCs w:val="16"/>
                <w:lang w:val="it-IT"/>
              </w:rPr>
              <w:t xml:space="preserve"> in </w:t>
            </w:r>
            <w:proofErr w:type="spellStart"/>
            <w:r w:rsidRPr="00F55D66">
              <w:rPr>
                <w:sz w:val="16"/>
                <w:szCs w:val="16"/>
                <w:lang w:val="it-IT"/>
              </w:rPr>
              <w:t>vederea</w:t>
            </w:r>
            <w:proofErr w:type="spellEnd"/>
            <w:r w:rsidRPr="00F55D66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F55D66">
              <w:rPr>
                <w:sz w:val="16"/>
                <w:szCs w:val="16"/>
                <w:lang w:val="it-IT"/>
              </w:rPr>
              <w:t>depunerii</w:t>
            </w:r>
            <w:proofErr w:type="spellEnd"/>
            <w:r w:rsidRPr="00F55D66">
              <w:rPr>
                <w:sz w:val="16"/>
                <w:szCs w:val="16"/>
                <w:lang w:val="it-IT"/>
              </w:rPr>
              <w:t xml:space="preserve"> la </w:t>
            </w:r>
            <w:proofErr w:type="spellStart"/>
            <w:r w:rsidRPr="00F55D66">
              <w:rPr>
                <w:sz w:val="16"/>
                <w:szCs w:val="16"/>
                <w:lang w:val="it-IT"/>
              </w:rPr>
              <w:t>finantare</w:t>
            </w:r>
            <w:proofErr w:type="spellEnd"/>
            <w:r w:rsidRPr="00F55D66">
              <w:rPr>
                <w:sz w:val="16"/>
                <w:szCs w:val="16"/>
                <w:lang w:val="it-IT"/>
              </w:rPr>
              <w:t xml:space="preserve"> pe POR 2021-2027.</w:t>
            </w:r>
          </w:p>
        </w:tc>
      </w:tr>
      <w:tr w:rsidR="008B1ECF" w:rsidRPr="003E441C" w14:paraId="2CDC8513" w14:textId="77777777" w:rsidTr="00251133">
        <w:tc>
          <w:tcPr>
            <w:tcW w:w="15578" w:type="dxa"/>
            <w:gridSpan w:val="8"/>
            <w:shd w:val="clear" w:color="auto" w:fill="B4C6E7" w:themeFill="accent1" w:themeFillTint="66"/>
          </w:tcPr>
          <w:p w14:paraId="04397F7D" w14:textId="77777777" w:rsidR="008B1ECF" w:rsidRPr="00867375" w:rsidRDefault="008B1ECF" w:rsidP="008B1ECF">
            <w:pPr>
              <w:rPr>
                <w:b/>
                <w:bCs/>
              </w:rPr>
            </w:pPr>
            <w:r w:rsidRPr="00867375">
              <w:rPr>
                <w:b/>
                <w:bCs/>
              </w:rPr>
              <w:lastRenderedPageBreak/>
              <w:t>3. Transport</w:t>
            </w:r>
          </w:p>
        </w:tc>
      </w:tr>
      <w:tr w:rsidR="008B1ECF" w:rsidRPr="003E441C" w14:paraId="66463ABC" w14:textId="77777777" w:rsidTr="009F6A96">
        <w:trPr>
          <w:trHeight w:val="900"/>
        </w:trPr>
        <w:tc>
          <w:tcPr>
            <w:tcW w:w="756" w:type="dxa"/>
            <w:vMerge w:val="restart"/>
            <w:hideMark/>
          </w:tcPr>
          <w:p w14:paraId="22E9F941" w14:textId="77777777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AF6AB8">
              <w:rPr>
                <w:rFonts w:ascii="Calibri" w:eastAsia="Times New Roman" w:hAnsi="Calibri" w:cs="Calibri"/>
                <w:b/>
                <w:bCs/>
                <w:lang w:eastAsia="en-GB"/>
              </w:rPr>
              <w:t>SC3</w:t>
            </w:r>
          </w:p>
        </w:tc>
        <w:tc>
          <w:tcPr>
            <w:tcW w:w="2222" w:type="dxa"/>
            <w:vMerge w:val="restart"/>
            <w:hideMark/>
          </w:tcPr>
          <w:p w14:paraId="49624592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Creșterea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mobilității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durabile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Municipiul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Bistrița</w:t>
            </w:r>
            <w:proofErr w:type="spellEnd"/>
          </w:p>
          <w:p w14:paraId="050BF3CE" w14:textId="044DE81D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Reabilitarea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rețelei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stradale,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inclusiv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intersecțiilor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podurilor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și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trotuarelor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Municipiul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Bistița</w:t>
            </w:r>
            <w:proofErr w:type="spellEnd"/>
          </w:p>
        </w:tc>
        <w:tc>
          <w:tcPr>
            <w:tcW w:w="1988" w:type="dxa"/>
            <w:vMerge w:val="restart"/>
            <w:hideMark/>
          </w:tcPr>
          <w:p w14:paraId="3694DA5D" w14:textId="1E7B7AC3" w:rsidR="008B1ECF" w:rsidRPr="00AF6AB8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AF6AB8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AF6AB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proofErr w:type="gramStart"/>
            <w:r w:rsidRPr="00AF6AB8">
              <w:rPr>
                <w:rFonts w:ascii="Calibri" w:eastAsia="Times New Roman" w:hAnsi="Calibri" w:cs="Calibri"/>
                <w:lang w:eastAsia="en-GB"/>
              </w:rPr>
              <w:t>Municipiul</w:t>
            </w:r>
            <w:proofErr w:type="spellEnd"/>
            <w:r w:rsidRPr="00AF6AB8">
              <w:rPr>
                <w:rFonts w:ascii="Calibri" w:eastAsia="Times New Roman" w:hAnsi="Calibri" w:cs="Calibri"/>
                <w:lang w:eastAsia="en-GB"/>
              </w:rPr>
              <w:t xml:space="preserve">  Bistrița</w:t>
            </w:r>
            <w:proofErr w:type="gramEnd"/>
          </w:p>
        </w:tc>
        <w:tc>
          <w:tcPr>
            <w:tcW w:w="1639" w:type="dxa"/>
            <w:vMerge w:val="restart"/>
            <w:hideMark/>
          </w:tcPr>
          <w:p w14:paraId="0789E1ED" w14:textId="77777777" w:rsidR="008B1ECF" w:rsidRPr="00AF6AB8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AF6AB8">
              <w:rPr>
                <w:rFonts w:ascii="Calibri" w:eastAsia="Times New Roman" w:hAnsi="Calibri" w:cs="Calibri"/>
                <w:lang w:eastAsia="en-GB"/>
              </w:rPr>
              <w:t>2018-2022</w:t>
            </w:r>
          </w:p>
        </w:tc>
        <w:tc>
          <w:tcPr>
            <w:tcW w:w="4311" w:type="dxa"/>
            <w:vMerge w:val="restart"/>
            <w:hideMark/>
          </w:tcPr>
          <w:p w14:paraId="4FAD0728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19.000.000 lei                                                      BL+POR 2014-2020</w:t>
            </w:r>
          </w:p>
          <w:p w14:paraId="0D65FF39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▪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Străzi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finalizate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in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dec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>. 2022:</w:t>
            </w:r>
          </w:p>
          <w:p w14:paraId="1CFCE17C" w14:textId="77777777" w:rsidR="008B1ECF" w:rsidRPr="00AF6AB8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AF6AB8">
              <w:rPr>
                <w:rFonts w:ascii="Calibri" w:eastAsia="Times New Roman" w:hAnsi="Calibri" w:cs="Calibri"/>
                <w:lang w:eastAsia="en-GB"/>
              </w:rPr>
              <w:t xml:space="preserve">1. Str. </w:t>
            </w:r>
            <w:proofErr w:type="spellStart"/>
            <w:r w:rsidRPr="00AF6AB8">
              <w:rPr>
                <w:rFonts w:ascii="Calibri" w:eastAsia="Times New Roman" w:hAnsi="Calibri" w:cs="Calibri"/>
                <w:lang w:eastAsia="en-GB"/>
              </w:rPr>
              <w:t>Valea</w:t>
            </w:r>
            <w:proofErr w:type="spellEnd"/>
            <w:r w:rsidRPr="00AF6AB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AF6AB8">
              <w:rPr>
                <w:rFonts w:ascii="Calibri" w:eastAsia="Times New Roman" w:hAnsi="Calibri" w:cs="Calibri"/>
                <w:lang w:eastAsia="en-GB"/>
              </w:rPr>
              <w:t>Ghinzii</w:t>
            </w:r>
            <w:proofErr w:type="spellEnd"/>
            <w:r w:rsidRPr="00AF6AB8">
              <w:rPr>
                <w:rFonts w:ascii="Calibri" w:eastAsia="Times New Roman" w:hAnsi="Calibri" w:cs="Calibri"/>
                <w:lang w:eastAsia="en-GB"/>
              </w:rPr>
              <w:t>:</w:t>
            </w:r>
          </w:p>
          <w:p w14:paraId="2C63193B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Lungime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carosabil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>= 2.390 m</w:t>
            </w:r>
          </w:p>
          <w:p w14:paraId="70CBB556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Suprafată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carosabil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>= 14.140 mp</w:t>
            </w:r>
          </w:p>
          <w:p w14:paraId="51F89A54" w14:textId="77777777" w:rsidR="008B1ECF" w:rsidRPr="00AF6AB8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AF6AB8">
              <w:rPr>
                <w:rFonts w:ascii="Calibri" w:eastAsia="Times New Roman" w:hAnsi="Calibri" w:cs="Calibri"/>
                <w:lang w:eastAsia="en-GB"/>
              </w:rPr>
              <w:t xml:space="preserve">2. Str. </w:t>
            </w:r>
            <w:proofErr w:type="spellStart"/>
            <w:r w:rsidRPr="00AF6AB8">
              <w:rPr>
                <w:rFonts w:ascii="Calibri" w:eastAsia="Times New Roman" w:hAnsi="Calibri" w:cs="Calibri"/>
                <w:lang w:eastAsia="en-GB"/>
              </w:rPr>
              <w:t>Aerodromului</w:t>
            </w:r>
            <w:proofErr w:type="spellEnd"/>
            <w:r w:rsidRPr="00AF6AB8">
              <w:rPr>
                <w:rFonts w:ascii="Calibri" w:eastAsia="Times New Roman" w:hAnsi="Calibri" w:cs="Calibri"/>
                <w:lang w:eastAsia="en-GB"/>
              </w:rPr>
              <w:t>:</w:t>
            </w:r>
          </w:p>
          <w:p w14:paraId="49456C8B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Lungime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carosabil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>= 1.095 m</w:t>
            </w:r>
          </w:p>
          <w:p w14:paraId="0761FD25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Suprafată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carosabil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>= 8.205 mp</w:t>
            </w:r>
          </w:p>
          <w:p w14:paraId="55393674" w14:textId="77777777" w:rsidR="008B1ECF" w:rsidRPr="00AF6AB8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AF6AB8">
              <w:rPr>
                <w:rFonts w:ascii="Calibri" w:eastAsia="Times New Roman" w:hAnsi="Calibri" w:cs="Calibri"/>
                <w:lang w:eastAsia="en-GB"/>
              </w:rPr>
              <w:t xml:space="preserve">3. Str. </w:t>
            </w:r>
            <w:proofErr w:type="spellStart"/>
            <w:r w:rsidRPr="00AF6AB8">
              <w:rPr>
                <w:rFonts w:ascii="Calibri" w:eastAsia="Times New Roman" w:hAnsi="Calibri" w:cs="Calibri"/>
                <w:lang w:eastAsia="en-GB"/>
              </w:rPr>
              <w:t>Simfoniei</w:t>
            </w:r>
            <w:proofErr w:type="spellEnd"/>
            <w:r w:rsidRPr="00AF6AB8">
              <w:rPr>
                <w:rFonts w:ascii="Calibri" w:eastAsia="Times New Roman" w:hAnsi="Calibri" w:cs="Calibri"/>
                <w:lang w:eastAsia="en-GB"/>
              </w:rPr>
              <w:t>:</w:t>
            </w:r>
          </w:p>
          <w:p w14:paraId="0EEADAF5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Lungime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carosabil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>= 266,71 m</w:t>
            </w:r>
          </w:p>
          <w:p w14:paraId="62DEA22C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Suprafată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carosabil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>= 1.463 mp</w:t>
            </w:r>
          </w:p>
          <w:p w14:paraId="12006288" w14:textId="77777777" w:rsidR="008B1ECF" w:rsidRPr="00AF6AB8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AF6AB8">
              <w:rPr>
                <w:rFonts w:ascii="Calibri" w:eastAsia="Times New Roman" w:hAnsi="Calibri" w:cs="Calibri"/>
                <w:lang w:eastAsia="en-GB"/>
              </w:rPr>
              <w:t xml:space="preserve">4. Str. Dinu </w:t>
            </w:r>
            <w:proofErr w:type="spellStart"/>
            <w:r w:rsidRPr="00AF6AB8">
              <w:rPr>
                <w:rFonts w:ascii="Calibri" w:eastAsia="Times New Roman" w:hAnsi="Calibri" w:cs="Calibri"/>
                <w:lang w:eastAsia="en-GB"/>
              </w:rPr>
              <w:t>Lipatti</w:t>
            </w:r>
            <w:proofErr w:type="spellEnd"/>
            <w:r w:rsidRPr="00AF6AB8">
              <w:rPr>
                <w:rFonts w:ascii="Calibri" w:eastAsia="Times New Roman" w:hAnsi="Calibri" w:cs="Calibri"/>
                <w:lang w:eastAsia="en-GB"/>
              </w:rPr>
              <w:t>:</w:t>
            </w:r>
          </w:p>
          <w:p w14:paraId="33D0A824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Lungime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carosabil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>= 895 m</w:t>
            </w:r>
          </w:p>
          <w:p w14:paraId="66CF3169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Suprafată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carosabil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>= 5.665 mp.</w:t>
            </w:r>
          </w:p>
          <w:p w14:paraId="35A77C29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lastRenderedPageBreak/>
              <w:t>▪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Străzi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curs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realizare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>:</w:t>
            </w:r>
          </w:p>
          <w:p w14:paraId="755303C3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Str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.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Tarpiuluii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>:</w:t>
            </w:r>
          </w:p>
          <w:p w14:paraId="0CC44C00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Lungime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carosabil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>= 2.720 m</w:t>
            </w:r>
          </w:p>
          <w:p w14:paraId="61A44EBA" w14:textId="77777777" w:rsidR="008B1ECF" w:rsidRPr="00AF6AB8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AF6AB8">
              <w:rPr>
                <w:rFonts w:ascii="Calibri" w:eastAsia="Times New Roman" w:hAnsi="Calibri" w:cs="Calibri"/>
                <w:lang w:eastAsia="en-GB"/>
              </w:rPr>
              <w:t>Suprafată</w:t>
            </w:r>
            <w:proofErr w:type="spellEnd"/>
            <w:r w:rsidRPr="00AF6AB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AF6AB8">
              <w:rPr>
                <w:rFonts w:ascii="Calibri" w:eastAsia="Times New Roman" w:hAnsi="Calibri" w:cs="Calibri"/>
                <w:lang w:eastAsia="en-GB"/>
              </w:rPr>
              <w:t>carosabil</w:t>
            </w:r>
            <w:proofErr w:type="spellEnd"/>
            <w:r w:rsidRPr="00AF6AB8">
              <w:rPr>
                <w:rFonts w:ascii="Calibri" w:eastAsia="Times New Roman" w:hAnsi="Calibri" w:cs="Calibri"/>
                <w:lang w:eastAsia="en-GB"/>
              </w:rPr>
              <w:t xml:space="preserve">= 18.445,5 </w:t>
            </w:r>
            <w:proofErr w:type="spellStart"/>
            <w:r w:rsidRPr="00AF6AB8">
              <w:rPr>
                <w:rFonts w:ascii="Calibri" w:eastAsia="Times New Roman" w:hAnsi="Calibri" w:cs="Calibri"/>
                <w:lang w:eastAsia="en-GB"/>
              </w:rPr>
              <w:t>mp</w:t>
            </w:r>
            <w:proofErr w:type="spellEnd"/>
          </w:p>
          <w:p w14:paraId="3BF85D00" w14:textId="1794AD2D" w:rsidR="008B1ECF" w:rsidRPr="00AF6AB8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984" w:type="dxa"/>
            <w:vMerge w:val="restart"/>
            <w:hideMark/>
          </w:tcPr>
          <w:p w14:paraId="2FA70ACF" w14:textId="77777777" w:rsidR="008B1ECF" w:rsidRPr="00AF6AB8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bookmarkStart w:id="2" w:name="_Hlk62548757"/>
          </w:p>
          <w:bookmarkEnd w:id="2"/>
          <w:p w14:paraId="4214B02D" w14:textId="58EDB814" w:rsidR="008B1ECF" w:rsidRPr="00AF6AB8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AF6AB8">
              <w:rPr>
                <w:rFonts w:ascii="Calibri" w:eastAsia="Times New Roman" w:hAnsi="Calibri" w:cs="Calibri"/>
                <w:lang w:eastAsia="en-GB"/>
              </w:rPr>
              <w:t>21.000.000/</w:t>
            </w:r>
            <w:proofErr w:type="spellStart"/>
            <w:r w:rsidRPr="00AF6AB8">
              <w:rPr>
                <w:rFonts w:ascii="Calibri" w:eastAsia="Times New Roman" w:hAnsi="Calibri" w:cs="Calibri"/>
                <w:lang w:eastAsia="en-GB"/>
              </w:rPr>
              <w:t>anul</w:t>
            </w:r>
            <w:proofErr w:type="spellEnd"/>
            <w:r w:rsidRPr="00AF6AB8">
              <w:rPr>
                <w:rFonts w:ascii="Calibri" w:eastAsia="Times New Roman" w:hAnsi="Calibri" w:cs="Calibri"/>
                <w:lang w:eastAsia="en-GB"/>
              </w:rPr>
              <w:t xml:space="preserve"> 2022</w:t>
            </w:r>
          </w:p>
        </w:tc>
        <w:tc>
          <w:tcPr>
            <w:tcW w:w="1418" w:type="dxa"/>
            <w:vMerge w:val="restart"/>
            <w:hideMark/>
          </w:tcPr>
          <w:p w14:paraId="3676DEFA" w14:textId="77777777" w:rsidR="008B1ECF" w:rsidRPr="00AF6AB8" w:rsidRDefault="008B1ECF" w:rsidP="008B1ECF">
            <w:pPr>
              <w:ind w:right="-101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AF6AB8">
              <w:rPr>
                <w:rFonts w:ascii="Calibri" w:eastAsia="Times New Roman" w:hAnsi="Calibri" w:cs="Calibri"/>
                <w:i/>
                <w:iCs/>
                <w:lang w:eastAsia="en-GB"/>
              </w:rPr>
              <w:t>41,582 km</w:t>
            </w:r>
          </w:p>
          <w:p w14:paraId="6A2581A3" w14:textId="1776F1E3" w:rsidR="008B1ECF" w:rsidRPr="00AF6AB8" w:rsidRDefault="008B1ECF" w:rsidP="008B1ECF">
            <w:pPr>
              <w:ind w:right="-101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AF6AB8">
              <w:rPr>
                <w:rFonts w:ascii="Calibri" w:eastAsia="Times New Roman" w:hAnsi="Calibri" w:cs="Calibri"/>
                <w:i/>
                <w:iCs/>
                <w:lang w:eastAsia="en-GB"/>
              </w:rPr>
              <w:t>(</w:t>
            </w:r>
            <w:proofErr w:type="gramStart"/>
            <w:r w:rsidRPr="00AF6AB8">
              <w:rPr>
                <w:rFonts w:ascii="Calibri" w:eastAsia="Times New Roman" w:hAnsi="Calibri" w:cs="Calibri"/>
                <w:i/>
                <w:iCs/>
                <w:lang w:eastAsia="en-GB"/>
              </w:rPr>
              <w:t>din</w:t>
            </w:r>
            <w:proofErr w:type="gramEnd"/>
            <w:r w:rsidRPr="00AF6AB8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 care 36,935 km </w:t>
            </w:r>
            <w:proofErr w:type="spellStart"/>
            <w:r w:rsidRPr="00AF6AB8">
              <w:rPr>
                <w:rFonts w:ascii="Calibri" w:eastAsia="Times New Roman" w:hAnsi="Calibri" w:cs="Calibri"/>
                <w:i/>
                <w:iCs/>
                <w:lang w:eastAsia="en-GB"/>
              </w:rPr>
              <w:t>realizati</w:t>
            </w:r>
            <w:proofErr w:type="spellEnd"/>
            <w:r w:rsidRPr="00AF6AB8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 </w:t>
            </w:r>
            <w:proofErr w:type="spellStart"/>
            <w:r w:rsidRPr="00AF6AB8">
              <w:rPr>
                <w:rFonts w:ascii="Calibri" w:eastAsia="Times New Roman" w:hAnsi="Calibri" w:cs="Calibri"/>
                <w:i/>
                <w:iCs/>
                <w:lang w:eastAsia="en-GB"/>
              </w:rPr>
              <w:t>pana</w:t>
            </w:r>
            <w:proofErr w:type="spellEnd"/>
            <w:r w:rsidRPr="00AF6AB8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 in 30.11. 2021)</w:t>
            </w:r>
          </w:p>
          <w:p w14:paraId="6AE780E7" w14:textId="77777777" w:rsidR="008B1ECF" w:rsidRPr="00AF6AB8" w:rsidRDefault="008B1ECF" w:rsidP="00867375">
            <w:pPr>
              <w:ind w:right="-101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260" w:type="dxa"/>
            <w:vMerge w:val="restart"/>
            <w:hideMark/>
          </w:tcPr>
          <w:p w14:paraId="4E491F65" w14:textId="77777777" w:rsidR="008B1ECF" w:rsidRPr="00AF6AB8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AF6AB8">
              <w:rPr>
                <w:rFonts w:ascii="Calibri" w:eastAsia="Times New Roman" w:hAnsi="Calibri" w:cs="Calibri"/>
                <w:lang w:eastAsia="en-GB"/>
              </w:rPr>
              <w:t xml:space="preserve">In curs de </w:t>
            </w:r>
            <w:proofErr w:type="spellStart"/>
            <w:r w:rsidRPr="00AF6AB8">
              <w:rPr>
                <w:rFonts w:ascii="Calibri" w:eastAsia="Times New Roman" w:hAnsi="Calibri" w:cs="Calibri"/>
                <w:lang w:eastAsia="en-GB"/>
              </w:rPr>
              <w:t>executie</w:t>
            </w:r>
            <w:proofErr w:type="spellEnd"/>
            <w:r w:rsidRPr="00AF6AB8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8B1ECF" w:rsidRPr="003E441C" w14:paraId="0608FBA9" w14:textId="77777777" w:rsidTr="009F6A96">
        <w:trPr>
          <w:trHeight w:val="555"/>
        </w:trPr>
        <w:tc>
          <w:tcPr>
            <w:tcW w:w="756" w:type="dxa"/>
            <w:vMerge/>
            <w:hideMark/>
          </w:tcPr>
          <w:p w14:paraId="2F481E5B" w14:textId="77777777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  <w:hideMark/>
          </w:tcPr>
          <w:p w14:paraId="7CC15DA6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  <w:vMerge/>
            <w:hideMark/>
          </w:tcPr>
          <w:p w14:paraId="2132AC48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639" w:type="dxa"/>
            <w:vMerge/>
            <w:hideMark/>
          </w:tcPr>
          <w:p w14:paraId="30080D1D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4311" w:type="dxa"/>
            <w:vMerge/>
            <w:hideMark/>
          </w:tcPr>
          <w:p w14:paraId="3FEBEBE6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4" w:type="dxa"/>
            <w:vMerge/>
            <w:hideMark/>
          </w:tcPr>
          <w:p w14:paraId="58C5B2A4" w14:textId="77777777" w:rsidR="008B1ECF" w:rsidRPr="003E441C" w:rsidRDefault="008B1ECF" w:rsidP="008B1ECF">
            <w:pPr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418" w:type="dxa"/>
            <w:vMerge/>
            <w:hideMark/>
          </w:tcPr>
          <w:p w14:paraId="3363207C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260" w:type="dxa"/>
            <w:vMerge/>
            <w:hideMark/>
          </w:tcPr>
          <w:p w14:paraId="7CE205E4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</w:tr>
      <w:tr w:rsidR="008B1ECF" w:rsidRPr="003E441C" w14:paraId="15ECF1CE" w14:textId="77777777" w:rsidTr="009F6A96">
        <w:trPr>
          <w:trHeight w:val="450"/>
        </w:trPr>
        <w:tc>
          <w:tcPr>
            <w:tcW w:w="756" w:type="dxa"/>
            <w:vMerge/>
            <w:hideMark/>
          </w:tcPr>
          <w:p w14:paraId="21AB3160" w14:textId="77777777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  <w:hideMark/>
          </w:tcPr>
          <w:p w14:paraId="3F920572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  <w:vMerge/>
            <w:hideMark/>
          </w:tcPr>
          <w:p w14:paraId="5FE7AA86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639" w:type="dxa"/>
            <w:vMerge/>
            <w:hideMark/>
          </w:tcPr>
          <w:p w14:paraId="5585B4CA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4311" w:type="dxa"/>
            <w:vMerge/>
            <w:hideMark/>
          </w:tcPr>
          <w:p w14:paraId="0575889F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4" w:type="dxa"/>
            <w:vMerge/>
            <w:hideMark/>
          </w:tcPr>
          <w:p w14:paraId="0906EA12" w14:textId="77777777" w:rsidR="008B1ECF" w:rsidRPr="003E441C" w:rsidRDefault="008B1ECF" w:rsidP="008B1ECF">
            <w:pPr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418" w:type="dxa"/>
            <w:vMerge/>
            <w:hideMark/>
          </w:tcPr>
          <w:p w14:paraId="694E71C1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260" w:type="dxa"/>
            <w:vMerge/>
            <w:hideMark/>
          </w:tcPr>
          <w:p w14:paraId="016EE251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</w:tr>
      <w:tr w:rsidR="008B1ECF" w:rsidRPr="003E441C" w14:paraId="11037DAD" w14:textId="77777777" w:rsidTr="009F6A96">
        <w:trPr>
          <w:trHeight w:val="1170"/>
        </w:trPr>
        <w:tc>
          <w:tcPr>
            <w:tcW w:w="756" w:type="dxa"/>
            <w:hideMark/>
          </w:tcPr>
          <w:p w14:paraId="3E051E0A" w14:textId="77777777" w:rsidR="008B1ECF" w:rsidRPr="00AF6AB8" w:rsidRDefault="008B1ECF" w:rsidP="008B1ECF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F6AB8">
              <w:rPr>
                <w:rFonts w:ascii="Calibri" w:eastAsia="Times New Roman" w:hAnsi="Calibri" w:cs="Calibri"/>
                <w:b/>
                <w:bCs/>
                <w:lang w:eastAsia="en-GB"/>
              </w:rPr>
              <w:t>SC4</w:t>
            </w:r>
          </w:p>
        </w:tc>
        <w:tc>
          <w:tcPr>
            <w:tcW w:w="2222" w:type="dxa"/>
            <w:hideMark/>
          </w:tcPr>
          <w:p w14:paraId="655E3F6F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Amenajare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piste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biciclete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Municipiul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Bistrița</w:t>
            </w:r>
            <w:proofErr w:type="spellEnd"/>
          </w:p>
        </w:tc>
        <w:tc>
          <w:tcPr>
            <w:tcW w:w="1988" w:type="dxa"/>
            <w:hideMark/>
          </w:tcPr>
          <w:p w14:paraId="6BB466BB" w14:textId="5099F883" w:rsidR="008B1ECF" w:rsidRPr="00AF6AB8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AF6AB8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AF6AB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proofErr w:type="gramStart"/>
            <w:r w:rsidRPr="00AF6AB8">
              <w:rPr>
                <w:rFonts w:ascii="Calibri" w:eastAsia="Times New Roman" w:hAnsi="Calibri" w:cs="Calibri"/>
                <w:lang w:eastAsia="en-GB"/>
              </w:rPr>
              <w:t>Municipiul</w:t>
            </w:r>
            <w:proofErr w:type="spellEnd"/>
            <w:r w:rsidRPr="00AF6AB8">
              <w:rPr>
                <w:rFonts w:ascii="Calibri" w:eastAsia="Times New Roman" w:hAnsi="Calibri" w:cs="Calibri"/>
                <w:lang w:eastAsia="en-GB"/>
              </w:rPr>
              <w:t xml:space="preserve">  Bistrița</w:t>
            </w:r>
            <w:proofErr w:type="gramEnd"/>
          </w:p>
        </w:tc>
        <w:tc>
          <w:tcPr>
            <w:tcW w:w="1639" w:type="dxa"/>
            <w:hideMark/>
          </w:tcPr>
          <w:p w14:paraId="02D5F2DF" w14:textId="12FD5B0E" w:rsidR="008B1ECF" w:rsidRPr="00AF6AB8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AF6AB8">
              <w:rPr>
                <w:rFonts w:ascii="Calibri" w:eastAsia="Times New Roman" w:hAnsi="Calibri" w:cs="Calibri"/>
                <w:lang w:eastAsia="en-GB"/>
              </w:rPr>
              <w:t>2022 (</w:t>
            </w:r>
            <w:proofErr w:type="spellStart"/>
            <w:r w:rsidRPr="00AF6AB8">
              <w:rPr>
                <w:rFonts w:ascii="Calibri" w:eastAsia="Times New Roman" w:hAnsi="Calibri" w:cs="Calibri"/>
                <w:lang w:eastAsia="en-GB"/>
              </w:rPr>
              <w:t>parțial</w:t>
            </w:r>
            <w:proofErr w:type="spellEnd"/>
            <w:r w:rsidRPr="00AF6AB8">
              <w:rPr>
                <w:rFonts w:ascii="Calibri" w:eastAsia="Times New Roman" w:hAnsi="Calibri" w:cs="Calibri"/>
                <w:lang w:eastAsia="en-GB"/>
              </w:rPr>
              <w:t xml:space="preserve">- </w:t>
            </w:r>
            <w:proofErr w:type="spellStart"/>
            <w:r w:rsidRPr="00AF6AB8">
              <w:rPr>
                <w:rFonts w:ascii="Calibri" w:eastAsia="Times New Roman" w:hAnsi="Calibri" w:cs="Calibri"/>
                <w:lang w:eastAsia="en-GB"/>
              </w:rPr>
              <w:t>finalizare</w:t>
            </w:r>
            <w:proofErr w:type="spellEnd"/>
            <w:r w:rsidRPr="00AF6AB8">
              <w:rPr>
                <w:rFonts w:ascii="Calibri" w:eastAsia="Times New Roman" w:hAnsi="Calibri" w:cs="Calibri"/>
                <w:lang w:eastAsia="en-GB"/>
              </w:rPr>
              <w:t xml:space="preserve"> 2023)</w:t>
            </w:r>
          </w:p>
        </w:tc>
        <w:tc>
          <w:tcPr>
            <w:tcW w:w="4311" w:type="dxa"/>
            <w:hideMark/>
          </w:tcPr>
          <w:p w14:paraId="64D30DE1" w14:textId="05553743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15.896.956 lei, POR 2014-2020 + BL</w:t>
            </w:r>
          </w:p>
          <w:p w14:paraId="0FC86BC7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Amenajare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piste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biciclete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Municipiul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Bistrița</w:t>
            </w:r>
            <w:proofErr w:type="spellEnd"/>
          </w:p>
        </w:tc>
        <w:tc>
          <w:tcPr>
            <w:tcW w:w="1984" w:type="dxa"/>
            <w:hideMark/>
          </w:tcPr>
          <w:p w14:paraId="16DB5F27" w14:textId="6DA3502F" w:rsidR="008B1ECF" w:rsidRPr="00AF6AB8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AF6AB8">
              <w:rPr>
                <w:rFonts w:ascii="Calibri" w:eastAsia="Times New Roman" w:hAnsi="Calibri" w:cs="Calibri"/>
                <w:lang w:eastAsia="en-GB"/>
              </w:rPr>
              <w:t xml:space="preserve">12.000.000 </w:t>
            </w:r>
          </w:p>
        </w:tc>
        <w:tc>
          <w:tcPr>
            <w:tcW w:w="1418" w:type="dxa"/>
            <w:hideMark/>
          </w:tcPr>
          <w:p w14:paraId="78DE14EF" w14:textId="707B831A" w:rsidR="008B1ECF" w:rsidRPr="00AF6AB8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AF6AB8">
              <w:rPr>
                <w:rFonts w:ascii="Calibri" w:eastAsia="Times New Roman" w:hAnsi="Calibri" w:cs="Calibri"/>
                <w:lang w:eastAsia="en-GB"/>
              </w:rPr>
              <w:t>12 km</w:t>
            </w:r>
          </w:p>
          <w:p w14:paraId="7AD616BF" w14:textId="761BB944" w:rsidR="008B1ECF" w:rsidRPr="00AF6AB8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AF6AB8">
              <w:rPr>
                <w:rFonts w:ascii="Calibri" w:eastAsia="Times New Roman" w:hAnsi="Calibri" w:cs="Calibri"/>
                <w:lang w:eastAsia="en-GB"/>
              </w:rPr>
              <w:t>67%</w:t>
            </w:r>
          </w:p>
        </w:tc>
        <w:tc>
          <w:tcPr>
            <w:tcW w:w="1260" w:type="dxa"/>
            <w:hideMark/>
          </w:tcPr>
          <w:p w14:paraId="02339C65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3E44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  <w:r w:rsidRPr="00F6410A">
              <w:rPr>
                <w:rFonts w:ascii="Calibri" w:eastAsia="Times New Roman" w:hAnsi="Calibri" w:cs="Calibri"/>
                <w:lang w:eastAsia="en-GB"/>
              </w:rPr>
              <w:t xml:space="preserve">In curs de </w:t>
            </w:r>
            <w:proofErr w:type="spellStart"/>
            <w:r w:rsidRPr="00F6410A">
              <w:rPr>
                <w:rFonts w:ascii="Calibri" w:eastAsia="Times New Roman" w:hAnsi="Calibri" w:cs="Calibri"/>
                <w:lang w:eastAsia="en-GB"/>
              </w:rPr>
              <w:t>executie</w:t>
            </w:r>
            <w:proofErr w:type="spellEnd"/>
            <w:r w:rsidRPr="00F6410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8B1ECF" w:rsidRPr="003E441C" w14:paraId="641A6D92" w14:textId="77777777" w:rsidTr="009F6A96">
        <w:trPr>
          <w:trHeight w:val="1170"/>
        </w:trPr>
        <w:tc>
          <w:tcPr>
            <w:tcW w:w="756" w:type="dxa"/>
            <w:vMerge w:val="restart"/>
            <w:hideMark/>
          </w:tcPr>
          <w:p w14:paraId="63C1728E" w14:textId="524EDB6C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AF6AB8">
              <w:rPr>
                <w:rFonts w:ascii="Calibri" w:eastAsia="Times New Roman" w:hAnsi="Calibri" w:cs="Calibri"/>
                <w:b/>
                <w:bCs/>
                <w:lang w:eastAsia="en-GB"/>
              </w:rPr>
              <w:t>SC5</w:t>
            </w:r>
          </w:p>
        </w:tc>
        <w:tc>
          <w:tcPr>
            <w:tcW w:w="2222" w:type="dxa"/>
            <w:vMerge w:val="restart"/>
            <w:hideMark/>
          </w:tcPr>
          <w:p w14:paraId="0F549D30" w14:textId="31102A79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Creșterea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mobilității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durabile la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nivelul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județului</w:t>
            </w:r>
            <w:proofErr w:type="spellEnd"/>
          </w:p>
        </w:tc>
        <w:tc>
          <w:tcPr>
            <w:tcW w:w="1988" w:type="dxa"/>
            <w:hideMark/>
          </w:tcPr>
          <w:p w14:paraId="3C1EE79F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Președintele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Consiliului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Județean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Bistrița-Nasaud</w:t>
            </w:r>
            <w:proofErr w:type="spellEnd"/>
          </w:p>
        </w:tc>
        <w:tc>
          <w:tcPr>
            <w:tcW w:w="1639" w:type="dxa"/>
            <w:hideMark/>
          </w:tcPr>
          <w:p w14:paraId="08A8868C" w14:textId="27F2B55E" w:rsidR="008B1ECF" w:rsidRPr="00006D4B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006D4B">
              <w:rPr>
                <w:rFonts w:ascii="Calibri" w:eastAsia="Times New Roman" w:hAnsi="Calibri" w:cs="Calibri"/>
                <w:lang w:eastAsia="en-GB"/>
              </w:rPr>
              <w:t>2020-2023</w:t>
            </w:r>
          </w:p>
        </w:tc>
        <w:tc>
          <w:tcPr>
            <w:tcW w:w="4311" w:type="dxa"/>
            <w:hideMark/>
          </w:tcPr>
          <w:p w14:paraId="443E5CC9" w14:textId="77777777" w:rsidR="008B1ECF" w:rsidRPr="00006D4B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006D4B">
              <w:rPr>
                <w:rFonts w:ascii="Calibri" w:eastAsia="Times New Roman" w:hAnsi="Calibri" w:cs="Calibri"/>
                <w:lang w:eastAsia="en-GB"/>
              </w:rPr>
              <w:t>21.892.788,39 lei, POR  2014-2020</w:t>
            </w:r>
          </w:p>
          <w:p w14:paraId="277A6024" w14:textId="77777777" w:rsidR="008B1ECF" w:rsidRPr="00006D4B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006D4B">
              <w:rPr>
                <w:rFonts w:ascii="Calibri" w:eastAsia="Times New Roman" w:hAnsi="Calibri" w:cs="Calibri"/>
                <w:lang w:eastAsia="en-GB"/>
              </w:rPr>
              <w:t>Modernizare</w:t>
            </w:r>
            <w:proofErr w:type="spellEnd"/>
            <w:r w:rsidRPr="00006D4B">
              <w:rPr>
                <w:rFonts w:ascii="Calibri" w:eastAsia="Times New Roman" w:hAnsi="Calibri" w:cs="Calibri"/>
                <w:lang w:eastAsia="en-GB"/>
              </w:rPr>
              <w:t xml:space="preserve"> DJ 173B, km 2+728 – 10+000, Bistriţa – </w:t>
            </w:r>
            <w:proofErr w:type="spellStart"/>
            <w:r w:rsidRPr="00006D4B">
              <w:rPr>
                <w:rFonts w:ascii="Calibri" w:eastAsia="Times New Roman" w:hAnsi="Calibri" w:cs="Calibri"/>
                <w:lang w:eastAsia="en-GB"/>
              </w:rPr>
              <w:t>Tărpiu</w:t>
            </w:r>
            <w:proofErr w:type="spellEnd"/>
            <w:r w:rsidRPr="00006D4B">
              <w:rPr>
                <w:rFonts w:ascii="Calibri" w:eastAsia="Times New Roman" w:hAnsi="Calibri" w:cs="Calibri"/>
                <w:lang w:eastAsia="en-GB"/>
              </w:rPr>
              <w:br/>
            </w:r>
            <w:proofErr w:type="spellStart"/>
            <w:r w:rsidRPr="00006D4B">
              <w:rPr>
                <w:rFonts w:ascii="Calibri" w:eastAsia="Times New Roman" w:hAnsi="Calibri" w:cs="Calibri"/>
                <w:lang w:eastAsia="en-GB"/>
              </w:rPr>
              <w:t>Titlul</w:t>
            </w:r>
            <w:proofErr w:type="spellEnd"/>
            <w:r w:rsidRPr="00006D4B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006D4B">
              <w:rPr>
                <w:rFonts w:ascii="Calibri" w:eastAsia="Times New Roman" w:hAnsi="Calibri" w:cs="Calibri"/>
                <w:lang w:eastAsia="en-GB"/>
              </w:rPr>
              <w:t>proiectului</w:t>
            </w:r>
            <w:proofErr w:type="spellEnd"/>
            <w:r w:rsidRPr="00006D4B">
              <w:rPr>
                <w:rFonts w:ascii="Calibri" w:eastAsia="Times New Roman" w:hAnsi="Calibri" w:cs="Calibri"/>
                <w:lang w:eastAsia="en-GB"/>
              </w:rPr>
              <w:t xml:space="preserve">: </w:t>
            </w:r>
            <w:proofErr w:type="spellStart"/>
            <w:r w:rsidRPr="00006D4B">
              <w:rPr>
                <w:rFonts w:ascii="Calibri" w:eastAsia="Times New Roman" w:hAnsi="Calibri" w:cs="Calibri"/>
                <w:lang w:eastAsia="en-GB"/>
              </w:rPr>
              <w:t>Conectarea</w:t>
            </w:r>
            <w:proofErr w:type="spellEnd"/>
            <w:r w:rsidRPr="00006D4B">
              <w:rPr>
                <w:rFonts w:ascii="Calibri" w:eastAsia="Times New Roman" w:hAnsi="Calibri" w:cs="Calibri"/>
                <w:lang w:eastAsia="en-GB"/>
              </w:rPr>
              <w:t xml:space="preserve"> la </w:t>
            </w:r>
            <w:proofErr w:type="spellStart"/>
            <w:r w:rsidRPr="00006D4B">
              <w:rPr>
                <w:rFonts w:ascii="Calibri" w:eastAsia="Times New Roman" w:hAnsi="Calibri" w:cs="Calibri"/>
                <w:lang w:eastAsia="en-GB"/>
              </w:rPr>
              <w:t>rețeaua</w:t>
            </w:r>
            <w:proofErr w:type="spellEnd"/>
            <w:r w:rsidRPr="00006D4B">
              <w:rPr>
                <w:rFonts w:ascii="Calibri" w:eastAsia="Times New Roman" w:hAnsi="Calibri" w:cs="Calibri"/>
                <w:lang w:eastAsia="en-GB"/>
              </w:rPr>
              <w:t xml:space="preserve"> TEN-T a </w:t>
            </w:r>
            <w:proofErr w:type="spellStart"/>
            <w:r w:rsidRPr="00006D4B">
              <w:rPr>
                <w:rFonts w:ascii="Calibri" w:eastAsia="Times New Roman" w:hAnsi="Calibri" w:cs="Calibri"/>
                <w:lang w:eastAsia="en-GB"/>
              </w:rPr>
              <w:t>comunităților</w:t>
            </w:r>
            <w:proofErr w:type="spellEnd"/>
            <w:r w:rsidRPr="00006D4B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006D4B">
              <w:rPr>
                <w:rFonts w:ascii="Calibri" w:eastAsia="Times New Roman" w:hAnsi="Calibri" w:cs="Calibri"/>
                <w:lang w:eastAsia="en-GB"/>
              </w:rPr>
              <w:t>rurale</w:t>
            </w:r>
            <w:proofErr w:type="spellEnd"/>
            <w:r w:rsidRPr="00006D4B">
              <w:rPr>
                <w:rFonts w:ascii="Calibri" w:eastAsia="Times New Roman" w:hAnsi="Calibri" w:cs="Calibri"/>
                <w:lang w:eastAsia="en-GB"/>
              </w:rPr>
              <w:t xml:space="preserve"> ale </w:t>
            </w:r>
            <w:proofErr w:type="spellStart"/>
            <w:r w:rsidRPr="00006D4B">
              <w:rPr>
                <w:rFonts w:ascii="Calibri" w:eastAsia="Times New Roman" w:hAnsi="Calibri" w:cs="Calibri"/>
                <w:lang w:eastAsia="en-GB"/>
              </w:rPr>
              <w:t>județului</w:t>
            </w:r>
            <w:proofErr w:type="spellEnd"/>
            <w:r w:rsidRPr="00006D4B">
              <w:rPr>
                <w:rFonts w:ascii="Calibri" w:eastAsia="Times New Roman" w:hAnsi="Calibri" w:cs="Calibri"/>
                <w:lang w:eastAsia="en-GB"/>
              </w:rPr>
              <w:t xml:space="preserve"> Bistrița-</w:t>
            </w:r>
            <w:proofErr w:type="spellStart"/>
            <w:r w:rsidRPr="00006D4B">
              <w:rPr>
                <w:rFonts w:ascii="Calibri" w:eastAsia="Times New Roman" w:hAnsi="Calibri" w:cs="Calibri"/>
                <w:lang w:eastAsia="en-GB"/>
              </w:rPr>
              <w:t>Năsăud</w:t>
            </w:r>
            <w:proofErr w:type="spellEnd"/>
            <w:r w:rsidRPr="00006D4B"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proofErr w:type="spellStart"/>
            <w:r w:rsidRPr="00006D4B">
              <w:rPr>
                <w:rFonts w:ascii="Calibri" w:eastAsia="Times New Roman" w:hAnsi="Calibri" w:cs="Calibri"/>
                <w:lang w:eastAsia="en-GB"/>
              </w:rPr>
              <w:t>limitrofe</w:t>
            </w:r>
            <w:proofErr w:type="spellEnd"/>
            <w:r w:rsidRPr="00006D4B">
              <w:rPr>
                <w:rFonts w:ascii="Calibri" w:eastAsia="Times New Roman" w:hAnsi="Calibri" w:cs="Calibri"/>
                <w:lang w:eastAsia="en-GB"/>
              </w:rPr>
              <w:t xml:space="preserve"> DJ 172 ȘI DJ 173, Cod SMIS 125113 </w:t>
            </w:r>
          </w:p>
        </w:tc>
        <w:tc>
          <w:tcPr>
            <w:tcW w:w="1984" w:type="dxa"/>
            <w:hideMark/>
          </w:tcPr>
          <w:p w14:paraId="1CC705BE" w14:textId="7642B997" w:rsidR="008B1ECF" w:rsidRPr="00006D4B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006D4B"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  <w:tc>
          <w:tcPr>
            <w:tcW w:w="1418" w:type="dxa"/>
            <w:hideMark/>
          </w:tcPr>
          <w:p w14:paraId="1A341A80" w14:textId="77777777" w:rsidR="008B1ECF" w:rsidRPr="00006D4B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006D4B">
              <w:rPr>
                <w:rFonts w:ascii="Calibri" w:eastAsia="Times New Roman" w:hAnsi="Calibri" w:cs="Calibri"/>
                <w:lang w:eastAsia="en-GB"/>
              </w:rPr>
              <w:t>7,272 km</w:t>
            </w:r>
          </w:p>
          <w:p w14:paraId="5BE9571F" w14:textId="77777777" w:rsidR="008B1ECF" w:rsidRPr="00006D4B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006D4B">
              <w:rPr>
                <w:rFonts w:ascii="Calibri" w:eastAsia="Times New Roman" w:hAnsi="Calibri" w:cs="Calibri"/>
                <w:lang w:eastAsia="en-GB"/>
              </w:rPr>
              <w:t>0%</w:t>
            </w:r>
          </w:p>
        </w:tc>
        <w:tc>
          <w:tcPr>
            <w:tcW w:w="1260" w:type="dxa"/>
            <w:hideMark/>
          </w:tcPr>
          <w:p w14:paraId="21C02A10" w14:textId="77777777" w:rsidR="008B1ECF" w:rsidRPr="00006D4B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006D4B">
              <w:rPr>
                <w:rFonts w:ascii="Calibri" w:eastAsia="Times New Roman" w:hAnsi="Calibri" w:cs="Calibri"/>
                <w:lang w:eastAsia="en-GB"/>
              </w:rPr>
              <w:t xml:space="preserve">Se </w:t>
            </w:r>
            <w:proofErr w:type="spellStart"/>
            <w:r w:rsidRPr="00006D4B">
              <w:rPr>
                <w:rFonts w:ascii="Calibri" w:eastAsia="Times New Roman" w:hAnsi="Calibri" w:cs="Calibri"/>
                <w:lang w:eastAsia="en-GB"/>
              </w:rPr>
              <w:t>realizeaza</w:t>
            </w:r>
            <w:proofErr w:type="spellEnd"/>
            <w:r w:rsidRPr="00006D4B">
              <w:rPr>
                <w:rFonts w:ascii="Calibri" w:eastAsia="Times New Roman" w:hAnsi="Calibri" w:cs="Calibri"/>
                <w:lang w:eastAsia="en-GB"/>
              </w:rPr>
              <w:t xml:space="preserve"> PT</w:t>
            </w:r>
          </w:p>
        </w:tc>
      </w:tr>
      <w:tr w:rsidR="008B1ECF" w:rsidRPr="003E441C" w14:paraId="66FACFAF" w14:textId="77777777" w:rsidTr="004E1099">
        <w:trPr>
          <w:trHeight w:val="1836"/>
        </w:trPr>
        <w:tc>
          <w:tcPr>
            <w:tcW w:w="756" w:type="dxa"/>
            <w:vMerge/>
            <w:hideMark/>
          </w:tcPr>
          <w:p w14:paraId="64EA57FF" w14:textId="77777777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  <w:hideMark/>
          </w:tcPr>
          <w:p w14:paraId="0D3EC94D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  <w:hideMark/>
          </w:tcPr>
          <w:p w14:paraId="3CBD4585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 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Președintele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Consiliului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Județean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Bistrița-Nasaud</w:t>
            </w:r>
            <w:proofErr w:type="spellEnd"/>
          </w:p>
        </w:tc>
        <w:tc>
          <w:tcPr>
            <w:tcW w:w="1639" w:type="dxa"/>
            <w:hideMark/>
          </w:tcPr>
          <w:p w14:paraId="4420E226" w14:textId="5A440A4B" w:rsidR="008B1ECF" w:rsidRPr="00006D4B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006D4B">
              <w:rPr>
                <w:rFonts w:ascii="Calibri" w:eastAsia="Times New Roman" w:hAnsi="Calibri" w:cs="Calibri"/>
                <w:lang w:eastAsia="en-GB"/>
              </w:rPr>
              <w:t>2020-2022</w:t>
            </w:r>
          </w:p>
        </w:tc>
        <w:tc>
          <w:tcPr>
            <w:tcW w:w="4311" w:type="dxa"/>
            <w:hideMark/>
          </w:tcPr>
          <w:p w14:paraId="3C9095AF" w14:textId="77777777" w:rsidR="008B1ECF" w:rsidRPr="00006D4B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006D4B">
              <w:rPr>
                <w:rFonts w:ascii="Calibri" w:eastAsia="Times New Roman" w:hAnsi="Calibri" w:cs="Calibri"/>
                <w:lang w:eastAsia="en-GB"/>
              </w:rPr>
              <w:t xml:space="preserve">10.123.190,29 </w:t>
            </w:r>
            <w:proofErr w:type="gramStart"/>
            <w:r w:rsidRPr="00006D4B">
              <w:rPr>
                <w:rFonts w:ascii="Calibri" w:eastAsia="Times New Roman" w:hAnsi="Calibri" w:cs="Calibri"/>
                <w:lang w:eastAsia="en-GB"/>
              </w:rPr>
              <w:t>lei ,</w:t>
            </w:r>
            <w:proofErr w:type="gramEnd"/>
            <w:r w:rsidRPr="00006D4B">
              <w:rPr>
                <w:rFonts w:ascii="Calibri" w:eastAsia="Times New Roman" w:hAnsi="Calibri" w:cs="Calibri"/>
                <w:lang w:eastAsia="en-GB"/>
              </w:rPr>
              <w:t xml:space="preserve"> POR  2014-2020, 3. </w:t>
            </w:r>
            <w:proofErr w:type="spellStart"/>
            <w:r w:rsidRPr="00006D4B">
              <w:rPr>
                <w:rFonts w:ascii="Calibri" w:eastAsia="Times New Roman" w:hAnsi="Calibri" w:cs="Calibri"/>
                <w:lang w:eastAsia="en-GB"/>
              </w:rPr>
              <w:t>Modernizare</w:t>
            </w:r>
            <w:proofErr w:type="spellEnd"/>
            <w:r w:rsidRPr="00006D4B">
              <w:rPr>
                <w:rFonts w:ascii="Calibri" w:eastAsia="Times New Roman" w:hAnsi="Calibri" w:cs="Calibri"/>
                <w:lang w:eastAsia="en-GB"/>
              </w:rPr>
              <w:t xml:space="preserve"> DJ 173, km 15+245-22+000, </w:t>
            </w:r>
            <w:proofErr w:type="spellStart"/>
            <w:r w:rsidRPr="00006D4B">
              <w:rPr>
                <w:rFonts w:ascii="Calibri" w:eastAsia="Times New Roman" w:hAnsi="Calibri" w:cs="Calibri"/>
                <w:lang w:eastAsia="en-GB"/>
              </w:rPr>
              <w:t>Budacu</w:t>
            </w:r>
            <w:proofErr w:type="spellEnd"/>
            <w:r w:rsidRPr="00006D4B">
              <w:rPr>
                <w:rFonts w:ascii="Calibri" w:eastAsia="Times New Roman" w:hAnsi="Calibri" w:cs="Calibri"/>
                <w:lang w:eastAsia="en-GB"/>
              </w:rPr>
              <w:t xml:space="preserve"> de Sus-</w:t>
            </w:r>
            <w:proofErr w:type="spellStart"/>
            <w:r w:rsidRPr="00006D4B">
              <w:rPr>
                <w:rFonts w:ascii="Calibri" w:eastAsia="Times New Roman" w:hAnsi="Calibri" w:cs="Calibri"/>
                <w:lang w:eastAsia="en-GB"/>
              </w:rPr>
              <w:t>Șoimuș</w:t>
            </w:r>
            <w:proofErr w:type="spellEnd"/>
            <w:r w:rsidRPr="00006D4B">
              <w:rPr>
                <w:rFonts w:ascii="Calibri" w:eastAsia="Times New Roman" w:hAnsi="Calibri" w:cs="Calibri"/>
                <w:lang w:eastAsia="en-GB"/>
              </w:rPr>
              <w:t xml:space="preserve">,  </w:t>
            </w:r>
            <w:proofErr w:type="spellStart"/>
            <w:r w:rsidRPr="00006D4B">
              <w:rPr>
                <w:rFonts w:ascii="Calibri" w:eastAsia="Times New Roman" w:hAnsi="Calibri" w:cs="Calibri"/>
                <w:lang w:eastAsia="en-GB"/>
              </w:rPr>
              <w:t>Titlul</w:t>
            </w:r>
            <w:proofErr w:type="spellEnd"/>
            <w:r w:rsidRPr="00006D4B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006D4B">
              <w:rPr>
                <w:rFonts w:ascii="Calibri" w:eastAsia="Times New Roman" w:hAnsi="Calibri" w:cs="Calibri"/>
                <w:lang w:eastAsia="en-GB"/>
              </w:rPr>
              <w:t>proiectului</w:t>
            </w:r>
            <w:proofErr w:type="spellEnd"/>
            <w:r w:rsidRPr="00006D4B">
              <w:rPr>
                <w:rFonts w:ascii="Calibri" w:eastAsia="Times New Roman" w:hAnsi="Calibri" w:cs="Calibri"/>
                <w:lang w:eastAsia="en-GB"/>
              </w:rPr>
              <w:t xml:space="preserve">: </w:t>
            </w:r>
            <w:proofErr w:type="spellStart"/>
            <w:r w:rsidRPr="00006D4B">
              <w:rPr>
                <w:rFonts w:ascii="Calibri" w:eastAsia="Times New Roman" w:hAnsi="Calibri" w:cs="Calibri"/>
                <w:lang w:eastAsia="en-GB"/>
              </w:rPr>
              <w:t>Conectarea</w:t>
            </w:r>
            <w:proofErr w:type="spellEnd"/>
            <w:r w:rsidRPr="00006D4B">
              <w:rPr>
                <w:rFonts w:ascii="Calibri" w:eastAsia="Times New Roman" w:hAnsi="Calibri" w:cs="Calibri"/>
                <w:lang w:eastAsia="en-GB"/>
              </w:rPr>
              <w:t xml:space="preserve"> la </w:t>
            </w:r>
            <w:proofErr w:type="spellStart"/>
            <w:r w:rsidRPr="00006D4B">
              <w:rPr>
                <w:rFonts w:ascii="Calibri" w:eastAsia="Times New Roman" w:hAnsi="Calibri" w:cs="Calibri"/>
                <w:lang w:eastAsia="en-GB"/>
              </w:rPr>
              <w:t>rețeaua</w:t>
            </w:r>
            <w:proofErr w:type="spellEnd"/>
            <w:r w:rsidRPr="00006D4B">
              <w:rPr>
                <w:rFonts w:ascii="Calibri" w:eastAsia="Times New Roman" w:hAnsi="Calibri" w:cs="Calibri"/>
                <w:lang w:eastAsia="en-GB"/>
              </w:rPr>
              <w:t xml:space="preserve"> TEN-T a </w:t>
            </w:r>
            <w:proofErr w:type="spellStart"/>
            <w:r w:rsidRPr="00006D4B">
              <w:rPr>
                <w:rFonts w:ascii="Calibri" w:eastAsia="Times New Roman" w:hAnsi="Calibri" w:cs="Calibri"/>
                <w:lang w:eastAsia="en-GB"/>
              </w:rPr>
              <w:t>comunităților</w:t>
            </w:r>
            <w:proofErr w:type="spellEnd"/>
            <w:r w:rsidRPr="00006D4B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006D4B">
              <w:rPr>
                <w:rFonts w:ascii="Calibri" w:eastAsia="Times New Roman" w:hAnsi="Calibri" w:cs="Calibri"/>
                <w:lang w:eastAsia="en-GB"/>
              </w:rPr>
              <w:t>rurale</w:t>
            </w:r>
            <w:proofErr w:type="spellEnd"/>
            <w:r w:rsidRPr="00006D4B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006D4B">
              <w:rPr>
                <w:rFonts w:ascii="Calibri" w:eastAsia="Times New Roman" w:hAnsi="Calibri" w:cs="Calibri"/>
                <w:lang w:eastAsia="en-GB"/>
              </w:rPr>
              <w:t>și</w:t>
            </w:r>
            <w:proofErr w:type="spellEnd"/>
            <w:r w:rsidRPr="00006D4B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006D4B">
              <w:rPr>
                <w:rFonts w:ascii="Calibri" w:eastAsia="Times New Roman" w:hAnsi="Calibri" w:cs="Calibri"/>
                <w:lang w:eastAsia="en-GB"/>
              </w:rPr>
              <w:t>locuitorilor</w:t>
            </w:r>
            <w:proofErr w:type="spellEnd"/>
            <w:r w:rsidRPr="00006D4B">
              <w:rPr>
                <w:rFonts w:ascii="Calibri" w:eastAsia="Times New Roman" w:hAnsi="Calibri" w:cs="Calibri"/>
                <w:lang w:eastAsia="en-GB"/>
              </w:rPr>
              <w:t xml:space="preserve"> din </w:t>
            </w:r>
            <w:proofErr w:type="spellStart"/>
            <w:r w:rsidRPr="00006D4B">
              <w:rPr>
                <w:rFonts w:ascii="Calibri" w:eastAsia="Times New Roman" w:hAnsi="Calibri" w:cs="Calibri"/>
                <w:lang w:eastAsia="en-GB"/>
              </w:rPr>
              <w:t>Sudul</w:t>
            </w:r>
            <w:proofErr w:type="spellEnd"/>
            <w:r w:rsidRPr="00006D4B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006D4B">
              <w:rPr>
                <w:rFonts w:ascii="Calibri" w:eastAsia="Times New Roman" w:hAnsi="Calibri" w:cs="Calibri"/>
                <w:lang w:eastAsia="en-GB"/>
              </w:rPr>
              <w:t>județului</w:t>
            </w:r>
            <w:proofErr w:type="spellEnd"/>
            <w:r w:rsidRPr="00006D4B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006D4B">
              <w:rPr>
                <w:rFonts w:ascii="Calibri" w:eastAsia="Times New Roman" w:hAnsi="Calibri" w:cs="Calibri"/>
                <w:lang w:eastAsia="en-GB"/>
              </w:rPr>
              <w:br/>
              <w:t>Bistrița-</w:t>
            </w:r>
            <w:proofErr w:type="spellStart"/>
            <w:r w:rsidRPr="00006D4B">
              <w:rPr>
                <w:rFonts w:ascii="Calibri" w:eastAsia="Times New Roman" w:hAnsi="Calibri" w:cs="Calibri"/>
                <w:lang w:eastAsia="en-GB"/>
              </w:rPr>
              <w:t>Năsăud</w:t>
            </w:r>
            <w:proofErr w:type="spellEnd"/>
            <w:r w:rsidRPr="00006D4B">
              <w:rPr>
                <w:rFonts w:ascii="Calibri" w:eastAsia="Times New Roman" w:hAnsi="Calibri" w:cs="Calibri"/>
                <w:lang w:eastAsia="en-GB"/>
              </w:rPr>
              <w:t xml:space="preserve">”, Cod SMIS </w:t>
            </w:r>
            <w:proofErr w:type="spellStart"/>
            <w:r w:rsidRPr="00006D4B">
              <w:rPr>
                <w:rFonts w:ascii="Calibri" w:eastAsia="Times New Roman" w:hAnsi="Calibri" w:cs="Calibri"/>
                <w:lang w:eastAsia="en-GB"/>
              </w:rPr>
              <w:t>Proiect</w:t>
            </w:r>
            <w:proofErr w:type="spellEnd"/>
            <w:r w:rsidRPr="00006D4B">
              <w:rPr>
                <w:rFonts w:ascii="Calibri" w:eastAsia="Times New Roman" w:hAnsi="Calibri" w:cs="Calibri"/>
                <w:lang w:eastAsia="en-GB"/>
              </w:rPr>
              <w:t>: 125108</w:t>
            </w:r>
          </w:p>
        </w:tc>
        <w:tc>
          <w:tcPr>
            <w:tcW w:w="1984" w:type="dxa"/>
            <w:hideMark/>
          </w:tcPr>
          <w:p w14:paraId="11CB382A" w14:textId="77777777" w:rsidR="008B1ECF" w:rsidRPr="00006D4B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006D4B">
              <w:rPr>
                <w:rFonts w:ascii="Calibri" w:eastAsia="Times New Roman" w:hAnsi="Calibri" w:cs="Calibri"/>
                <w:lang w:eastAsia="en-GB"/>
              </w:rPr>
              <w:t>6.395.849,09</w:t>
            </w:r>
          </w:p>
        </w:tc>
        <w:tc>
          <w:tcPr>
            <w:tcW w:w="1418" w:type="dxa"/>
            <w:hideMark/>
          </w:tcPr>
          <w:p w14:paraId="3C3651B7" w14:textId="77777777" w:rsidR="008B1ECF" w:rsidRPr="00006D4B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006D4B">
              <w:rPr>
                <w:rFonts w:ascii="Calibri" w:eastAsia="Times New Roman" w:hAnsi="Calibri" w:cs="Calibri"/>
                <w:lang w:eastAsia="en-GB"/>
              </w:rPr>
              <w:t>6,755 km</w:t>
            </w:r>
          </w:p>
          <w:p w14:paraId="0AE9A4A3" w14:textId="77777777" w:rsidR="008B1ECF" w:rsidRPr="00006D4B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006D4B">
              <w:rPr>
                <w:rFonts w:ascii="Calibri" w:eastAsia="Times New Roman" w:hAnsi="Calibri" w:cs="Calibri"/>
                <w:lang w:eastAsia="en-GB"/>
              </w:rPr>
              <w:t>63%</w:t>
            </w:r>
          </w:p>
        </w:tc>
        <w:tc>
          <w:tcPr>
            <w:tcW w:w="1260" w:type="dxa"/>
            <w:hideMark/>
          </w:tcPr>
          <w:p w14:paraId="405DBBCF" w14:textId="77777777" w:rsidR="008B1ECF" w:rsidRPr="00006D4B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006D4B">
              <w:rPr>
                <w:rFonts w:ascii="Calibri" w:eastAsia="Times New Roman" w:hAnsi="Calibri" w:cs="Calibri"/>
                <w:lang w:eastAsia="en-GB"/>
              </w:rPr>
              <w:t xml:space="preserve">In curs de </w:t>
            </w:r>
            <w:proofErr w:type="spellStart"/>
            <w:r w:rsidRPr="00006D4B">
              <w:rPr>
                <w:rFonts w:ascii="Calibri" w:eastAsia="Times New Roman" w:hAnsi="Calibri" w:cs="Calibri"/>
                <w:lang w:eastAsia="en-GB"/>
              </w:rPr>
              <w:t>execuție</w:t>
            </w:r>
            <w:proofErr w:type="spellEnd"/>
          </w:p>
        </w:tc>
      </w:tr>
      <w:tr w:rsidR="008B1ECF" w:rsidRPr="003E441C" w14:paraId="3338C350" w14:textId="77777777" w:rsidTr="009F6A96">
        <w:trPr>
          <w:trHeight w:val="2385"/>
        </w:trPr>
        <w:tc>
          <w:tcPr>
            <w:tcW w:w="756" w:type="dxa"/>
            <w:vMerge/>
            <w:hideMark/>
          </w:tcPr>
          <w:p w14:paraId="0C2335C8" w14:textId="77777777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  <w:hideMark/>
          </w:tcPr>
          <w:p w14:paraId="3DD2DEE5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  <w:hideMark/>
          </w:tcPr>
          <w:p w14:paraId="5DBDDB98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 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Președintele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Consiliului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Județean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Bistrița-Nasaud</w:t>
            </w:r>
            <w:proofErr w:type="spellEnd"/>
          </w:p>
        </w:tc>
        <w:tc>
          <w:tcPr>
            <w:tcW w:w="1639" w:type="dxa"/>
            <w:hideMark/>
          </w:tcPr>
          <w:p w14:paraId="579E3F58" w14:textId="0AD4BA09" w:rsidR="008B1ECF" w:rsidRPr="00006D4B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006D4B">
              <w:rPr>
                <w:rFonts w:ascii="Calibri" w:eastAsia="Times New Roman" w:hAnsi="Calibri" w:cs="Calibri"/>
                <w:lang w:eastAsia="en-GB"/>
              </w:rPr>
              <w:t>2020-2022</w:t>
            </w:r>
          </w:p>
        </w:tc>
        <w:tc>
          <w:tcPr>
            <w:tcW w:w="4311" w:type="dxa"/>
            <w:hideMark/>
          </w:tcPr>
          <w:p w14:paraId="6CF0E6BC" w14:textId="23659B09" w:rsidR="008B1ECF" w:rsidRPr="00006D4B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006D4B">
              <w:rPr>
                <w:rFonts w:ascii="Calibri" w:eastAsia="Times New Roman" w:hAnsi="Calibri" w:cs="Calibri"/>
                <w:lang w:eastAsia="en-GB"/>
              </w:rPr>
              <w:t xml:space="preserve">16.059.173,12    lei, POR  2014-2020, </w:t>
            </w:r>
            <w:proofErr w:type="spellStart"/>
            <w:r w:rsidRPr="00006D4B">
              <w:rPr>
                <w:rFonts w:ascii="Calibri" w:eastAsia="Times New Roman" w:hAnsi="Calibri" w:cs="Calibri"/>
                <w:lang w:eastAsia="en-GB"/>
              </w:rPr>
              <w:t>Modernizare</w:t>
            </w:r>
            <w:proofErr w:type="spellEnd"/>
            <w:r w:rsidRPr="00006D4B">
              <w:rPr>
                <w:rFonts w:ascii="Calibri" w:eastAsia="Times New Roman" w:hAnsi="Calibri" w:cs="Calibri"/>
                <w:lang w:eastAsia="en-GB"/>
              </w:rPr>
              <w:t xml:space="preserve"> DJ 172G, km 0+000-10+000, </w:t>
            </w:r>
            <w:proofErr w:type="spellStart"/>
            <w:r w:rsidRPr="00006D4B">
              <w:rPr>
                <w:rFonts w:ascii="Calibri" w:eastAsia="Times New Roman" w:hAnsi="Calibri" w:cs="Calibri"/>
                <w:lang w:eastAsia="en-GB"/>
              </w:rPr>
              <w:t>Nușeni-Feleac-Chiraleș</w:t>
            </w:r>
            <w:proofErr w:type="spellEnd"/>
            <w:r w:rsidRPr="00006D4B">
              <w:rPr>
                <w:rFonts w:ascii="Calibri" w:eastAsia="Times New Roman" w:hAnsi="Calibri" w:cs="Calibri"/>
                <w:lang w:eastAsia="en-GB"/>
              </w:rPr>
              <w:br/>
            </w:r>
            <w:proofErr w:type="spellStart"/>
            <w:r w:rsidRPr="00006D4B">
              <w:rPr>
                <w:rFonts w:ascii="Calibri" w:eastAsia="Times New Roman" w:hAnsi="Calibri" w:cs="Calibri"/>
                <w:lang w:eastAsia="en-GB"/>
              </w:rPr>
              <w:t>Titlul</w:t>
            </w:r>
            <w:proofErr w:type="spellEnd"/>
            <w:r w:rsidRPr="00006D4B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006D4B">
              <w:rPr>
                <w:rFonts w:ascii="Calibri" w:eastAsia="Times New Roman" w:hAnsi="Calibri" w:cs="Calibri"/>
                <w:lang w:eastAsia="en-GB"/>
              </w:rPr>
              <w:t>proiectului</w:t>
            </w:r>
            <w:proofErr w:type="spellEnd"/>
            <w:r w:rsidRPr="00006D4B">
              <w:rPr>
                <w:rFonts w:ascii="Calibri" w:eastAsia="Times New Roman" w:hAnsi="Calibri" w:cs="Calibri"/>
                <w:lang w:eastAsia="en-GB"/>
              </w:rPr>
              <w:t xml:space="preserve">: </w:t>
            </w:r>
            <w:proofErr w:type="spellStart"/>
            <w:r w:rsidRPr="00006D4B">
              <w:rPr>
                <w:rFonts w:ascii="Calibri" w:eastAsia="Times New Roman" w:hAnsi="Calibri" w:cs="Calibri"/>
                <w:lang w:eastAsia="en-GB"/>
              </w:rPr>
              <w:t>Conectarea</w:t>
            </w:r>
            <w:proofErr w:type="spellEnd"/>
            <w:r w:rsidRPr="00006D4B">
              <w:rPr>
                <w:rFonts w:ascii="Calibri" w:eastAsia="Times New Roman" w:hAnsi="Calibri" w:cs="Calibri"/>
                <w:lang w:eastAsia="en-GB"/>
              </w:rPr>
              <w:t xml:space="preserve"> la </w:t>
            </w:r>
            <w:proofErr w:type="spellStart"/>
            <w:r w:rsidRPr="00006D4B">
              <w:rPr>
                <w:rFonts w:ascii="Calibri" w:eastAsia="Times New Roman" w:hAnsi="Calibri" w:cs="Calibri"/>
                <w:lang w:eastAsia="en-GB"/>
              </w:rPr>
              <w:t>rețeaua</w:t>
            </w:r>
            <w:proofErr w:type="spellEnd"/>
            <w:r w:rsidRPr="00006D4B">
              <w:rPr>
                <w:rFonts w:ascii="Calibri" w:eastAsia="Times New Roman" w:hAnsi="Calibri" w:cs="Calibri"/>
                <w:lang w:eastAsia="en-GB"/>
              </w:rPr>
              <w:t xml:space="preserve"> TEN-T a </w:t>
            </w:r>
            <w:proofErr w:type="spellStart"/>
            <w:r w:rsidRPr="00006D4B">
              <w:rPr>
                <w:rFonts w:ascii="Calibri" w:eastAsia="Times New Roman" w:hAnsi="Calibri" w:cs="Calibri"/>
                <w:lang w:eastAsia="en-GB"/>
              </w:rPr>
              <w:t>comunităților</w:t>
            </w:r>
            <w:proofErr w:type="spellEnd"/>
            <w:r w:rsidRPr="00006D4B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006D4B">
              <w:rPr>
                <w:rFonts w:ascii="Calibri" w:eastAsia="Times New Roman" w:hAnsi="Calibri" w:cs="Calibri"/>
                <w:lang w:eastAsia="en-GB"/>
              </w:rPr>
              <w:t>rurale</w:t>
            </w:r>
            <w:proofErr w:type="spellEnd"/>
            <w:r w:rsidRPr="00006D4B">
              <w:rPr>
                <w:rFonts w:ascii="Calibri" w:eastAsia="Times New Roman" w:hAnsi="Calibri" w:cs="Calibri"/>
                <w:lang w:eastAsia="en-GB"/>
              </w:rPr>
              <w:t xml:space="preserve"> din </w:t>
            </w:r>
            <w:proofErr w:type="spellStart"/>
            <w:r w:rsidRPr="00006D4B">
              <w:rPr>
                <w:rFonts w:ascii="Calibri" w:eastAsia="Times New Roman" w:hAnsi="Calibri" w:cs="Calibri"/>
                <w:lang w:eastAsia="en-GB"/>
              </w:rPr>
              <w:t>Centrul</w:t>
            </w:r>
            <w:proofErr w:type="spellEnd"/>
            <w:r w:rsidRPr="00006D4B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006D4B">
              <w:rPr>
                <w:rFonts w:ascii="Calibri" w:eastAsia="Times New Roman" w:hAnsi="Calibri" w:cs="Calibri"/>
                <w:lang w:eastAsia="en-GB"/>
              </w:rPr>
              <w:t>județului</w:t>
            </w:r>
            <w:proofErr w:type="spellEnd"/>
            <w:r w:rsidRPr="00006D4B">
              <w:rPr>
                <w:rFonts w:ascii="Calibri" w:eastAsia="Times New Roman" w:hAnsi="Calibri" w:cs="Calibri"/>
                <w:lang w:eastAsia="en-GB"/>
              </w:rPr>
              <w:t xml:space="preserve"> Bistrița-</w:t>
            </w:r>
            <w:proofErr w:type="spellStart"/>
            <w:r w:rsidRPr="00006D4B">
              <w:rPr>
                <w:rFonts w:ascii="Calibri" w:eastAsia="Times New Roman" w:hAnsi="Calibri" w:cs="Calibri"/>
                <w:lang w:eastAsia="en-GB"/>
              </w:rPr>
              <w:t>Năsăud</w:t>
            </w:r>
            <w:proofErr w:type="spellEnd"/>
            <w:r w:rsidRPr="00006D4B"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proofErr w:type="spellStart"/>
            <w:r w:rsidRPr="00006D4B">
              <w:rPr>
                <w:rFonts w:ascii="Calibri" w:eastAsia="Times New Roman" w:hAnsi="Calibri" w:cs="Calibri"/>
                <w:lang w:eastAsia="en-GB"/>
              </w:rPr>
              <w:t>văile</w:t>
            </w:r>
            <w:proofErr w:type="spellEnd"/>
            <w:r w:rsidRPr="00006D4B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006D4B">
              <w:rPr>
                <w:rFonts w:ascii="Calibri" w:eastAsia="Times New Roman" w:hAnsi="Calibri" w:cs="Calibri"/>
                <w:lang w:eastAsia="en-GB"/>
              </w:rPr>
              <w:t>Șieului</w:t>
            </w:r>
            <w:proofErr w:type="spellEnd"/>
            <w:r w:rsidRPr="00006D4B"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proofErr w:type="spellStart"/>
            <w:r w:rsidRPr="00006D4B">
              <w:rPr>
                <w:rFonts w:ascii="Calibri" w:eastAsia="Times New Roman" w:hAnsi="Calibri" w:cs="Calibri"/>
                <w:lang w:eastAsia="en-GB"/>
              </w:rPr>
              <w:t>Budacului</w:t>
            </w:r>
            <w:proofErr w:type="spellEnd"/>
            <w:r w:rsidRPr="00006D4B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006D4B">
              <w:rPr>
                <w:rFonts w:ascii="Calibri" w:eastAsia="Times New Roman" w:hAnsi="Calibri" w:cs="Calibri"/>
                <w:lang w:eastAsia="en-GB"/>
              </w:rPr>
              <w:t>și</w:t>
            </w:r>
            <w:proofErr w:type="spellEnd"/>
            <w:r w:rsidRPr="00006D4B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006D4B">
              <w:rPr>
                <w:rFonts w:ascii="Calibri" w:eastAsia="Times New Roman" w:hAnsi="Calibri" w:cs="Calibri"/>
                <w:lang w:eastAsia="en-GB"/>
              </w:rPr>
              <w:t>Meleșului</w:t>
            </w:r>
            <w:proofErr w:type="spellEnd"/>
            <w:r w:rsidRPr="00006D4B">
              <w:rPr>
                <w:rFonts w:ascii="Calibri" w:eastAsia="Times New Roman" w:hAnsi="Calibri" w:cs="Calibri"/>
                <w:lang w:eastAsia="en-GB"/>
              </w:rPr>
              <w:t xml:space="preserve">”, Cod SMIS </w:t>
            </w:r>
            <w:proofErr w:type="spellStart"/>
            <w:r w:rsidRPr="00006D4B">
              <w:rPr>
                <w:rFonts w:ascii="Calibri" w:eastAsia="Times New Roman" w:hAnsi="Calibri" w:cs="Calibri"/>
                <w:lang w:eastAsia="en-GB"/>
              </w:rPr>
              <w:t>Proiect</w:t>
            </w:r>
            <w:proofErr w:type="spellEnd"/>
            <w:r w:rsidRPr="00006D4B">
              <w:rPr>
                <w:rFonts w:ascii="Calibri" w:eastAsia="Times New Roman" w:hAnsi="Calibri" w:cs="Calibri"/>
                <w:lang w:eastAsia="en-GB"/>
              </w:rPr>
              <w:t xml:space="preserve">: 125111             </w:t>
            </w:r>
          </w:p>
        </w:tc>
        <w:tc>
          <w:tcPr>
            <w:tcW w:w="1984" w:type="dxa"/>
            <w:hideMark/>
          </w:tcPr>
          <w:p w14:paraId="70D0BD58" w14:textId="4F09FD56" w:rsidR="008B1ECF" w:rsidRPr="00006D4B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006D4B">
              <w:rPr>
                <w:rFonts w:ascii="Calibri" w:eastAsia="Times New Roman" w:hAnsi="Calibri" w:cs="Calibri"/>
                <w:lang w:eastAsia="en-GB"/>
              </w:rPr>
              <w:t xml:space="preserve">16.059.173,12 lei  </w:t>
            </w:r>
          </w:p>
        </w:tc>
        <w:tc>
          <w:tcPr>
            <w:tcW w:w="1418" w:type="dxa"/>
            <w:hideMark/>
          </w:tcPr>
          <w:p w14:paraId="12FCCD56" w14:textId="77777777" w:rsidR="008B1ECF" w:rsidRPr="00006D4B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006D4B">
              <w:rPr>
                <w:rFonts w:ascii="Calibri" w:eastAsia="Times New Roman" w:hAnsi="Calibri" w:cs="Calibri"/>
                <w:lang w:eastAsia="en-GB"/>
              </w:rPr>
              <w:t>10 km</w:t>
            </w:r>
          </w:p>
          <w:p w14:paraId="075E132B" w14:textId="28615049" w:rsidR="008B1ECF" w:rsidRPr="00006D4B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006D4B">
              <w:rPr>
                <w:rFonts w:ascii="Calibri" w:eastAsia="Times New Roman" w:hAnsi="Calibri" w:cs="Calibri"/>
                <w:lang w:eastAsia="en-GB"/>
              </w:rPr>
              <w:t>100%</w:t>
            </w:r>
          </w:p>
        </w:tc>
        <w:tc>
          <w:tcPr>
            <w:tcW w:w="1260" w:type="dxa"/>
            <w:hideMark/>
          </w:tcPr>
          <w:p w14:paraId="3F121191" w14:textId="717310F6" w:rsidR="008B1ECF" w:rsidRPr="00006D4B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006D4B">
              <w:rPr>
                <w:rFonts w:ascii="Calibri" w:eastAsia="Times New Roman" w:hAnsi="Calibri" w:cs="Calibri"/>
                <w:lang w:eastAsia="en-GB"/>
              </w:rPr>
              <w:t>Finalizat</w:t>
            </w:r>
            <w:proofErr w:type="spellEnd"/>
          </w:p>
        </w:tc>
      </w:tr>
      <w:tr w:rsidR="008B1ECF" w:rsidRPr="003E441C" w14:paraId="001A4521" w14:textId="77777777" w:rsidTr="009F6A96">
        <w:trPr>
          <w:trHeight w:val="1170"/>
        </w:trPr>
        <w:tc>
          <w:tcPr>
            <w:tcW w:w="756" w:type="dxa"/>
            <w:vMerge/>
            <w:hideMark/>
          </w:tcPr>
          <w:p w14:paraId="7F8D4FB4" w14:textId="77777777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  <w:hideMark/>
          </w:tcPr>
          <w:p w14:paraId="6B379942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  <w:hideMark/>
          </w:tcPr>
          <w:p w14:paraId="4EFF7655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 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Președintele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Consiliului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Județean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Bistrița-Nasaud</w:t>
            </w:r>
            <w:proofErr w:type="spellEnd"/>
          </w:p>
        </w:tc>
        <w:tc>
          <w:tcPr>
            <w:tcW w:w="1639" w:type="dxa"/>
            <w:hideMark/>
          </w:tcPr>
          <w:p w14:paraId="396B705F" w14:textId="41BD8E02" w:rsidR="008B1ECF" w:rsidRPr="007D1A7A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7D1A7A">
              <w:rPr>
                <w:rFonts w:ascii="Calibri" w:eastAsia="Times New Roman" w:hAnsi="Calibri" w:cs="Calibri"/>
                <w:lang w:eastAsia="en-GB"/>
              </w:rPr>
              <w:t>2020-2022</w:t>
            </w:r>
          </w:p>
        </w:tc>
        <w:tc>
          <w:tcPr>
            <w:tcW w:w="4311" w:type="dxa"/>
            <w:hideMark/>
          </w:tcPr>
          <w:p w14:paraId="69C2D004" w14:textId="77777777" w:rsidR="008B1ECF" w:rsidRPr="007D1A7A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7D1A7A">
              <w:rPr>
                <w:rFonts w:ascii="Calibri" w:eastAsia="Times New Roman" w:hAnsi="Calibri" w:cs="Calibri"/>
                <w:lang w:eastAsia="en-GB"/>
              </w:rPr>
              <w:t xml:space="preserve">16.713.978,40 lei, POR  2014-2020, </w:t>
            </w:r>
          </w:p>
          <w:p w14:paraId="71B30BAE" w14:textId="29DA6C67" w:rsidR="008B1ECF" w:rsidRPr="007D1A7A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7D1A7A">
              <w:rPr>
                <w:rFonts w:ascii="Calibri" w:eastAsia="Times New Roman" w:hAnsi="Calibri" w:cs="Calibri"/>
                <w:lang w:eastAsia="en-GB"/>
              </w:rPr>
              <w:t>Modernizare</w:t>
            </w:r>
            <w:proofErr w:type="spellEnd"/>
            <w:r w:rsidRPr="007D1A7A">
              <w:rPr>
                <w:rFonts w:ascii="Calibri" w:eastAsia="Times New Roman" w:hAnsi="Calibri" w:cs="Calibri"/>
                <w:lang w:eastAsia="en-GB"/>
              </w:rPr>
              <w:t xml:space="preserve"> DJ 172G, km 43+298 - 50+000, Satu </w:t>
            </w:r>
            <w:proofErr w:type="spellStart"/>
            <w:r w:rsidRPr="007D1A7A">
              <w:rPr>
                <w:rFonts w:ascii="Calibri" w:eastAsia="Times New Roman" w:hAnsi="Calibri" w:cs="Calibri"/>
                <w:lang w:eastAsia="en-GB"/>
              </w:rPr>
              <w:t>Nou</w:t>
            </w:r>
            <w:proofErr w:type="spellEnd"/>
            <w:r w:rsidRPr="007D1A7A">
              <w:rPr>
                <w:rFonts w:ascii="Calibri" w:eastAsia="Times New Roman" w:hAnsi="Calibri" w:cs="Calibri"/>
                <w:lang w:eastAsia="en-GB"/>
              </w:rPr>
              <w:t xml:space="preserve"> – </w:t>
            </w:r>
            <w:proofErr w:type="spellStart"/>
            <w:r w:rsidRPr="007D1A7A">
              <w:rPr>
                <w:rFonts w:ascii="Calibri" w:eastAsia="Times New Roman" w:hAnsi="Calibri" w:cs="Calibri"/>
                <w:lang w:eastAsia="en-GB"/>
              </w:rPr>
              <w:t>Cușma</w:t>
            </w:r>
            <w:proofErr w:type="spellEnd"/>
            <w:r w:rsidRPr="007D1A7A">
              <w:rPr>
                <w:rFonts w:ascii="Calibri" w:eastAsia="Times New Roman" w:hAnsi="Calibri" w:cs="Calibri"/>
                <w:lang w:eastAsia="en-GB"/>
              </w:rPr>
              <w:br/>
            </w:r>
            <w:proofErr w:type="spellStart"/>
            <w:r w:rsidRPr="007D1A7A">
              <w:rPr>
                <w:rFonts w:ascii="Calibri" w:eastAsia="Times New Roman" w:hAnsi="Calibri" w:cs="Calibri"/>
                <w:lang w:eastAsia="en-GB"/>
              </w:rPr>
              <w:t>Titlul</w:t>
            </w:r>
            <w:proofErr w:type="spellEnd"/>
            <w:r w:rsidRPr="007D1A7A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7D1A7A">
              <w:rPr>
                <w:rFonts w:ascii="Calibri" w:eastAsia="Times New Roman" w:hAnsi="Calibri" w:cs="Calibri"/>
                <w:lang w:eastAsia="en-GB"/>
              </w:rPr>
              <w:t>proiectului</w:t>
            </w:r>
            <w:proofErr w:type="spellEnd"/>
            <w:r w:rsidRPr="007D1A7A">
              <w:rPr>
                <w:rFonts w:ascii="Calibri" w:eastAsia="Times New Roman" w:hAnsi="Calibri" w:cs="Calibri"/>
                <w:lang w:eastAsia="en-GB"/>
              </w:rPr>
              <w:t xml:space="preserve">: </w:t>
            </w:r>
            <w:proofErr w:type="spellStart"/>
            <w:r w:rsidRPr="007D1A7A">
              <w:rPr>
                <w:rFonts w:ascii="Calibri" w:eastAsia="Times New Roman" w:hAnsi="Calibri" w:cs="Calibri"/>
                <w:lang w:eastAsia="en-GB"/>
              </w:rPr>
              <w:t>Conectarea</w:t>
            </w:r>
            <w:proofErr w:type="spellEnd"/>
            <w:r w:rsidRPr="007D1A7A">
              <w:rPr>
                <w:rFonts w:ascii="Calibri" w:eastAsia="Times New Roman" w:hAnsi="Calibri" w:cs="Calibri"/>
                <w:lang w:eastAsia="en-GB"/>
              </w:rPr>
              <w:t xml:space="preserve"> la </w:t>
            </w:r>
            <w:proofErr w:type="spellStart"/>
            <w:r w:rsidRPr="007D1A7A">
              <w:rPr>
                <w:rFonts w:ascii="Calibri" w:eastAsia="Times New Roman" w:hAnsi="Calibri" w:cs="Calibri"/>
                <w:lang w:eastAsia="en-GB"/>
              </w:rPr>
              <w:t>rețeaua</w:t>
            </w:r>
            <w:proofErr w:type="spellEnd"/>
            <w:r w:rsidRPr="007D1A7A">
              <w:rPr>
                <w:rFonts w:ascii="Calibri" w:eastAsia="Times New Roman" w:hAnsi="Calibri" w:cs="Calibri"/>
                <w:lang w:eastAsia="en-GB"/>
              </w:rPr>
              <w:t xml:space="preserve"> TEN-T a </w:t>
            </w:r>
            <w:proofErr w:type="spellStart"/>
            <w:r w:rsidRPr="007D1A7A">
              <w:rPr>
                <w:rFonts w:ascii="Calibri" w:eastAsia="Times New Roman" w:hAnsi="Calibri" w:cs="Calibri"/>
                <w:lang w:eastAsia="en-GB"/>
              </w:rPr>
              <w:t>comunităților</w:t>
            </w:r>
            <w:proofErr w:type="spellEnd"/>
            <w:r w:rsidRPr="007D1A7A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7D1A7A">
              <w:rPr>
                <w:rFonts w:ascii="Calibri" w:eastAsia="Times New Roman" w:hAnsi="Calibri" w:cs="Calibri"/>
                <w:lang w:eastAsia="en-GB"/>
              </w:rPr>
              <w:t>rurale</w:t>
            </w:r>
            <w:proofErr w:type="spellEnd"/>
            <w:r w:rsidRPr="007D1A7A">
              <w:rPr>
                <w:rFonts w:ascii="Calibri" w:eastAsia="Times New Roman" w:hAnsi="Calibri" w:cs="Calibri"/>
                <w:lang w:eastAsia="en-GB"/>
              </w:rPr>
              <w:t xml:space="preserve"> din </w:t>
            </w:r>
            <w:proofErr w:type="spellStart"/>
            <w:r w:rsidRPr="007D1A7A">
              <w:rPr>
                <w:rFonts w:ascii="Calibri" w:eastAsia="Times New Roman" w:hAnsi="Calibri" w:cs="Calibri"/>
                <w:lang w:eastAsia="en-GB"/>
              </w:rPr>
              <w:t>Centrul</w:t>
            </w:r>
            <w:proofErr w:type="spellEnd"/>
            <w:r w:rsidRPr="007D1A7A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7D1A7A">
              <w:rPr>
                <w:rFonts w:ascii="Calibri" w:eastAsia="Times New Roman" w:hAnsi="Calibri" w:cs="Calibri"/>
                <w:lang w:eastAsia="en-GB"/>
              </w:rPr>
              <w:t>județului</w:t>
            </w:r>
            <w:proofErr w:type="spellEnd"/>
            <w:r w:rsidRPr="007D1A7A">
              <w:rPr>
                <w:rFonts w:ascii="Calibri" w:eastAsia="Times New Roman" w:hAnsi="Calibri" w:cs="Calibri"/>
                <w:lang w:eastAsia="en-GB"/>
              </w:rPr>
              <w:t xml:space="preserve"> Bistrița-</w:t>
            </w:r>
            <w:proofErr w:type="spellStart"/>
            <w:r w:rsidRPr="007D1A7A">
              <w:rPr>
                <w:rFonts w:ascii="Calibri" w:eastAsia="Times New Roman" w:hAnsi="Calibri" w:cs="Calibri"/>
                <w:lang w:eastAsia="en-GB"/>
              </w:rPr>
              <w:t>Năsăud</w:t>
            </w:r>
            <w:proofErr w:type="spellEnd"/>
            <w:r w:rsidRPr="007D1A7A"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proofErr w:type="spellStart"/>
            <w:r w:rsidRPr="007D1A7A">
              <w:rPr>
                <w:rFonts w:ascii="Calibri" w:eastAsia="Times New Roman" w:hAnsi="Calibri" w:cs="Calibri"/>
                <w:lang w:eastAsia="en-GB"/>
              </w:rPr>
              <w:t>văile</w:t>
            </w:r>
            <w:proofErr w:type="spellEnd"/>
            <w:r w:rsidRPr="007D1A7A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7D1A7A">
              <w:rPr>
                <w:rFonts w:ascii="Calibri" w:eastAsia="Times New Roman" w:hAnsi="Calibri" w:cs="Calibri"/>
                <w:lang w:eastAsia="en-GB"/>
              </w:rPr>
              <w:t>Șieului</w:t>
            </w:r>
            <w:proofErr w:type="spellEnd"/>
            <w:r w:rsidRPr="007D1A7A"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proofErr w:type="spellStart"/>
            <w:r w:rsidRPr="007D1A7A">
              <w:rPr>
                <w:rFonts w:ascii="Calibri" w:eastAsia="Times New Roman" w:hAnsi="Calibri" w:cs="Calibri"/>
                <w:lang w:eastAsia="en-GB"/>
              </w:rPr>
              <w:t>Budacului</w:t>
            </w:r>
            <w:proofErr w:type="spellEnd"/>
            <w:r w:rsidRPr="007D1A7A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7D1A7A">
              <w:rPr>
                <w:rFonts w:ascii="Calibri" w:eastAsia="Times New Roman" w:hAnsi="Calibri" w:cs="Calibri"/>
                <w:lang w:eastAsia="en-GB"/>
              </w:rPr>
              <w:t>și</w:t>
            </w:r>
            <w:proofErr w:type="spellEnd"/>
            <w:r w:rsidRPr="007D1A7A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7D1A7A">
              <w:rPr>
                <w:rFonts w:ascii="Calibri" w:eastAsia="Times New Roman" w:hAnsi="Calibri" w:cs="Calibri"/>
                <w:lang w:eastAsia="en-GB"/>
              </w:rPr>
              <w:t>Meleșului</w:t>
            </w:r>
            <w:proofErr w:type="spellEnd"/>
            <w:r w:rsidRPr="007D1A7A">
              <w:rPr>
                <w:rFonts w:ascii="Calibri" w:eastAsia="Times New Roman" w:hAnsi="Calibri" w:cs="Calibri"/>
                <w:lang w:eastAsia="en-GB"/>
              </w:rPr>
              <w:t xml:space="preserve">”, Cod SMIS: 125111             </w:t>
            </w:r>
          </w:p>
        </w:tc>
        <w:tc>
          <w:tcPr>
            <w:tcW w:w="1984" w:type="dxa"/>
            <w:hideMark/>
          </w:tcPr>
          <w:p w14:paraId="7CD4176E" w14:textId="1AD3251D" w:rsidR="008B1ECF" w:rsidRPr="007D1A7A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7D1A7A">
              <w:rPr>
                <w:rFonts w:ascii="Calibri" w:eastAsia="Times New Roman" w:hAnsi="Calibri" w:cs="Calibri"/>
                <w:lang w:eastAsia="en-GB"/>
              </w:rPr>
              <w:t>8.356.989,20</w:t>
            </w:r>
          </w:p>
        </w:tc>
        <w:tc>
          <w:tcPr>
            <w:tcW w:w="1418" w:type="dxa"/>
            <w:hideMark/>
          </w:tcPr>
          <w:p w14:paraId="08026C87" w14:textId="778E38A6" w:rsidR="008B1ECF" w:rsidRPr="007D1A7A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7D1A7A">
              <w:rPr>
                <w:rFonts w:ascii="Calibri" w:eastAsia="Times New Roman" w:hAnsi="Calibri" w:cs="Calibri"/>
                <w:lang w:eastAsia="en-GB"/>
              </w:rPr>
              <w:t>6,702 km</w:t>
            </w:r>
          </w:p>
          <w:p w14:paraId="1578BA98" w14:textId="3B3BFAF6" w:rsidR="008B1ECF" w:rsidRPr="007D1A7A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7D1A7A">
              <w:rPr>
                <w:rFonts w:ascii="Calibri" w:eastAsia="Times New Roman" w:hAnsi="Calibri" w:cs="Calibri"/>
                <w:lang w:eastAsia="en-GB"/>
              </w:rPr>
              <w:t>50%</w:t>
            </w:r>
          </w:p>
        </w:tc>
        <w:tc>
          <w:tcPr>
            <w:tcW w:w="1260" w:type="dxa"/>
            <w:hideMark/>
          </w:tcPr>
          <w:p w14:paraId="539B18FB" w14:textId="77777777" w:rsidR="008B1ECF" w:rsidRPr="007D1A7A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7D1A7A">
              <w:rPr>
                <w:rFonts w:ascii="Calibri" w:eastAsia="Times New Roman" w:hAnsi="Calibri" w:cs="Calibri"/>
                <w:lang w:eastAsia="en-GB"/>
              </w:rPr>
              <w:t xml:space="preserve">In curs de </w:t>
            </w:r>
            <w:proofErr w:type="spellStart"/>
            <w:r w:rsidRPr="007D1A7A">
              <w:rPr>
                <w:rFonts w:ascii="Calibri" w:eastAsia="Times New Roman" w:hAnsi="Calibri" w:cs="Calibri"/>
                <w:lang w:eastAsia="en-GB"/>
              </w:rPr>
              <w:t>execuție</w:t>
            </w:r>
            <w:proofErr w:type="spellEnd"/>
          </w:p>
        </w:tc>
      </w:tr>
      <w:tr w:rsidR="008B1ECF" w:rsidRPr="003E441C" w14:paraId="5D527A4A" w14:textId="77777777" w:rsidTr="009F6A96">
        <w:trPr>
          <w:trHeight w:val="1170"/>
        </w:trPr>
        <w:tc>
          <w:tcPr>
            <w:tcW w:w="756" w:type="dxa"/>
            <w:vMerge/>
            <w:hideMark/>
          </w:tcPr>
          <w:p w14:paraId="0ADAC4B4" w14:textId="77777777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  <w:hideMark/>
          </w:tcPr>
          <w:p w14:paraId="05B8EC56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  <w:hideMark/>
          </w:tcPr>
          <w:p w14:paraId="224F50EA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 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Președintele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Consiliului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Județean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Bistrița-Nasaud</w:t>
            </w:r>
            <w:proofErr w:type="spellEnd"/>
          </w:p>
        </w:tc>
        <w:tc>
          <w:tcPr>
            <w:tcW w:w="1639" w:type="dxa"/>
            <w:hideMark/>
          </w:tcPr>
          <w:p w14:paraId="57DFD5A2" w14:textId="29B30D90" w:rsidR="008B1ECF" w:rsidRPr="007D1A7A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7D1A7A">
              <w:rPr>
                <w:rFonts w:ascii="Calibri" w:eastAsia="Times New Roman" w:hAnsi="Calibri" w:cs="Calibri"/>
                <w:lang w:eastAsia="en-GB"/>
              </w:rPr>
              <w:t>2020-2023</w:t>
            </w:r>
          </w:p>
        </w:tc>
        <w:tc>
          <w:tcPr>
            <w:tcW w:w="4311" w:type="dxa"/>
            <w:hideMark/>
          </w:tcPr>
          <w:p w14:paraId="41139CBD" w14:textId="77777777" w:rsidR="008B1ECF" w:rsidRPr="007D1A7A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7D1A7A">
              <w:rPr>
                <w:rFonts w:ascii="Calibri" w:eastAsia="Times New Roman" w:hAnsi="Calibri" w:cs="Calibri"/>
                <w:lang w:eastAsia="en-GB"/>
              </w:rPr>
              <w:t xml:space="preserve">52.116.047,35 lei, POR  2014-2020, </w:t>
            </w:r>
          </w:p>
          <w:p w14:paraId="2870E64A" w14:textId="6667C53F" w:rsidR="008B1ECF" w:rsidRPr="007D1A7A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7D1A7A">
              <w:rPr>
                <w:rFonts w:ascii="Calibri" w:eastAsia="Times New Roman" w:hAnsi="Calibri" w:cs="Calibri"/>
                <w:lang w:eastAsia="en-GB"/>
              </w:rPr>
              <w:t>Modernizare</w:t>
            </w:r>
            <w:proofErr w:type="spellEnd"/>
            <w:r w:rsidRPr="007D1A7A">
              <w:rPr>
                <w:rFonts w:ascii="Calibri" w:eastAsia="Times New Roman" w:hAnsi="Calibri" w:cs="Calibri"/>
                <w:lang w:eastAsia="en-GB"/>
              </w:rPr>
              <w:t xml:space="preserve"> DJ 173, km 25+309-39+842 </w:t>
            </w:r>
            <w:proofErr w:type="spellStart"/>
            <w:r w:rsidRPr="007D1A7A">
              <w:rPr>
                <w:rFonts w:ascii="Calibri" w:eastAsia="Times New Roman" w:hAnsi="Calibri" w:cs="Calibri"/>
                <w:lang w:eastAsia="en-GB"/>
              </w:rPr>
              <w:t>Şieu-Teaca</w:t>
            </w:r>
            <w:proofErr w:type="spellEnd"/>
            <w:r w:rsidRPr="007D1A7A">
              <w:rPr>
                <w:rFonts w:ascii="Calibri" w:eastAsia="Times New Roman" w:hAnsi="Calibri" w:cs="Calibri"/>
                <w:lang w:eastAsia="en-GB"/>
              </w:rPr>
              <w:t xml:space="preserve">, km 42+968-54+100 (DN 15A) </w:t>
            </w:r>
            <w:proofErr w:type="spellStart"/>
            <w:r w:rsidRPr="007D1A7A">
              <w:rPr>
                <w:rFonts w:ascii="Calibri" w:eastAsia="Times New Roman" w:hAnsi="Calibri" w:cs="Calibri"/>
                <w:lang w:eastAsia="en-GB"/>
              </w:rPr>
              <w:t>Teaca-Ocniţa</w:t>
            </w:r>
            <w:proofErr w:type="spellEnd"/>
            <w:r w:rsidRPr="007D1A7A">
              <w:rPr>
                <w:rFonts w:ascii="Calibri" w:eastAsia="Times New Roman" w:hAnsi="Calibri" w:cs="Calibri"/>
                <w:lang w:eastAsia="en-GB"/>
              </w:rPr>
              <w:br/>
            </w:r>
            <w:proofErr w:type="spellStart"/>
            <w:r w:rsidRPr="007D1A7A">
              <w:rPr>
                <w:rFonts w:ascii="Calibri" w:eastAsia="Times New Roman" w:hAnsi="Calibri" w:cs="Calibri"/>
                <w:lang w:eastAsia="en-GB"/>
              </w:rPr>
              <w:t>Titlul</w:t>
            </w:r>
            <w:proofErr w:type="spellEnd"/>
            <w:r w:rsidRPr="007D1A7A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7D1A7A">
              <w:rPr>
                <w:rFonts w:ascii="Calibri" w:eastAsia="Times New Roman" w:hAnsi="Calibri" w:cs="Calibri"/>
                <w:lang w:eastAsia="en-GB"/>
              </w:rPr>
              <w:t>proiectului</w:t>
            </w:r>
            <w:proofErr w:type="spellEnd"/>
            <w:r w:rsidRPr="007D1A7A">
              <w:rPr>
                <w:rFonts w:ascii="Calibri" w:eastAsia="Times New Roman" w:hAnsi="Calibri" w:cs="Calibri"/>
                <w:lang w:eastAsia="en-GB"/>
              </w:rPr>
              <w:t xml:space="preserve">: </w:t>
            </w:r>
            <w:proofErr w:type="spellStart"/>
            <w:r w:rsidRPr="007D1A7A">
              <w:rPr>
                <w:rFonts w:ascii="Calibri" w:eastAsia="Times New Roman" w:hAnsi="Calibri" w:cs="Calibri"/>
                <w:lang w:eastAsia="en-GB"/>
              </w:rPr>
              <w:t>Conectarea</w:t>
            </w:r>
            <w:proofErr w:type="spellEnd"/>
            <w:r w:rsidRPr="007D1A7A">
              <w:rPr>
                <w:rFonts w:ascii="Calibri" w:eastAsia="Times New Roman" w:hAnsi="Calibri" w:cs="Calibri"/>
                <w:lang w:eastAsia="en-GB"/>
              </w:rPr>
              <w:t xml:space="preserve"> la </w:t>
            </w:r>
            <w:proofErr w:type="spellStart"/>
            <w:r w:rsidRPr="007D1A7A">
              <w:rPr>
                <w:rFonts w:ascii="Calibri" w:eastAsia="Times New Roman" w:hAnsi="Calibri" w:cs="Calibri"/>
                <w:lang w:eastAsia="en-GB"/>
              </w:rPr>
              <w:t>rețeaua</w:t>
            </w:r>
            <w:proofErr w:type="spellEnd"/>
            <w:r w:rsidRPr="007D1A7A">
              <w:rPr>
                <w:rFonts w:ascii="Calibri" w:eastAsia="Times New Roman" w:hAnsi="Calibri" w:cs="Calibri"/>
                <w:lang w:eastAsia="en-GB"/>
              </w:rPr>
              <w:t xml:space="preserve"> TEN-T a </w:t>
            </w:r>
            <w:proofErr w:type="spellStart"/>
            <w:r w:rsidRPr="007D1A7A">
              <w:rPr>
                <w:rFonts w:ascii="Calibri" w:eastAsia="Times New Roman" w:hAnsi="Calibri" w:cs="Calibri"/>
                <w:lang w:eastAsia="en-GB"/>
              </w:rPr>
              <w:t>comunităților</w:t>
            </w:r>
            <w:proofErr w:type="spellEnd"/>
            <w:r w:rsidRPr="007D1A7A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7D1A7A">
              <w:rPr>
                <w:rFonts w:ascii="Calibri" w:eastAsia="Times New Roman" w:hAnsi="Calibri" w:cs="Calibri"/>
                <w:lang w:eastAsia="en-GB"/>
              </w:rPr>
              <w:t>rurale</w:t>
            </w:r>
            <w:proofErr w:type="spellEnd"/>
            <w:r w:rsidRPr="007D1A7A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7D1A7A">
              <w:rPr>
                <w:rFonts w:ascii="Calibri" w:eastAsia="Times New Roman" w:hAnsi="Calibri" w:cs="Calibri"/>
                <w:lang w:eastAsia="en-GB"/>
              </w:rPr>
              <w:t>și</w:t>
            </w:r>
            <w:proofErr w:type="spellEnd"/>
            <w:r w:rsidRPr="007D1A7A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7D1A7A">
              <w:rPr>
                <w:rFonts w:ascii="Calibri" w:eastAsia="Times New Roman" w:hAnsi="Calibri" w:cs="Calibri"/>
                <w:lang w:eastAsia="en-GB"/>
              </w:rPr>
              <w:t>locuitorilor</w:t>
            </w:r>
            <w:proofErr w:type="spellEnd"/>
            <w:r w:rsidRPr="007D1A7A">
              <w:rPr>
                <w:rFonts w:ascii="Calibri" w:eastAsia="Times New Roman" w:hAnsi="Calibri" w:cs="Calibri"/>
                <w:lang w:eastAsia="en-GB"/>
              </w:rPr>
              <w:t xml:space="preserve"> din </w:t>
            </w:r>
            <w:proofErr w:type="spellStart"/>
            <w:r w:rsidRPr="007D1A7A">
              <w:rPr>
                <w:rFonts w:ascii="Calibri" w:eastAsia="Times New Roman" w:hAnsi="Calibri" w:cs="Calibri"/>
                <w:lang w:eastAsia="en-GB"/>
              </w:rPr>
              <w:t>Sudul</w:t>
            </w:r>
            <w:proofErr w:type="spellEnd"/>
            <w:r w:rsidRPr="007D1A7A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7D1A7A">
              <w:rPr>
                <w:rFonts w:ascii="Calibri" w:eastAsia="Times New Roman" w:hAnsi="Calibri" w:cs="Calibri"/>
                <w:lang w:eastAsia="en-GB"/>
              </w:rPr>
              <w:t>județului</w:t>
            </w:r>
            <w:proofErr w:type="spellEnd"/>
            <w:r w:rsidRPr="007D1A7A">
              <w:rPr>
                <w:rFonts w:ascii="Calibri" w:eastAsia="Times New Roman" w:hAnsi="Calibri" w:cs="Calibri"/>
                <w:lang w:eastAsia="en-GB"/>
              </w:rPr>
              <w:t xml:space="preserve"> Bistrița-</w:t>
            </w:r>
            <w:proofErr w:type="spellStart"/>
            <w:r w:rsidRPr="007D1A7A">
              <w:rPr>
                <w:rFonts w:ascii="Calibri" w:eastAsia="Times New Roman" w:hAnsi="Calibri" w:cs="Calibri"/>
                <w:lang w:eastAsia="en-GB"/>
              </w:rPr>
              <w:t>Năsăud</w:t>
            </w:r>
            <w:proofErr w:type="spellEnd"/>
            <w:r w:rsidRPr="007D1A7A">
              <w:rPr>
                <w:rFonts w:ascii="Calibri" w:eastAsia="Times New Roman" w:hAnsi="Calibri" w:cs="Calibri"/>
                <w:lang w:eastAsia="en-GB"/>
              </w:rPr>
              <w:t xml:space="preserve">”, Cod SMIS </w:t>
            </w:r>
            <w:proofErr w:type="spellStart"/>
            <w:r w:rsidRPr="007D1A7A">
              <w:rPr>
                <w:rFonts w:ascii="Calibri" w:eastAsia="Times New Roman" w:hAnsi="Calibri" w:cs="Calibri"/>
                <w:lang w:eastAsia="en-GB"/>
              </w:rPr>
              <w:t>Proiect</w:t>
            </w:r>
            <w:proofErr w:type="spellEnd"/>
            <w:r w:rsidRPr="007D1A7A">
              <w:rPr>
                <w:rFonts w:ascii="Calibri" w:eastAsia="Times New Roman" w:hAnsi="Calibri" w:cs="Calibri"/>
                <w:lang w:eastAsia="en-GB"/>
              </w:rPr>
              <w:t>: 125108</w:t>
            </w:r>
          </w:p>
        </w:tc>
        <w:tc>
          <w:tcPr>
            <w:tcW w:w="1984" w:type="dxa"/>
            <w:hideMark/>
          </w:tcPr>
          <w:p w14:paraId="0E3F6061" w14:textId="75415D35" w:rsidR="008B1ECF" w:rsidRPr="007D1A7A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7D1A7A">
              <w:t>28.624.830 lei</w:t>
            </w:r>
          </w:p>
        </w:tc>
        <w:tc>
          <w:tcPr>
            <w:tcW w:w="1418" w:type="dxa"/>
            <w:hideMark/>
          </w:tcPr>
          <w:p w14:paraId="30612542" w14:textId="2A4E4336" w:rsidR="008B1ECF" w:rsidRPr="007D1A7A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7D1A7A">
              <w:rPr>
                <w:rFonts w:ascii="Calibri" w:eastAsia="Times New Roman" w:hAnsi="Calibri" w:cs="Calibri"/>
                <w:lang w:eastAsia="en-GB"/>
              </w:rPr>
              <w:t>25,665 km</w:t>
            </w:r>
          </w:p>
          <w:p w14:paraId="19DF1B69" w14:textId="137C05BE" w:rsidR="008B1ECF" w:rsidRPr="007D1A7A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7D1A7A">
              <w:rPr>
                <w:rFonts w:ascii="Calibri" w:eastAsia="Times New Roman" w:hAnsi="Calibri" w:cs="Calibri"/>
                <w:lang w:eastAsia="en-GB"/>
              </w:rPr>
              <w:t>59%</w:t>
            </w:r>
          </w:p>
        </w:tc>
        <w:tc>
          <w:tcPr>
            <w:tcW w:w="1260" w:type="dxa"/>
            <w:hideMark/>
          </w:tcPr>
          <w:p w14:paraId="1F2B5B18" w14:textId="77777777" w:rsidR="008B1ECF" w:rsidRPr="007D1A7A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7D1A7A">
              <w:rPr>
                <w:rFonts w:ascii="Calibri" w:eastAsia="Times New Roman" w:hAnsi="Calibri" w:cs="Calibri"/>
                <w:lang w:eastAsia="en-GB"/>
              </w:rPr>
              <w:t xml:space="preserve">In curs de </w:t>
            </w:r>
            <w:proofErr w:type="spellStart"/>
            <w:r w:rsidRPr="007D1A7A">
              <w:rPr>
                <w:rFonts w:ascii="Calibri" w:eastAsia="Times New Roman" w:hAnsi="Calibri" w:cs="Calibri"/>
                <w:lang w:eastAsia="en-GB"/>
              </w:rPr>
              <w:t>execuție</w:t>
            </w:r>
            <w:proofErr w:type="spellEnd"/>
          </w:p>
        </w:tc>
      </w:tr>
      <w:tr w:rsidR="008B1ECF" w:rsidRPr="003E441C" w14:paraId="4EEE4E3A" w14:textId="77777777" w:rsidTr="009F6A96">
        <w:trPr>
          <w:trHeight w:val="1170"/>
        </w:trPr>
        <w:tc>
          <w:tcPr>
            <w:tcW w:w="756" w:type="dxa"/>
            <w:vMerge/>
            <w:hideMark/>
          </w:tcPr>
          <w:p w14:paraId="18104BBF" w14:textId="77777777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  <w:hideMark/>
          </w:tcPr>
          <w:p w14:paraId="44369A2E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  <w:hideMark/>
          </w:tcPr>
          <w:p w14:paraId="7DC5AE99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 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Președintele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Consiliului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Județean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Bistrița-Nasaud</w:t>
            </w:r>
            <w:proofErr w:type="spellEnd"/>
          </w:p>
        </w:tc>
        <w:tc>
          <w:tcPr>
            <w:tcW w:w="1639" w:type="dxa"/>
            <w:hideMark/>
          </w:tcPr>
          <w:p w14:paraId="23C82642" w14:textId="70A26418" w:rsidR="008B1ECF" w:rsidRPr="00B53310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B53310">
              <w:rPr>
                <w:rFonts w:ascii="Calibri" w:eastAsia="Times New Roman" w:hAnsi="Calibri" w:cs="Calibri"/>
                <w:lang w:eastAsia="en-GB"/>
              </w:rPr>
              <w:t>2020-2022</w:t>
            </w:r>
          </w:p>
        </w:tc>
        <w:tc>
          <w:tcPr>
            <w:tcW w:w="4311" w:type="dxa"/>
            <w:hideMark/>
          </w:tcPr>
          <w:p w14:paraId="5070836C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17.178.075,5 </w:t>
            </w:r>
            <w:proofErr w:type="gram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lei ,</w:t>
            </w:r>
            <w:proofErr w:type="gram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BL,</w:t>
            </w:r>
          </w:p>
          <w:p w14:paraId="076EB116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Modernizare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DJ 162, km 38+839-45+439,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Silivașu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Câmpie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(DN</w:t>
            </w:r>
            <w:proofErr w:type="gramStart"/>
            <w:r w:rsidRPr="00F55D66">
              <w:rPr>
                <w:rFonts w:ascii="Calibri" w:eastAsia="Times New Roman" w:hAnsi="Calibri" w:cs="Calibri"/>
                <w:lang w:val="it-IT" w:eastAsia="en-GB"/>
              </w:rPr>
              <w:t>16)-</w:t>
            </w:r>
            <w:proofErr w:type="spellStart"/>
            <w:proofErr w:type="gramEnd"/>
            <w:r w:rsidRPr="00F55D66">
              <w:rPr>
                <w:rFonts w:ascii="Calibri" w:eastAsia="Times New Roman" w:hAnsi="Calibri" w:cs="Calibri"/>
                <w:lang w:val="it-IT" w:eastAsia="en-GB"/>
              </w:rPr>
              <w:t>Șopteriu</w:t>
            </w:r>
            <w:proofErr w:type="spellEnd"/>
          </w:p>
        </w:tc>
        <w:tc>
          <w:tcPr>
            <w:tcW w:w="1984" w:type="dxa"/>
            <w:hideMark/>
          </w:tcPr>
          <w:p w14:paraId="3C8C4D38" w14:textId="74B1890B" w:rsidR="008B1ECF" w:rsidRPr="00B53310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B53310">
              <w:rPr>
                <w:rFonts w:ascii="Calibri" w:eastAsia="Times New Roman" w:hAnsi="Calibri" w:cs="Calibri"/>
                <w:lang w:eastAsia="en-GB"/>
              </w:rPr>
              <w:t>15.179.389,51 lei</w:t>
            </w:r>
          </w:p>
        </w:tc>
        <w:tc>
          <w:tcPr>
            <w:tcW w:w="1418" w:type="dxa"/>
            <w:hideMark/>
          </w:tcPr>
          <w:p w14:paraId="6D7B27F8" w14:textId="59E35E62" w:rsidR="008B1ECF" w:rsidRPr="00B53310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B53310">
              <w:rPr>
                <w:rFonts w:ascii="Calibri" w:eastAsia="Times New Roman" w:hAnsi="Calibri" w:cs="Calibri"/>
                <w:lang w:eastAsia="en-GB"/>
              </w:rPr>
              <w:t>6,6 km</w:t>
            </w:r>
          </w:p>
          <w:p w14:paraId="02A8CB51" w14:textId="7D3861FC" w:rsidR="008B1ECF" w:rsidRPr="00B53310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B53310">
              <w:rPr>
                <w:rFonts w:ascii="Calibri" w:eastAsia="Times New Roman" w:hAnsi="Calibri" w:cs="Calibri"/>
                <w:lang w:eastAsia="en-GB"/>
              </w:rPr>
              <w:t>68,16%</w:t>
            </w:r>
          </w:p>
          <w:p w14:paraId="28B95200" w14:textId="55119BA2" w:rsidR="008B1ECF" w:rsidRPr="00B53310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260" w:type="dxa"/>
            <w:hideMark/>
          </w:tcPr>
          <w:p w14:paraId="688B9C0B" w14:textId="77777777" w:rsidR="008B1ECF" w:rsidRPr="00B53310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B53310">
              <w:rPr>
                <w:rFonts w:ascii="Calibri" w:eastAsia="Times New Roman" w:hAnsi="Calibri" w:cs="Calibri"/>
                <w:lang w:eastAsia="en-GB"/>
              </w:rPr>
              <w:t xml:space="preserve">In curs de 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execuție</w:t>
            </w:r>
            <w:proofErr w:type="spellEnd"/>
          </w:p>
        </w:tc>
      </w:tr>
      <w:tr w:rsidR="008B1ECF" w:rsidRPr="003E441C" w14:paraId="1A0FFD6E" w14:textId="77777777" w:rsidTr="00B53310">
        <w:trPr>
          <w:trHeight w:val="3127"/>
        </w:trPr>
        <w:tc>
          <w:tcPr>
            <w:tcW w:w="756" w:type="dxa"/>
            <w:vMerge/>
            <w:hideMark/>
          </w:tcPr>
          <w:p w14:paraId="273BE70E" w14:textId="77777777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  <w:hideMark/>
          </w:tcPr>
          <w:p w14:paraId="401BD1B6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  <w:hideMark/>
          </w:tcPr>
          <w:p w14:paraId="064913DA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 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Președintele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Consiliului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Județean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Bistrița-Nasaud</w:t>
            </w:r>
            <w:proofErr w:type="spellEnd"/>
          </w:p>
        </w:tc>
        <w:tc>
          <w:tcPr>
            <w:tcW w:w="1639" w:type="dxa"/>
            <w:hideMark/>
          </w:tcPr>
          <w:p w14:paraId="3C8B58C7" w14:textId="167C8B09" w:rsidR="008B1ECF" w:rsidRPr="00B53310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B53310">
              <w:rPr>
                <w:rFonts w:ascii="Calibri" w:eastAsia="Times New Roman" w:hAnsi="Calibri" w:cs="Calibri"/>
                <w:lang w:eastAsia="en-GB"/>
              </w:rPr>
              <w:t>2020-2022</w:t>
            </w:r>
          </w:p>
        </w:tc>
        <w:tc>
          <w:tcPr>
            <w:tcW w:w="4311" w:type="dxa"/>
            <w:hideMark/>
          </w:tcPr>
          <w:p w14:paraId="48D9A82E" w14:textId="10942A6F" w:rsidR="008B1ECF" w:rsidRPr="00B53310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B53310">
              <w:rPr>
                <w:rFonts w:ascii="Calibri" w:eastAsia="Times New Roman" w:hAnsi="Calibri" w:cs="Calibri"/>
                <w:lang w:eastAsia="en-GB"/>
              </w:rPr>
              <w:t>59.094.655,</w:t>
            </w:r>
            <w:proofErr w:type="gramStart"/>
            <w:r w:rsidRPr="00B53310">
              <w:rPr>
                <w:rFonts w:ascii="Calibri" w:eastAsia="Times New Roman" w:hAnsi="Calibri" w:cs="Calibri"/>
                <w:lang w:eastAsia="en-GB"/>
              </w:rPr>
              <w:t>46  lei</w:t>
            </w:r>
            <w:proofErr w:type="gram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, POR  2014-2020,  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Modernizare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 DJ 172D, Lot 1 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Tronson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 2, km 5+115- 11+578, lac 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Colibița-Colibița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br/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Titlul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proiectului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: 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Modernizare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 DJ 172D: 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Mureşenii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Bârgăului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 (DN 17) - Lac 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Colibiţa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 - 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Colibiţa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 - Bistriţa 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Bârgăului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 (DN17) - (DN 17) 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Josenii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Bârgăului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 - 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Strâmba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 - 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Ilva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Mică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 (DN 17D) - Poiana 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Ilvei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 - 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Măgura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Ilvei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 - 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Ilva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 Mare - 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Lunca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Ilvei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 - 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Limita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jud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. Suceava, 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jud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>. Bistriţa-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Năsăud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, Lot 1 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Tronson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 2, Cod SMIS 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Proiect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: </w:t>
            </w:r>
            <w:r>
              <w:t>109939</w:t>
            </w:r>
          </w:p>
        </w:tc>
        <w:tc>
          <w:tcPr>
            <w:tcW w:w="1984" w:type="dxa"/>
            <w:hideMark/>
          </w:tcPr>
          <w:p w14:paraId="6115B70A" w14:textId="69B92D90" w:rsidR="008B1ECF" w:rsidRPr="00B53310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B53310">
              <w:rPr>
                <w:rFonts w:ascii="Calibri" w:eastAsia="Times New Roman" w:hAnsi="Calibri" w:cs="Calibri"/>
                <w:lang w:eastAsia="en-GB"/>
              </w:rPr>
              <w:t>59.094.655,</w:t>
            </w:r>
            <w:proofErr w:type="gramStart"/>
            <w:r w:rsidRPr="00B53310">
              <w:rPr>
                <w:rFonts w:ascii="Calibri" w:eastAsia="Times New Roman" w:hAnsi="Calibri" w:cs="Calibri"/>
                <w:lang w:eastAsia="en-GB"/>
              </w:rPr>
              <w:t>46  lei</w:t>
            </w:r>
            <w:proofErr w:type="gramEnd"/>
          </w:p>
        </w:tc>
        <w:tc>
          <w:tcPr>
            <w:tcW w:w="1418" w:type="dxa"/>
            <w:hideMark/>
          </w:tcPr>
          <w:p w14:paraId="191BDBAB" w14:textId="0015E44E" w:rsidR="008B1ECF" w:rsidRPr="00B53310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B53310">
              <w:rPr>
                <w:rFonts w:ascii="Calibri" w:eastAsia="Times New Roman" w:hAnsi="Calibri" w:cs="Calibri"/>
                <w:lang w:eastAsia="en-GB"/>
              </w:rPr>
              <w:t>6,463 km</w:t>
            </w:r>
          </w:p>
          <w:p w14:paraId="62E42288" w14:textId="1CBAEAD2" w:rsidR="008B1ECF" w:rsidRPr="00B53310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B53310">
              <w:rPr>
                <w:rFonts w:ascii="Calibri" w:eastAsia="Times New Roman" w:hAnsi="Calibri" w:cs="Calibri"/>
                <w:lang w:eastAsia="en-GB"/>
              </w:rPr>
              <w:t>100%</w:t>
            </w:r>
          </w:p>
          <w:p w14:paraId="5CC6EB36" w14:textId="09905164" w:rsidR="008B1ECF" w:rsidRPr="00B53310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260" w:type="dxa"/>
          </w:tcPr>
          <w:p w14:paraId="563A6A61" w14:textId="7120AE71" w:rsidR="008B1ECF" w:rsidRPr="00B53310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Finalizat</w:t>
            </w:r>
            <w:proofErr w:type="spellEnd"/>
          </w:p>
        </w:tc>
      </w:tr>
      <w:tr w:rsidR="008B1ECF" w:rsidRPr="003E441C" w14:paraId="677C061F" w14:textId="77777777" w:rsidTr="001870F1">
        <w:trPr>
          <w:trHeight w:val="1553"/>
        </w:trPr>
        <w:tc>
          <w:tcPr>
            <w:tcW w:w="756" w:type="dxa"/>
            <w:vMerge/>
          </w:tcPr>
          <w:p w14:paraId="1D324A73" w14:textId="77777777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</w:tcPr>
          <w:p w14:paraId="2D5ED0E1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</w:tcPr>
          <w:p w14:paraId="29801CEF" w14:textId="68778CCE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Președintele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Consiliului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Județean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Bistrița-Nasaud</w:t>
            </w:r>
            <w:proofErr w:type="spellEnd"/>
          </w:p>
        </w:tc>
        <w:tc>
          <w:tcPr>
            <w:tcW w:w="1639" w:type="dxa"/>
          </w:tcPr>
          <w:p w14:paraId="32E2C475" w14:textId="2A06D23B" w:rsidR="008B1ECF" w:rsidRPr="00B53310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B53310">
              <w:rPr>
                <w:rFonts w:ascii="Calibri" w:eastAsia="Times New Roman" w:hAnsi="Calibri" w:cs="Calibri"/>
                <w:lang w:eastAsia="en-GB"/>
              </w:rPr>
              <w:t>2021-2022</w:t>
            </w:r>
          </w:p>
        </w:tc>
        <w:tc>
          <w:tcPr>
            <w:tcW w:w="4311" w:type="dxa"/>
          </w:tcPr>
          <w:p w14:paraId="4D9D0F3F" w14:textId="0ADC55A4" w:rsidR="008B1ECF" w:rsidRPr="00B53310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B53310">
              <w:rPr>
                <w:rFonts w:ascii="Calibri" w:eastAsia="Times New Roman" w:hAnsi="Calibri" w:cs="Calibri"/>
                <w:lang w:eastAsia="en-GB"/>
              </w:rPr>
              <w:t>2.834.266,99 lei, BL</w:t>
            </w:r>
          </w:p>
          <w:p w14:paraId="409788DB" w14:textId="1D5EBD81" w:rsidR="008B1ECF" w:rsidRPr="00B53310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Modernizare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 drum 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județean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 154D, km 16+120 – 20+000, 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Budurleni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 – 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Brăteni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județul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 Bistrița-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Năsăud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Tronson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 1, km 16+120 – 17+515</w:t>
            </w:r>
          </w:p>
        </w:tc>
        <w:tc>
          <w:tcPr>
            <w:tcW w:w="1984" w:type="dxa"/>
          </w:tcPr>
          <w:p w14:paraId="106A16EC" w14:textId="05EFB74A" w:rsidR="008B1ECF" w:rsidRPr="00B53310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B53310">
              <w:rPr>
                <w:rFonts w:ascii="Calibri" w:eastAsia="Times New Roman" w:hAnsi="Calibri" w:cs="Calibri"/>
                <w:lang w:eastAsia="en-GB"/>
              </w:rPr>
              <w:t>2.834.266,99 lei</w:t>
            </w:r>
          </w:p>
        </w:tc>
        <w:tc>
          <w:tcPr>
            <w:tcW w:w="1418" w:type="dxa"/>
          </w:tcPr>
          <w:p w14:paraId="4E410258" w14:textId="77777777" w:rsidR="008B1ECF" w:rsidRPr="00B53310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B53310">
              <w:rPr>
                <w:rFonts w:ascii="Calibri" w:eastAsia="Times New Roman" w:hAnsi="Calibri" w:cs="Calibri"/>
                <w:lang w:eastAsia="en-GB"/>
              </w:rPr>
              <w:t>1,395 km</w:t>
            </w:r>
          </w:p>
          <w:p w14:paraId="50FE1BA6" w14:textId="1DB6C6AF" w:rsidR="008B1ECF" w:rsidRPr="00B53310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B53310">
              <w:rPr>
                <w:rFonts w:ascii="Calibri" w:eastAsia="Times New Roman" w:hAnsi="Calibri" w:cs="Calibri"/>
                <w:lang w:eastAsia="en-GB"/>
              </w:rPr>
              <w:t>100%</w:t>
            </w:r>
          </w:p>
        </w:tc>
        <w:tc>
          <w:tcPr>
            <w:tcW w:w="1260" w:type="dxa"/>
          </w:tcPr>
          <w:p w14:paraId="3F7786D2" w14:textId="7D1D43BE" w:rsidR="008B1ECF" w:rsidRPr="00B53310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Finalizat</w:t>
            </w:r>
            <w:proofErr w:type="spellEnd"/>
          </w:p>
        </w:tc>
      </w:tr>
      <w:tr w:rsidR="008B1ECF" w:rsidRPr="003E441C" w14:paraId="08279EA7" w14:textId="77777777" w:rsidTr="001870F1">
        <w:trPr>
          <w:trHeight w:val="1553"/>
        </w:trPr>
        <w:tc>
          <w:tcPr>
            <w:tcW w:w="756" w:type="dxa"/>
            <w:vMerge/>
          </w:tcPr>
          <w:p w14:paraId="725A1429" w14:textId="77777777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</w:tcPr>
          <w:p w14:paraId="04C45552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</w:tcPr>
          <w:p w14:paraId="7B09D7F8" w14:textId="53D47DDD" w:rsidR="008B1ECF" w:rsidRPr="00B53310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Consiliului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Județean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 Bistrița-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Nasaud</w:t>
            </w:r>
            <w:proofErr w:type="spellEnd"/>
          </w:p>
        </w:tc>
        <w:tc>
          <w:tcPr>
            <w:tcW w:w="1639" w:type="dxa"/>
          </w:tcPr>
          <w:p w14:paraId="43AF333D" w14:textId="0E868B4E" w:rsidR="008B1ECF" w:rsidRPr="00B53310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2021-2023</w:t>
            </w:r>
          </w:p>
        </w:tc>
        <w:tc>
          <w:tcPr>
            <w:tcW w:w="4311" w:type="dxa"/>
          </w:tcPr>
          <w:p w14:paraId="71A5081D" w14:textId="0AE4FCB9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3.789.971,55 lei, BL</w:t>
            </w:r>
          </w:p>
          <w:p w14:paraId="0DC006B3" w14:textId="7B73FFEE" w:rsidR="008B1ECF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Modernizare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DJ 172G,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Sărățel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-DJ 154,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jud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. </w:t>
            </w:r>
            <w:r w:rsidRPr="003649BB">
              <w:rPr>
                <w:rFonts w:ascii="Calibri" w:eastAsia="Times New Roman" w:hAnsi="Calibri" w:cs="Calibri"/>
                <w:lang w:eastAsia="en-GB"/>
              </w:rPr>
              <w:t>Bistrița-</w:t>
            </w:r>
            <w:proofErr w:type="spellStart"/>
            <w:r w:rsidRPr="003649BB">
              <w:rPr>
                <w:rFonts w:ascii="Calibri" w:eastAsia="Times New Roman" w:hAnsi="Calibri" w:cs="Calibri"/>
                <w:lang w:eastAsia="en-GB"/>
              </w:rPr>
              <w:t>Năsăud</w:t>
            </w:r>
            <w:proofErr w:type="spellEnd"/>
          </w:p>
          <w:p w14:paraId="334D859A" w14:textId="7245464F" w:rsidR="008B1ECF" w:rsidRPr="00B53310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984" w:type="dxa"/>
          </w:tcPr>
          <w:p w14:paraId="400B21A3" w14:textId="54629FD9" w:rsidR="008B1ECF" w:rsidRPr="00B53310" w:rsidRDefault="008B1ECF" w:rsidP="008B1EC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3.324.421,88 lei</w:t>
            </w:r>
          </w:p>
        </w:tc>
        <w:tc>
          <w:tcPr>
            <w:tcW w:w="1418" w:type="dxa"/>
          </w:tcPr>
          <w:p w14:paraId="4F500236" w14:textId="77777777" w:rsidR="008B1ECF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 km</w:t>
            </w:r>
          </w:p>
          <w:p w14:paraId="06164901" w14:textId="34DB70CD" w:rsidR="008B1ECF" w:rsidRPr="00B53310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80%</w:t>
            </w:r>
          </w:p>
        </w:tc>
        <w:tc>
          <w:tcPr>
            <w:tcW w:w="1260" w:type="dxa"/>
          </w:tcPr>
          <w:p w14:paraId="1FFB5639" w14:textId="1C6904F5" w:rsidR="008B1ECF" w:rsidRPr="00B53310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B53310">
              <w:rPr>
                <w:rFonts w:ascii="Calibri" w:eastAsia="Times New Roman" w:hAnsi="Calibri" w:cs="Calibri"/>
                <w:lang w:eastAsia="en-GB"/>
              </w:rPr>
              <w:t xml:space="preserve">In curs de 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execuție</w:t>
            </w:r>
            <w:proofErr w:type="spellEnd"/>
          </w:p>
        </w:tc>
      </w:tr>
      <w:tr w:rsidR="008B1ECF" w:rsidRPr="003E441C" w14:paraId="4EDFC7AB" w14:textId="77777777" w:rsidTr="001870F1">
        <w:trPr>
          <w:trHeight w:val="1553"/>
        </w:trPr>
        <w:tc>
          <w:tcPr>
            <w:tcW w:w="756" w:type="dxa"/>
            <w:vMerge/>
          </w:tcPr>
          <w:p w14:paraId="7B2471DE" w14:textId="77777777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</w:tcPr>
          <w:p w14:paraId="40314FFA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</w:tcPr>
          <w:p w14:paraId="3ED60D40" w14:textId="19ED77AE" w:rsidR="008B1ECF" w:rsidRPr="00B53310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Consiliului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Județean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 Bistrița-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Nasaud</w:t>
            </w:r>
            <w:proofErr w:type="spellEnd"/>
          </w:p>
        </w:tc>
        <w:tc>
          <w:tcPr>
            <w:tcW w:w="1639" w:type="dxa"/>
          </w:tcPr>
          <w:p w14:paraId="34C72B83" w14:textId="53F80E34" w:rsidR="008B1ECF" w:rsidRPr="00B53310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2021-2023</w:t>
            </w:r>
          </w:p>
        </w:tc>
        <w:tc>
          <w:tcPr>
            <w:tcW w:w="4311" w:type="dxa"/>
          </w:tcPr>
          <w:p w14:paraId="101C45EC" w14:textId="306B059D" w:rsidR="008B1ECF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3649BB">
              <w:rPr>
                <w:rFonts w:ascii="Calibri" w:eastAsia="Times New Roman" w:hAnsi="Calibri" w:cs="Calibri"/>
                <w:lang w:eastAsia="en-GB"/>
              </w:rPr>
              <w:t>3.957.501,57 lei</w:t>
            </w:r>
            <w:r>
              <w:rPr>
                <w:rFonts w:ascii="Calibri" w:eastAsia="Times New Roman" w:hAnsi="Calibri" w:cs="Calibri"/>
                <w:lang w:eastAsia="en-GB"/>
              </w:rPr>
              <w:t>, BL</w:t>
            </w:r>
          </w:p>
          <w:p w14:paraId="57DD2392" w14:textId="7CEFA1BA" w:rsidR="008B1ECF" w:rsidRPr="00B53310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3649BB">
              <w:rPr>
                <w:rFonts w:ascii="Calibri" w:eastAsia="Times New Roman" w:hAnsi="Calibri" w:cs="Calibri"/>
                <w:lang w:eastAsia="en-GB"/>
              </w:rPr>
              <w:t xml:space="preserve">Pod pe DJ 172G, </w:t>
            </w:r>
            <w:proofErr w:type="spellStart"/>
            <w:r w:rsidRPr="003649BB">
              <w:rPr>
                <w:rFonts w:ascii="Calibri" w:eastAsia="Times New Roman" w:hAnsi="Calibri" w:cs="Calibri"/>
                <w:lang w:eastAsia="en-GB"/>
              </w:rPr>
              <w:t>Sărățel</w:t>
            </w:r>
            <w:proofErr w:type="spellEnd"/>
            <w:r w:rsidRPr="003649BB"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proofErr w:type="spellStart"/>
            <w:r w:rsidRPr="003649BB">
              <w:rPr>
                <w:rFonts w:ascii="Calibri" w:eastAsia="Times New Roman" w:hAnsi="Calibri" w:cs="Calibri"/>
                <w:lang w:eastAsia="en-GB"/>
              </w:rPr>
              <w:t>județul</w:t>
            </w:r>
            <w:proofErr w:type="spellEnd"/>
            <w:r w:rsidRPr="003649BB">
              <w:rPr>
                <w:rFonts w:ascii="Calibri" w:eastAsia="Times New Roman" w:hAnsi="Calibri" w:cs="Calibri"/>
                <w:lang w:eastAsia="en-GB"/>
              </w:rPr>
              <w:t xml:space="preserve"> Bistrița-</w:t>
            </w:r>
            <w:proofErr w:type="spellStart"/>
            <w:r w:rsidRPr="003649BB">
              <w:rPr>
                <w:rFonts w:ascii="Calibri" w:eastAsia="Times New Roman" w:hAnsi="Calibri" w:cs="Calibri"/>
                <w:lang w:eastAsia="en-GB"/>
              </w:rPr>
              <w:t>Năsăud</w:t>
            </w:r>
            <w:proofErr w:type="spellEnd"/>
          </w:p>
        </w:tc>
        <w:tc>
          <w:tcPr>
            <w:tcW w:w="1984" w:type="dxa"/>
          </w:tcPr>
          <w:p w14:paraId="59AA6FDB" w14:textId="60705ABA" w:rsidR="008B1ECF" w:rsidRPr="00B53310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3649BB">
              <w:rPr>
                <w:rFonts w:ascii="Calibri" w:eastAsia="Times New Roman" w:hAnsi="Calibri" w:cs="Calibri"/>
                <w:lang w:eastAsia="en-GB"/>
              </w:rPr>
              <w:t>1.968.255,75 lei</w:t>
            </w:r>
          </w:p>
        </w:tc>
        <w:tc>
          <w:tcPr>
            <w:tcW w:w="1418" w:type="dxa"/>
          </w:tcPr>
          <w:p w14:paraId="125DEA8F" w14:textId="51558C01" w:rsidR="008B1ECF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50,52%</w:t>
            </w:r>
          </w:p>
          <w:p w14:paraId="7A91F9E6" w14:textId="37FC1A5C" w:rsidR="008B1ECF" w:rsidRPr="00B53310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 pod</w:t>
            </w:r>
          </w:p>
        </w:tc>
        <w:tc>
          <w:tcPr>
            <w:tcW w:w="1260" w:type="dxa"/>
          </w:tcPr>
          <w:p w14:paraId="4D2CE87C" w14:textId="5D8C0DEB" w:rsidR="008B1ECF" w:rsidRPr="00B53310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B53310">
              <w:rPr>
                <w:rFonts w:ascii="Calibri" w:eastAsia="Times New Roman" w:hAnsi="Calibri" w:cs="Calibri"/>
                <w:lang w:eastAsia="en-GB"/>
              </w:rPr>
              <w:t xml:space="preserve">In curs de 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execuție</w:t>
            </w:r>
            <w:proofErr w:type="spellEnd"/>
          </w:p>
        </w:tc>
      </w:tr>
      <w:tr w:rsidR="008B1ECF" w:rsidRPr="003E441C" w14:paraId="34345676" w14:textId="77777777" w:rsidTr="001870F1">
        <w:trPr>
          <w:trHeight w:val="1553"/>
        </w:trPr>
        <w:tc>
          <w:tcPr>
            <w:tcW w:w="756" w:type="dxa"/>
            <w:vMerge/>
          </w:tcPr>
          <w:p w14:paraId="1A0889CB" w14:textId="77777777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</w:tcPr>
          <w:p w14:paraId="549AE01A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</w:tcPr>
          <w:p w14:paraId="5494177E" w14:textId="4615135F" w:rsidR="008B1ECF" w:rsidRPr="00B53310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Consiliului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Județean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 Bistrița-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Nasaud</w:t>
            </w:r>
            <w:proofErr w:type="spellEnd"/>
          </w:p>
        </w:tc>
        <w:tc>
          <w:tcPr>
            <w:tcW w:w="1639" w:type="dxa"/>
          </w:tcPr>
          <w:p w14:paraId="505612A4" w14:textId="185991E7" w:rsidR="008B1ECF" w:rsidRPr="00B53310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2022-2023</w:t>
            </w:r>
          </w:p>
        </w:tc>
        <w:tc>
          <w:tcPr>
            <w:tcW w:w="4311" w:type="dxa"/>
          </w:tcPr>
          <w:p w14:paraId="53DCBDAA" w14:textId="2C95AE88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18.057.120,24 lei, BL</w:t>
            </w:r>
          </w:p>
          <w:p w14:paraId="1115FD91" w14:textId="43DB2EB6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Lucrări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consolidare pe DJ 172G, km 43+600-48+580,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județul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Bistrița-Năsăud</w:t>
            </w:r>
            <w:proofErr w:type="spellEnd"/>
          </w:p>
        </w:tc>
        <w:tc>
          <w:tcPr>
            <w:tcW w:w="1984" w:type="dxa"/>
          </w:tcPr>
          <w:p w14:paraId="13AD4AF1" w14:textId="05555168" w:rsidR="008B1ECF" w:rsidRPr="00B53310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  <w:tc>
          <w:tcPr>
            <w:tcW w:w="1418" w:type="dxa"/>
          </w:tcPr>
          <w:p w14:paraId="7A20B9EB" w14:textId="27FF71EC" w:rsidR="008B1ECF" w:rsidRPr="00B53310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653553">
              <w:rPr>
                <w:rFonts w:ascii="Calibri" w:eastAsia="Times New Roman" w:hAnsi="Calibri" w:cs="Calibri"/>
                <w:lang w:eastAsia="en-GB"/>
              </w:rPr>
              <w:t>0%</w:t>
            </w:r>
          </w:p>
        </w:tc>
        <w:tc>
          <w:tcPr>
            <w:tcW w:w="1260" w:type="dxa"/>
          </w:tcPr>
          <w:p w14:paraId="54895951" w14:textId="1E472035" w:rsidR="008B1ECF" w:rsidRPr="00B53310" w:rsidRDefault="007977F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Obținerea</w:t>
            </w:r>
            <w:proofErr w:type="spellEnd"/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avizelor</w:t>
            </w:r>
            <w:proofErr w:type="spellEnd"/>
          </w:p>
        </w:tc>
      </w:tr>
      <w:tr w:rsidR="008B1ECF" w:rsidRPr="003E441C" w14:paraId="6240A95B" w14:textId="77777777" w:rsidTr="001870F1">
        <w:trPr>
          <w:trHeight w:val="1553"/>
        </w:trPr>
        <w:tc>
          <w:tcPr>
            <w:tcW w:w="756" w:type="dxa"/>
            <w:vMerge/>
          </w:tcPr>
          <w:p w14:paraId="677436FD" w14:textId="77777777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</w:tcPr>
          <w:p w14:paraId="706E839D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</w:tcPr>
          <w:p w14:paraId="5ABC19F7" w14:textId="3194F017" w:rsidR="008B1ECF" w:rsidRPr="00B53310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Consiliului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Județean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 Bistrița-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Nasaud</w:t>
            </w:r>
            <w:proofErr w:type="spellEnd"/>
          </w:p>
        </w:tc>
        <w:tc>
          <w:tcPr>
            <w:tcW w:w="1639" w:type="dxa"/>
          </w:tcPr>
          <w:p w14:paraId="7D3D035A" w14:textId="35C2B9D9" w:rsidR="008B1ECF" w:rsidRPr="00B53310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2022-2024</w:t>
            </w:r>
          </w:p>
        </w:tc>
        <w:tc>
          <w:tcPr>
            <w:tcW w:w="4311" w:type="dxa"/>
          </w:tcPr>
          <w:p w14:paraId="27111A9C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4.589.244,54 lei, BL</w:t>
            </w:r>
          </w:p>
          <w:p w14:paraId="28B67FBE" w14:textId="56369236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Lucrări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consolidare pe DJ 173C, km 3+055-3+300,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Bistrița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-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Budacu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Jos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județul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Bistrița-Năsăud</w:t>
            </w:r>
            <w:proofErr w:type="spellEnd"/>
          </w:p>
        </w:tc>
        <w:tc>
          <w:tcPr>
            <w:tcW w:w="1984" w:type="dxa"/>
          </w:tcPr>
          <w:p w14:paraId="7C4F7329" w14:textId="0A60854A" w:rsidR="008B1ECF" w:rsidRPr="00B53310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  <w:tc>
          <w:tcPr>
            <w:tcW w:w="1418" w:type="dxa"/>
          </w:tcPr>
          <w:p w14:paraId="0F01F59E" w14:textId="1D8659DD" w:rsidR="008B1ECF" w:rsidRPr="00B53310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653553">
              <w:rPr>
                <w:rFonts w:ascii="Calibri" w:eastAsia="Times New Roman" w:hAnsi="Calibri" w:cs="Calibri"/>
                <w:lang w:eastAsia="en-GB"/>
              </w:rPr>
              <w:t>0%</w:t>
            </w:r>
          </w:p>
        </w:tc>
        <w:tc>
          <w:tcPr>
            <w:tcW w:w="1260" w:type="dxa"/>
          </w:tcPr>
          <w:p w14:paraId="59385C7A" w14:textId="78399DD1" w:rsidR="008B1ECF" w:rsidRPr="00B53310" w:rsidRDefault="007977F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7977FF">
              <w:rPr>
                <w:rFonts w:ascii="Calibri" w:eastAsia="Times New Roman" w:hAnsi="Calibri" w:cs="Calibri"/>
                <w:lang w:eastAsia="en-GB"/>
              </w:rPr>
              <w:t>Obținerea</w:t>
            </w:r>
            <w:proofErr w:type="spellEnd"/>
            <w:r w:rsidRPr="007977FF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7977FF">
              <w:rPr>
                <w:rFonts w:ascii="Calibri" w:eastAsia="Times New Roman" w:hAnsi="Calibri" w:cs="Calibri"/>
                <w:lang w:eastAsia="en-GB"/>
              </w:rPr>
              <w:t>avizelor</w:t>
            </w:r>
            <w:proofErr w:type="spellEnd"/>
          </w:p>
        </w:tc>
      </w:tr>
      <w:tr w:rsidR="008B1ECF" w:rsidRPr="003E441C" w14:paraId="321BE793" w14:textId="77777777" w:rsidTr="001870F1">
        <w:trPr>
          <w:trHeight w:val="1553"/>
        </w:trPr>
        <w:tc>
          <w:tcPr>
            <w:tcW w:w="756" w:type="dxa"/>
            <w:vMerge/>
          </w:tcPr>
          <w:p w14:paraId="4FA5A477" w14:textId="77777777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</w:tcPr>
          <w:p w14:paraId="20A33A9B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</w:tcPr>
          <w:p w14:paraId="310C09D3" w14:textId="39CB6E42" w:rsidR="008B1ECF" w:rsidRPr="00B53310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Consiliului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Județean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 Bistrița-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Nasaud</w:t>
            </w:r>
            <w:proofErr w:type="spellEnd"/>
          </w:p>
        </w:tc>
        <w:tc>
          <w:tcPr>
            <w:tcW w:w="1639" w:type="dxa"/>
          </w:tcPr>
          <w:p w14:paraId="35E1C25D" w14:textId="3DB70154" w:rsidR="008B1ECF" w:rsidRPr="00B53310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2022-2023</w:t>
            </w:r>
          </w:p>
        </w:tc>
        <w:tc>
          <w:tcPr>
            <w:tcW w:w="4311" w:type="dxa"/>
          </w:tcPr>
          <w:p w14:paraId="0E32DA45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30.602.046,14 lei, BL</w:t>
            </w:r>
          </w:p>
          <w:p w14:paraId="30EA340A" w14:textId="73FD3EBA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Lucrări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consolidare/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stabilizare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versanți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și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refacere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platformă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drum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județean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173,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Budacu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Sus -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Șoimuș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județul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Bistrița-Năsăud</w:t>
            </w:r>
            <w:proofErr w:type="spellEnd"/>
          </w:p>
        </w:tc>
        <w:tc>
          <w:tcPr>
            <w:tcW w:w="1984" w:type="dxa"/>
          </w:tcPr>
          <w:p w14:paraId="23DB3DB3" w14:textId="30BAC052" w:rsidR="008B1ECF" w:rsidRPr="00B53310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  <w:tc>
          <w:tcPr>
            <w:tcW w:w="1418" w:type="dxa"/>
          </w:tcPr>
          <w:p w14:paraId="2CDABC3E" w14:textId="3B444415" w:rsidR="008B1ECF" w:rsidRPr="00B53310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653553">
              <w:rPr>
                <w:rFonts w:ascii="Calibri" w:eastAsia="Times New Roman" w:hAnsi="Calibri" w:cs="Calibri"/>
                <w:lang w:eastAsia="en-GB"/>
              </w:rPr>
              <w:t>0%</w:t>
            </w:r>
          </w:p>
        </w:tc>
        <w:tc>
          <w:tcPr>
            <w:tcW w:w="1260" w:type="dxa"/>
          </w:tcPr>
          <w:p w14:paraId="5E74638C" w14:textId="2FDD1317" w:rsidR="008B1ECF" w:rsidRPr="00B53310" w:rsidRDefault="007977F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Licitație</w:t>
            </w:r>
            <w:proofErr w:type="spellEnd"/>
          </w:p>
        </w:tc>
      </w:tr>
      <w:tr w:rsidR="008B1ECF" w:rsidRPr="003E441C" w14:paraId="44FC84F2" w14:textId="77777777" w:rsidTr="001870F1">
        <w:trPr>
          <w:trHeight w:val="1553"/>
        </w:trPr>
        <w:tc>
          <w:tcPr>
            <w:tcW w:w="756" w:type="dxa"/>
            <w:vMerge/>
          </w:tcPr>
          <w:p w14:paraId="7A25D4B8" w14:textId="77777777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</w:tcPr>
          <w:p w14:paraId="185E9387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</w:tcPr>
          <w:p w14:paraId="7F4E5F1B" w14:textId="4C51B3E4" w:rsidR="008B1ECF" w:rsidRPr="00B53310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Consiliului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Județean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 Bistrița-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Nasaud</w:t>
            </w:r>
            <w:proofErr w:type="spellEnd"/>
          </w:p>
        </w:tc>
        <w:tc>
          <w:tcPr>
            <w:tcW w:w="1639" w:type="dxa"/>
          </w:tcPr>
          <w:p w14:paraId="7CA3906E" w14:textId="55844C14" w:rsidR="008B1ECF" w:rsidRPr="00B53310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2021-2023</w:t>
            </w:r>
          </w:p>
        </w:tc>
        <w:tc>
          <w:tcPr>
            <w:tcW w:w="4311" w:type="dxa"/>
          </w:tcPr>
          <w:p w14:paraId="2A400457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10.204.774,87 lei, BL</w:t>
            </w:r>
          </w:p>
          <w:p w14:paraId="29E8D575" w14:textId="7E1D9830" w:rsidR="008B1ECF" w:rsidRPr="00B53310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Amenajari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exterioare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pentru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agrement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dotari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sportive si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functiuni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complexe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la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Complexul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Sportiv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situat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in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localitatea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Unirea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Str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. </w:t>
            </w:r>
            <w:proofErr w:type="spellStart"/>
            <w:r w:rsidRPr="00653553">
              <w:rPr>
                <w:rFonts w:ascii="Calibri" w:eastAsia="Times New Roman" w:hAnsi="Calibri" w:cs="Calibri"/>
                <w:lang w:eastAsia="en-GB"/>
              </w:rPr>
              <w:t>Aerodromului</w:t>
            </w:r>
            <w:proofErr w:type="spellEnd"/>
            <w:r w:rsidRPr="00653553">
              <w:rPr>
                <w:rFonts w:ascii="Calibri" w:eastAsia="Times New Roman" w:hAnsi="Calibri" w:cs="Calibri"/>
                <w:lang w:eastAsia="en-GB"/>
              </w:rPr>
              <w:t xml:space="preserve">, nr.33, </w:t>
            </w:r>
            <w:proofErr w:type="spellStart"/>
            <w:r w:rsidRPr="00653553">
              <w:rPr>
                <w:rFonts w:ascii="Calibri" w:eastAsia="Times New Roman" w:hAnsi="Calibri" w:cs="Calibri"/>
                <w:lang w:eastAsia="en-GB"/>
              </w:rPr>
              <w:t>Municipiul</w:t>
            </w:r>
            <w:proofErr w:type="spellEnd"/>
            <w:r w:rsidRPr="00653553">
              <w:rPr>
                <w:rFonts w:ascii="Calibri" w:eastAsia="Times New Roman" w:hAnsi="Calibri" w:cs="Calibri"/>
                <w:lang w:eastAsia="en-GB"/>
              </w:rPr>
              <w:t xml:space="preserve"> Bistrita-</w:t>
            </w:r>
            <w:proofErr w:type="spellStart"/>
            <w:r w:rsidRPr="00653553">
              <w:rPr>
                <w:rFonts w:ascii="Calibri" w:eastAsia="Times New Roman" w:hAnsi="Calibri" w:cs="Calibri"/>
                <w:lang w:eastAsia="en-GB"/>
              </w:rPr>
              <w:t>Nasaud</w:t>
            </w:r>
            <w:proofErr w:type="spellEnd"/>
          </w:p>
        </w:tc>
        <w:tc>
          <w:tcPr>
            <w:tcW w:w="1984" w:type="dxa"/>
          </w:tcPr>
          <w:p w14:paraId="6451A8F7" w14:textId="3D05404C" w:rsidR="008B1ECF" w:rsidRPr="00B53310" w:rsidRDefault="00DF369E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8.674.058,63</w:t>
            </w:r>
          </w:p>
        </w:tc>
        <w:tc>
          <w:tcPr>
            <w:tcW w:w="1418" w:type="dxa"/>
          </w:tcPr>
          <w:p w14:paraId="2BCC062A" w14:textId="41E07332" w:rsidR="008B1ECF" w:rsidRPr="00B53310" w:rsidRDefault="00DF369E" w:rsidP="008B1EC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85</w:t>
            </w:r>
            <w:r w:rsidR="008B1ECF" w:rsidRPr="00653553">
              <w:rPr>
                <w:rFonts w:ascii="Calibri" w:eastAsia="Times New Roman" w:hAnsi="Calibri" w:cs="Calibri"/>
                <w:lang w:eastAsia="en-GB"/>
              </w:rPr>
              <w:t>%</w:t>
            </w:r>
          </w:p>
        </w:tc>
        <w:tc>
          <w:tcPr>
            <w:tcW w:w="1260" w:type="dxa"/>
          </w:tcPr>
          <w:p w14:paraId="4D154B74" w14:textId="098B1BA2" w:rsidR="008B1ECF" w:rsidRPr="00B53310" w:rsidRDefault="007977F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7977FF">
              <w:rPr>
                <w:rFonts w:ascii="Calibri" w:eastAsia="Times New Roman" w:hAnsi="Calibri" w:cs="Calibri"/>
                <w:lang w:eastAsia="en-GB"/>
              </w:rPr>
              <w:t>În</w:t>
            </w:r>
            <w:proofErr w:type="spellEnd"/>
            <w:r w:rsidRPr="007977FF">
              <w:rPr>
                <w:rFonts w:ascii="Calibri" w:eastAsia="Times New Roman" w:hAnsi="Calibri" w:cs="Calibri"/>
                <w:lang w:eastAsia="en-GB"/>
              </w:rPr>
              <w:t xml:space="preserve"> curs de </w:t>
            </w:r>
            <w:proofErr w:type="spellStart"/>
            <w:r w:rsidRPr="007977FF">
              <w:rPr>
                <w:rFonts w:ascii="Calibri" w:eastAsia="Times New Roman" w:hAnsi="Calibri" w:cs="Calibri"/>
                <w:lang w:eastAsia="en-GB"/>
              </w:rPr>
              <w:t>execuție</w:t>
            </w:r>
            <w:proofErr w:type="spellEnd"/>
          </w:p>
        </w:tc>
      </w:tr>
      <w:tr w:rsidR="008B1ECF" w:rsidRPr="003E441C" w14:paraId="381EBC98" w14:textId="77777777" w:rsidTr="001870F1">
        <w:trPr>
          <w:trHeight w:val="1553"/>
        </w:trPr>
        <w:tc>
          <w:tcPr>
            <w:tcW w:w="756" w:type="dxa"/>
            <w:vMerge/>
          </w:tcPr>
          <w:p w14:paraId="4A124707" w14:textId="77777777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</w:tcPr>
          <w:p w14:paraId="3A3BBD39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</w:tcPr>
          <w:p w14:paraId="20D6F9D8" w14:textId="756F0A77" w:rsidR="008B1ECF" w:rsidRPr="00B53310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Consiliului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Județean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 Bistrița-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Nasaud</w:t>
            </w:r>
            <w:proofErr w:type="spellEnd"/>
          </w:p>
        </w:tc>
        <w:tc>
          <w:tcPr>
            <w:tcW w:w="1639" w:type="dxa"/>
          </w:tcPr>
          <w:p w14:paraId="723B878B" w14:textId="53725399" w:rsidR="008B1ECF" w:rsidRPr="00B53310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2018-2024</w:t>
            </w:r>
          </w:p>
        </w:tc>
        <w:tc>
          <w:tcPr>
            <w:tcW w:w="4311" w:type="dxa"/>
          </w:tcPr>
          <w:p w14:paraId="74AC1786" w14:textId="77777777" w:rsidR="008B1ECF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653553">
              <w:rPr>
                <w:rFonts w:ascii="Calibri" w:eastAsia="Times New Roman" w:hAnsi="Calibri" w:cs="Calibri"/>
                <w:lang w:eastAsia="en-GB"/>
              </w:rPr>
              <w:t>461.759.450,00 lei, PNDL</w:t>
            </w:r>
          </w:p>
          <w:p w14:paraId="70CBC28C" w14:textId="090F5F54" w:rsidR="008B1ECF" w:rsidRPr="00B53310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67051C">
              <w:rPr>
                <w:rFonts w:ascii="Calibri" w:eastAsia="Times New Roman" w:hAnsi="Calibri" w:cs="Calibri"/>
                <w:lang w:eastAsia="en-GB"/>
              </w:rPr>
              <w:t>Modernizare</w:t>
            </w:r>
            <w:proofErr w:type="spellEnd"/>
            <w:r w:rsidRPr="0067051C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7051C">
              <w:rPr>
                <w:rFonts w:ascii="Calibri" w:eastAsia="Times New Roman" w:hAnsi="Calibri" w:cs="Calibri"/>
                <w:lang w:eastAsia="en-GB"/>
              </w:rPr>
              <w:t>drumuri</w:t>
            </w:r>
            <w:proofErr w:type="spellEnd"/>
            <w:r w:rsidRPr="0067051C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7051C">
              <w:rPr>
                <w:rFonts w:ascii="Calibri" w:eastAsia="Times New Roman" w:hAnsi="Calibri" w:cs="Calibri"/>
                <w:lang w:eastAsia="en-GB"/>
              </w:rPr>
              <w:t>județene</w:t>
            </w:r>
            <w:proofErr w:type="spellEnd"/>
            <w:r w:rsidRPr="0067051C">
              <w:rPr>
                <w:rFonts w:ascii="Calibri" w:eastAsia="Times New Roman" w:hAnsi="Calibri" w:cs="Calibri"/>
                <w:lang w:eastAsia="en-GB"/>
              </w:rPr>
              <w:t xml:space="preserve">, DJ154D </w:t>
            </w:r>
            <w:proofErr w:type="spellStart"/>
            <w:r w:rsidRPr="0067051C">
              <w:rPr>
                <w:rFonts w:ascii="Calibri" w:eastAsia="Times New Roman" w:hAnsi="Calibri" w:cs="Calibri"/>
                <w:lang w:eastAsia="en-GB"/>
              </w:rPr>
              <w:t>Domnești-Nețeni-Albeștii</w:t>
            </w:r>
            <w:proofErr w:type="spellEnd"/>
            <w:r w:rsidRPr="0067051C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7051C">
              <w:rPr>
                <w:rFonts w:ascii="Calibri" w:eastAsia="Times New Roman" w:hAnsi="Calibri" w:cs="Calibri"/>
                <w:lang w:eastAsia="en-GB"/>
              </w:rPr>
              <w:t>Bistriței</w:t>
            </w:r>
            <w:proofErr w:type="spellEnd"/>
            <w:r w:rsidRPr="0067051C">
              <w:rPr>
                <w:rFonts w:ascii="Calibri" w:eastAsia="Times New Roman" w:hAnsi="Calibri" w:cs="Calibri"/>
                <w:lang w:eastAsia="en-GB"/>
              </w:rPr>
              <w:t xml:space="preserve">, DJ162 </w:t>
            </w:r>
            <w:proofErr w:type="spellStart"/>
            <w:r w:rsidRPr="0067051C">
              <w:rPr>
                <w:rFonts w:ascii="Calibri" w:eastAsia="Times New Roman" w:hAnsi="Calibri" w:cs="Calibri"/>
                <w:lang w:eastAsia="en-GB"/>
              </w:rPr>
              <w:t>Sânmihaiu</w:t>
            </w:r>
            <w:proofErr w:type="spellEnd"/>
            <w:r w:rsidRPr="0067051C">
              <w:rPr>
                <w:rFonts w:ascii="Calibri" w:eastAsia="Times New Roman" w:hAnsi="Calibri" w:cs="Calibri"/>
                <w:lang w:eastAsia="en-GB"/>
              </w:rPr>
              <w:t xml:space="preserve"> de </w:t>
            </w:r>
            <w:proofErr w:type="spellStart"/>
            <w:r w:rsidRPr="0067051C">
              <w:rPr>
                <w:rFonts w:ascii="Calibri" w:eastAsia="Times New Roman" w:hAnsi="Calibri" w:cs="Calibri"/>
                <w:lang w:eastAsia="en-GB"/>
              </w:rPr>
              <w:t>Câmpie-Visuia</w:t>
            </w:r>
            <w:proofErr w:type="spellEnd"/>
            <w:r w:rsidRPr="0067051C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7051C">
              <w:rPr>
                <w:rFonts w:ascii="Calibri" w:eastAsia="Times New Roman" w:hAnsi="Calibri" w:cs="Calibri"/>
                <w:lang w:eastAsia="en-GB"/>
              </w:rPr>
              <w:t>și</w:t>
            </w:r>
            <w:proofErr w:type="spellEnd"/>
            <w:r w:rsidRPr="0067051C">
              <w:rPr>
                <w:rFonts w:ascii="Calibri" w:eastAsia="Times New Roman" w:hAnsi="Calibri" w:cs="Calibri"/>
                <w:lang w:eastAsia="en-GB"/>
              </w:rPr>
              <w:t xml:space="preserve"> DJ172A </w:t>
            </w:r>
            <w:proofErr w:type="spellStart"/>
            <w:r w:rsidRPr="0067051C">
              <w:rPr>
                <w:rFonts w:ascii="Calibri" w:eastAsia="Times New Roman" w:hAnsi="Calibri" w:cs="Calibri"/>
                <w:lang w:eastAsia="en-GB"/>
              </w:rPr>
              <w:t>Beclean-Chiochiș</w:t>
            </w:r>
            <w:proofErr w:type="spellEnd"/>
            <w:r w:rsidRPr="0067051C"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proofErr w:type="spellStart"/>
            <w:r w:rsidRPr="0067051C">
              <w:rPr>
                <w:rFonts w:ascii="Calibri" w:eastAsia="Times New Roman" w:hAnsi="Calibri" w:cs="Calibri"/>
                <w:lang w:eastAsia="en-GB"/>
              </w:rPr>
              <w:t>județul</w:t>
            </w:r>
            <w:proofErr w:type="spellEnd"/>
            <w:r w:rsidRPr="0067051C">
              <w:rPr>
                <w:rFonts w:ascii="Calibri" w:eastAsia="Times New Roman" w:hAnsi="Calibri" w:cs="Calibri"/>
                <w:lang w:eastAsia="en-GB"/>
              </w:rPr>
              <w:t xml:space="preserve"> Bistrița-</w:t>
            </w:r>
            <w:proofErr w:type="spellStart"/>
            <w:r w:rsidRPr="0067051C">
              <w:rPr>
                <w:rFonts w:ascii="Calibri" w:eastAsia="Times New Roman" w:hAnsi="Calibri" w:cs="Calibri"/>
                <w:lang w:eastAsia="en-GB"/>
              </w:rPr>
              <w:t>Năsăud</w:t>
            </w:r>
            <w:proofErr w:type="spellEnd"/>
          </w:p>
        </w:tc>
        <w:tc>
          <w:tcPr>
            <w:tcW w:w="1984" w:type="dxa"/>
          </w:tcPr>
          <w:p w14:paraId="53F37A28" w14:textId="65D491FB" w:rsidR="008B1ECF" w:rsidRPr="00B53310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  <w:tc>
          <w:tcPr>
            <w:tcW w:w="1418" w:type="dxa"/>
          </w:tcPr>
          <w:p w14:paraId="6917335D" w14:textId="77777777" w:rsidR="008B1ECF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45 km</w:t>
            </w:r>
          </w:p>
          <w:p w14:paraId="3EA22FC4" w14:textId="326849EC" w:rsidR="008B1ECF" w:rsidRPr="00B53310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653553">
              <w:rPr>
                <w:rFonts w:ascii="Calibri" w:eastAsia="Times New Roman" w:hAnsi="Calibri" w:cs="Calibri"/>
                <w:lang w:eastAsia="en-GB"/>
              </w:rPr>
              <w:t>0%</w:t>
            </w:r>
          </w:p>
        </w:tc>
        <w:tc>
          <w:tcPr>
            <w:tcW w:w="1260" w:type="dxa"/>
          </w:tcPr>
          <w:p w14:paraId="6F0F46DF" w14:textId="2239027C" w:rsidR="008B1ECF" w:rsidRPr="00B53310" w:rsidRDefault="007977F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7977FF">
              <w:rPr>
                <w:rFonts w:ascii="Calibri" w:eastAsia="Times New Roman" w:hAnsi="Calibri" w:cs="Calibri"/>
                <w:lang w:eastAsia="en-GB"/>
              </w:rPr>
              <w:t>Obținerea</w:t>
            </w:r>
            <w:proofErr w:type="spellEnd"/>
            <w:r w:rsidRPr="007977FF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7977FF">
              <w:rPr>
                <w:rFonts w:ascii="Calibri" w:eastAsia="Times New Roman" w:hAnsi="Calibri" w:cs="Calibri"/>
                <w:lang w:eastAsia="en-GB"/>
              </w:rPr>
              <w:t>avizelor</w:t>
            </w:r>
            <w:proofErr w:type="spellEnd"/>
          </w:p>
        </w:tc>
      </w:tr>
      <w:tr w:rsidR="008B1ECF" w:rsidRPr="003E441C" w14:paraId="117EB1BA" w14:textId="77777777" w:rsidTr="001870F1">
        <w:trPr>
          <w:trHeight w:val="1553"/>
        </w:trPr>
        <w:tc>
          <w:tcPr>
            <w:tcW w:w="756" w:type="dxa"/>
            <w:vMerge/>
          </w:tcPr>
          <w:p w14:paraId="2213CB86" w14:textId="77777777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</w:tcPr>
          <w:p w14:paraId="6C73A426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</w:tcPr>
          <w:p w14:paraId="2B6D4928" w14:textId="798596A8" w:rsidR="008B1ECF" w:rsidRPr="00B53310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Consiliului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Județean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 Bistrița-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Nasaud</w:t>
            </w:r>
            <w:proofErr w:type="spellEnd"/>
          </w:p>
        </w:tc>
        <w:tc>
          <w:tcPr>
            <w:tcW w:w="1639" w:type="dxa"/>
          </w:tcPr>
          <w:p w14:paraId="1A9C470B" w14:textId="2F7C9E7E" w:rsidR="008B1ECF" w:rsidRPr="00B53310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2018-2023</w:t>
            </w:r>
          </w:p>
        </w:tc>
        <w:tc>
          <w:tcPr>
            <w:tcW w:w="4311" w:type="dxa"/>
          </w:tcPr>
          <w:p w14:paraId="6571DA7E" w14:textId="4DF8B4A0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20.070.668.93 lei, PNDL</w:t>
            </w:r>
          </w:p>
          <w:p w14:paraId="785E3DB8" w14:textId="4E7A9C72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proofErr w:type="gram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Modernizare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 DJ</w:t>
            </w:r>
            <w:proofErr w:type="gram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173 C , km 9+125 - 19+860,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Buduş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-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Şieu</w:t>
            </w:r>
            <w:proofErr w:type="spellEnd"/>
          </w:p>
        </w:tc>
        <w:tc>
          <w:tcPr>
            <w:tcW w:w="1984" w:type="dxa"/>
          </w:tcPr>
          <w:p w14:paraId="5272BC0C" w14:textId="1BC6CE03" w:rsidR="008B1ECF" w:rsidRPr="00B53310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11.562.128,99 </w:t>
            </w:r>
          </w:p>
        </w:tc>
        <w:tc>
          <w:tcPr>
            <w:tcW w:w="1418" w:type="dxa"/>
          </w:tcPr>
          <w:p w14:paraId="63CEACF9" w14:textId="77777777" w:rsidR="008B1ECF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10,73km</w:t>
            </w:r>
          </w:p>
          <w:p w14:paraId="16A4EA1C" w14:textId="53D0BA85" w:rsidR="008B1ECF" w:rsidRPr="00B53310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58%</w:t>
            </w:r>
          </w:p>
        </w:tc>
        <w:tc>
          <w:tcPr>
            <w:tcW w:w="1260" w:type="dxa"/>
          </w:tcPr>
          <w:p w14:paraId="4FB5EE2A" w14:textId="78FE051D" w:rsidR="008B1ECF" w:rsidRPr="00B53310" w:rsidRDefault="00F6410A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În</w:t>
            </w:r>
            <w:proofErr w:type="spellEnd"/>
            <w:r>
              <w:rPr>
                <w:rFonts w:ascii="Calibri" w:eastAsia="Times New Roman" w:hAnsi="Calibri" w:cs="Calibri"/>
                <w:lang w:eastAsia="en-GB"/>
              </w:rPr>
              <w:t xml:space="preserve"> curs de </w:t>
            </w: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execuție</w:t>
            </w:r>
            <w:proofErr w:type="spellEnd"/>
          </w:p>
        </w:tc>
      </w:tr>
      <w:tr w:rsidR="008B1ECF" w:rsidRPr="003E441C" w14:paraId="698AEA97" w14:textId="77777777" w:rsidTr="001870F1">
        <w:trPr>
          <w:trHeight w:val="1553"/>
        </w:trPr>
        <w:tc>
          <w:tcPr>
            <w:tcW w:w="756" w:type="dxa"/>
            <w:vMerge/>
          </w:tcPr>
          <w:p w14:paraId="3C6DA5DF" w14:textId="77777777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</w:tcPr>
          <w:p w14:paraId="55812DC2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</w:tcPr>
          <w:p w14:paraId="57C54BD5" w14:textId="5A86C296" w:rsidR="008B1ECF" w:rsidRPr="00B53310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Consiliului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Județean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 Bistrița-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Nasaud</w:t>
            </w:r>
            <w:proofErr w:type="spellEnd"/>
          </w:p>
        </w:tc>
        <w:tc>
          <w:tcPr>
            <w:tcW w:w="1639" w:type="dxa"/>
          </w:tcPr>
          <w:p w14:paraId="46FB1AD9" w14:textId="6BCDB72A" w:rsidR="008B1ECF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2022-2026</w:t>
            </w:r>
          </w:p>
        </w:tc>
        <w:tc>
          <w:tcPr>
            <w:tcW w:w="4311" w:type="dxa"/>
          </w:tcPr>
          <w:p w14:paraId="46B69826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142.410.312,26 lei,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Programul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Național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Investiții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Anghel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Saligny</w:t>
            </w:r>
            <w:proofErr w:type="spellEnd"/>
          </w:p>
          <w:p w14:paraId="2A41C2F6" w14:textId="65F7BD59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proofErr w:type="gram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Modernizare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 DJ</w:t>
            </w:r>
            <w:proofErr w:type="gram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154, km 17+000-51+720,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Limită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județ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Mureș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–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Sărata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- DN 17,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județul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Bistrița-Năsăud</w:t>
            </w:r>
            <w:proofErr w:type="spellEnd"/>
          </w:p>
        </w:tc>
        <w:tc>
          <w:tcPr>
            <w:tcW w:w="1984" w:type="dxa"/>
          </w:tcPr>
          <w:p w14:paraId="21AEA048" w14:textId="2C0F7C77" w:rsidR="008B1ECF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0</w:t>
            </w:r>
          </w:p>
          <w:p w14:paraId="31317697" w14:textId="77777777" w:rsidR="008B1ECF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6537E315" w14:textId="77777777" w:rsidR="008B1ECF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37E11FD3" w14:textId="519F3EC5" w:rsidR="008B1ECF" w:rsidRPr="00653553" w:rsidRDefault="008B1ECF" w:rsidP="008B1EC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418" w:type="dxa"/>
          </w:tcPr>
          <w:p w14:paraId="55DEE0FC" w14:textId="77777777" w:rsidR="008B1ECF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35 km</w:t>
            </w:r>
          </w:p>
          <w:p w14:paraId="528EADEE" w14:textId="1A43ECF2" w:rsidR="008B1ECF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0%</w:t>
            </w:r>
          </w:p>
        </w:tc>
        <w:tc>
          <w:tcPr>
            <w:tcW w:w="1260" w:type="dxa"/>
          </w:tcPr>
          <w:p w14:paraId="46B359DA" w14:textId="5818EA68" w:rsidR="008B1ECF" w:rsidRPr="00B53310" w:rsidRDefault="007977F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7977FF">
              <w:rPr>
                <w:rFonts w:ascii="Calibri" w:eastAsia="Times New Roman" w:hAnsi="Calibri" w:cs="Calibri"/>
                <w:lang w:eastAsia="en-GB"/>
              </w:rPr>
              <w:t>Obținerea</w:t>
            </w:r>
            <w:proofErr w:type="spellEnd"/>
            <w:r w:rsidRPr="007977FF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7977FF">
              <w:rPr>
                <w:rFonts w:ascii="Calibri" w:eastAsia="Times New Roman" w:hAnsi="Calibri" w:cs="Calibri"/>
                <w:lang w:eastAsia="en-GB"/>
              </w:rPr>
              <w:t>avizelor</w:t>
            </w:r>
            <w:proofErr w:type="spellEnd"/>
          </w:p>
        </w:tc>
      </w:tr>
      <w:tr w:rsidR="008B1ECF" w:rsidRPr="003E441C" w14:paraId="6073A729" w14:textId="77777777" w:rsidTr="001870F1">
        <w:trPr>
          <w:trHeight w:val="1553"/>
        </w:trPr>
        <w:tc>
          <w:tcPr>
            <w:tcW w:w="756" w:type="dxa"/>
            <w:vMerge/>
          </w:tcPr>
          <w:p w14:paraId="49C147B9" w14:textId="77777777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</w:tcPr>
          <w:p w14:paraId="16E9670A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</w:tcPr>
          <w:p w14:paraId="1322B484" w14:textId="50EF4772" w:rsidR="008B1ECF" w:rsidRPr="00B53310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Consiliului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Județean</w:t>
            </w:r>
            <w:proofErr w:type="spellEnd"/>
            <w:r w:rsidRPr="00B53310">
              <w:rPr>
                <w:rFonts w:ascii="Calibri" w:eastAsia="Times New Roman" w:hAnsi="Calibri" w:cs="Calibri"/>
                <w:lang w:eastAsia="en-GB"/>
              </w:rPr>
              <w:t xml:space="preserve"> Bistrița-</w:t>
            </w:r>
            <w:proofErr w:type="spellStart"/>
            <w:r w:rsidRPr="00B53310">
              <w:rPr>
                <w:rFonts w:ascii="Calibri" w:eastAsia="Times New Roman" w:hAnsi="Calibri" w:cs="Calibri"/>
                <w:lang w:eastAsia="en-GB"/>
              </w:rPr>
              <w:t>Nasaud</w:t>
            </w:r>
            <w:proofErr w:type="spellEnd"/>
          </w:p>
        </w:tc>
        <w:tc>
          <w:tcPr>
            <w:tcW w:w="1639" w:type="dxa"/>
          </w:tcPr>
          <w:p w14:paraId="3573E32D" w14:textId="7C4E85E9" w:rsidR="008B1ECF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2022-2026</w:t>
            </w:r>
          </w:p>
        </w:tc>
        <w:tc>
          <w:tcPr>
            <w:tcW w:w="4311" w:type="dxa"/>
          </w:tcPr>
          <w:p w14:paraId="21A4BE37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548.000.000 lei, POR 2021-2027</w:t>
            </w:r>
          </w:p>
          <w:p w14:paraId="39DF0A2B" w14:textId="48565F7C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Reabilitare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DJ 151 km 45+810-126+736,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limită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jud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.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Mureș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-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Bistrița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județul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Bistrița-Năsăud</w:t>
            </w:r>
            <w:proofErr w:type="spellEnd"/>
          </w:p>
        </w:tc>
        <w:tc>
          <w:tcPr>
            <w:tcW w:w="1984" w:type="dxa"/>
          </w:tcPr>
          <w:p w14:paraId="3C95DEC6" w14:textId="2F4852B7" w:rsidR="008B1ECF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  <w:tc>
          <w:tcPr>
            <w:tcW w:w="1418" w:type="dxa"/>
          </w:tcPr>
          <w:p w14:paraId="22129243" w14:textId="4EE56B15" w:rsidR="008B1ECF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77,1 km</w:t>
            </w:r>
          </w:p>
          <w:p w14:paraId="5C9032E3" w14:textId="3817A05F" w:rsidR="008B1ECF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0%</w:t>
            </w:r>
          </w:p>
        </w:tc>
        <w:tc>
          <w:tcPr>
            <w:tcW w:w="1260" w:type="dxa"/>
          </w:tcPr>
          <w:p w14:paraId="22FD09F4" w14:textId="5249E5BC" w:rsidR="008B1ECF" w:rsidRPr="00B53310" w:rsidRDefault="007977F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7977FF">
              <w:rPr>
                <w:rFonts w:ascii="Calibri" w:eastAsia="Times New Roman" w:hAnsi="Calibri" w:cs="Calibri"/>
                <w:lang w:eastAsia="en-GB"/>
              </w:rPr>
              <w:t>Obținerea</w:t>
            </w:r>
            <w:proofErr w:type="spellEnd"/>
            <w:r w:rsidRPr="007977FF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7977FF">
              <w:rPr>
                <w:rFonts w:ascii="Calibri" w:eastAsia="Times New Roman" w:hAnsi="Calibri" w:cs="Calibri"/>
                <w:lang w:eastAsia="en-GB"/>
              </w:rPr>
              <w:t>avizelor</w:t>
            </w:r>
            <w:proofErr w:type="spellEnd"/>
          </w:p>
        </w:tc>
      </w:tr>
      <w:tr w:rsidR="008B1ECF" w:rsidRPr="003E441C" w14:paraId="5DE1D343" w14:textId="77777777" w:rsidTr="008A0E15">
        <w:trPr>
          <w:trHeight w:val="1127"/>
        </w:trPr>
        <w:tc>
          <w:tcPr>
            <w:tcW w:w="756" w:type="dxa"/>
            <w:vMerge/>
          </w:tcPr>
          <w:p w14:paraId="094E8BEF" w14:textId="77777777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 w:val="restart"/>
          </w:tcPr>
          <w:p w14:paraId="255B05B3" w14:textId="77777777" w:rsidR="008B1ECF" w:rsidRPr="0032137F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988" w:type="dxa"/>
          </w:tcPr>
          <w:p w14:paraId="6070E5E2" w14:textId="77777777" w:rsidR="008B1ECF" w:rsidRPr="00A83162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A83162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A83162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A83162">
              <w:rPr>
                <w:rFonts w:ascii="Calibri" w:eastAsia="Times New Roman" w:hAnsi="Calibri" w:cs="Calibri"/>
                <w:lang w:eastAsia="en-GB"/>
              </w:rPr>
              <w:t>orașului</w:t>
            </w:r>
            <w:proofErr w:type="spellEnd"/>
            <w:r w:rsidRPr="00A83162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A83162">
              <w:rPr>
                <w:rFonts w:ascii="Calibri" w:eastAsia="Times New Roman" w:hAnsi="Calibri" w:cs="Calibri"/>
                <w:lang w:eastAsia="en-GB"/>
              </w:rPr>
              <w:t>Beclean</w:t>
            </w:r>
            <w:proofErr w:type="spellEnd"/>
          </w:p>
          <w:p w14:paraId="2FF66E82" w14:textId="77777777" w:rsidR="008B1ECF" w:rsidRPr="0032137F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1BFA39D6" w14:textId="662FE6D7" w:rsidR="008B1ECF" w:rsidRPr="0032137F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A83162">
              <w:rPr>
                <w:rFonts w:ascii="Calibri" w:eastAsia="Times New Roman" w:hAnsi="Calibri" w:cs="Calibri"/>
                <w:lang w:eastAsia="en-GB"/>
              </w:rPr>
              <w:t>2021-2024</w:t>
            </w:r>
          </w:p>
        </w:tc>
        <w:tc>
          <w:tcPr>
            <w:tcW w:w="4311" w:type="dxa"/>
          </w:tcPr>
          <w:p w14:paraId="56B7BAD8" w14:textId="0C347A89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86.555.809</w:t>
            </w:r>
            <w:r w:rsidR="0052501C"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gram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lei,  POIM</w:t>
            </w:r>
            <w:proofErr w:type="gram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2014-2020,  </w:t>
            </w:r>
          </w:p>
          <w:p w14:paraId="69897A97" w14:textId="6187CA28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Varianta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ocolire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orașului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Beclean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A30E75E" w14:textId="31634AA2" w:rsidR="008B1ECF" w:rsidRPr="0032137F" w:rsidRDefault="008B1ECF" w:rsidP="00A00593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A83162">
              <w:rPr>
                <w:rFonts w:ascii="Calibri" w:eastAsia="Times New Roman" w:hAnsi="Calibri" w:cs="Calibri"/>
                <w:lang w:eastAsia="en-GB"/>
              </w:rPr>
              <w:t>51.933.485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932E41F" w14:textId="77777777" w:rsidR="008B1ECF" w:rsidRPr="00A83162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A83162">
              <w:rPr>
                <w:rFonts w:ascii="Calibri" w:eastAsia="Times New Roman" w:hAnsi="Calibri" w:cs="Calibri"/>
                <w:lang w:eastAsia="en-GB"/>
              </w:rPr>
              <w:t xml:space="preserve">1.195 km, </w:t>
            </w:r>
          </w:p>
          <w:p w14:paraId="2128EC4C" w14:textId="406646BD" w:rsidR="008B1ECF" w:rsidRPr="0032137F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A83162">
              <w:rPr>
                <w:rFonts w:ascii="Calibri" w:eastAsia="Times New Roman" w:hAnsi="Calibri" w:cs="Calibri"/>
                <w:lang w:eastAsia="en-GB"/>
              </w:rPr>
              <w:t xml:space="preserve">1 pod </w:t>
            </w:r>
            <w:proofErr w:type="spellStart"/>
            <w:r w:rsidRPr="00A83162">
              <w:rPr>
                <w:rFonts w:ascii="Calibri" w:eastAsia="Times New Roman" w:hAnsi="Calibri" w:cs="Calibri"/>
                <w:lang w:eastAsia="en-GB"/>
              </w:rPr>
              <w:t>traversare</w:t>
            </w:r>
            <w:proofErr w:type="spellEnd"/>
            <w:r w:rsidRPr="00A83162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A83162">
              <w:rPr>
                <w:rFonts w:ascii="Calibri" w:eastAsia="Times New Roman" w:hAnsi="Calibri" w:cs="Calibri"/>
                <w:lang w:eastAsia="en-GB"/>
              </w:rPr>
              <w:t>râu</w:t>
            </w:r>
            <w:proofErr w:type="spellEnd"/>
            <w:r w:rsidRPr="00A83162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A83162">
              <w:rPr>
                <w:rFonts w:ascii="Calibri" w:eastAsia="Times New Roman" w:hAnsi="Calibri" w:cs="Calibri"/>
                <w:lang w:eastAsia="en-GB"/>
              </w:rPr>
              <w:t>Someș</w:t>
            </w:r>
            <w:proofErr w:type="spellEnd"/>
            <w:r w:rsidRPr="00A83162">
              <w:rPr>
                <w:rFonts w:ascii="Calibri" w:eastAsia="Times New Roman" w:hAnsi="Calibri" w:cs="Calibri"/>
                <w:lang w:eastAsia="en-GB"/>
              </w:rPr>
              <w:t>: 0,5836 km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9FDEFB5" w14:textId="2EB49375" w:rsidR="008B1ECF" w:rsidRPr="0032137F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A83162">
              <w:rPr>
                <w:rFonts w:ascii="Calibri" w:eastAsia="Times New Roman" w:hAnsi="Calibri" w:cs="Calibri"/>
                <w:lang w:eastAsia="en-GB"/>
              </w:rPr>
              <w:t xml:space="preserve">In curs de </w:t>
            </w:r>
            <w:proofErr w:type="spellStart"/>
            <w:r w:rsidRPr="00A83162">
              <w:rPr>
                <w:rFonts w:ascii="Calibri" w:eastAsia="Times New Roman" w:hAnsi="Calibri" w:cs="Calibri"/>
                <w:lang w:eastAsia="en-GB"/>
              </w:rPr>
              <w:t>execuție</w:t>
            </w:r>
            <w:proofErr w:type="spellEnd"/>
          </w:p>
        </w:tc>
      </w:tr>
      <w:tr w:rsidR="008B1ECF" w:rsidRPr="003E441C" w14:paraId="174B6FA2" w14:textId="77777777" w:rsidTr="004E1099">
        <w:trPr>
          <w:trHeight w:val="1832"/>
        </w:trPr>
        <w:tc>
          <w:tcPr>
            <w:tcW w:w="756" w:type="dxa"/>
            <w:vMerge/>
          </w:tcPr>
          <w:p w14:paraId="41220DE4" w14:textId="77777777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</w:tcPr>
          <w:p w14:paraId="6D2B7D31" w14:textId="51E8FD66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</w:tcPr>
          <w:p w14:paraId="386EB038" w14:textId="04293D57" w:rsidR="008B1ECF" w:rsidRPr="00485225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485225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485225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485225">
              <w:rPr>
                <w:rFonts w:ascii="Calibri" w:eastAsia="Times New Roman" w:hAnsi="Calibri" w:cs="Calibri"/>
                <w:lang w:eastAsia="en-GB"/>
              </w:rPr>
              <w:t>orașului</w:t>
            </w:r>
            <w:proofErr w:type="spellEnd"/>
            <w:r w:rsidRPr="00485225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485225">
              <w:rPr>
                <w:rFonts w:ascii="Calibri" w:eastAsia="Times New Roman" w:hAnsi="Calibri" w:cs="Calibri"/>
                <w:lang w:eastAsia="en-GB"/>
              </w:rPr>
              <w:t>Beclean</w:t>
            </w:r>
            <w:proofErr w:type="spellEnd"/>
            <w:r w:rsidRPr="00485225">
              <w:rPr>
                <w:rFonts w:ascii="Calibri" w:eastAsia="Times New Roman" w:hAnsi="Calibri" w:cs="Calibri"/>
                <w:lang w:eastAsia="en-GB"/>
              </w:rPr>
              <w:t xml:space="preserve">              </w:t>
            </w:r>
          </w:p>
        </w:tc>
        <w:tc>
          <w:tcPr>
            <w:tcW w:w="1639" w:type="dxa"/>
          </w:tcPr>
          <w:p w14:paraId="096B3215" w14:textId="109DE689" w:rsidR="008B1ECF" w:rsidRPr="00485225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485225">
              <w:rPr>
                <w:rFonts w:ascii="Calibri" w:eastAsia="Times New Roman" w:hAnsi="Calibri" w:cs="Calibri"/>
                <w:lang w:eastAsia="en-GB"/>
              </w:rPr>
              <w:t>2019 -2022</w:t>
            </w:r>
          </w:p>
        </w:tc>
        <w:tc>
          <w:tcPr>
            <w:tcW w:w="4311" w:type="dxa"/>
          </w:tcPr>
          <w:p w14:paraId="706D0C05" w14:textId="1095791F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23.238.401,34 lei, POR 2014-2020, </w:t>
            </w:r>
          </w:p>
          <w:p w14:paraId="22730518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Drumul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Gării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din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Beclean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. 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Îmbunătățirea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mobilității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urbane 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orașului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Beclean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7 km piste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biciclete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5 km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drumuri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7 km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trotuare</w:t>
            </w:r>
            <w:proofErr w:type="spellEnd"/>
          </w:p>
        </w:tc>
        <w:tc>
          <w:tcPr>
            <w:tcW w:w="1984" w:type="dxa"/>
          </w:tcPr>
          <w:p w14:paraId="31972523" w14:textId="17F6F6A4" w:rsidR="008B1ECF" w:rsidRPr="00485225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485225">
              <w:rPr>
                <w:rFonts w:ascii="Calibri" w:eastAsia="Times New Roman" w:hAnsi="Calibri" w:cs="Calibri"/>
                <w:lang w:eastAsia="en-GB"/>
              </w:rPr>
              <w:t>22.076.480</w:t>
            </w:r>
          </w:p>
        </w:tc>
        <w:tc>
          <w:tcPr>
            <w:tcW w:w="1418" w:type="dxa"/>
          </w:tcPr>
          <w:p w14:paraId="00E66F12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7 km piste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biciclete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</w:t>
            </w:r>
          </w:p>
          <w:p w14:paraId="5E9B40C5" w14:textId="77777777" w:rsidR="008B1ECF" w:rsidRPr="00F55D66" w:rsidRDefault="008B1ECF" w:rsidP="008B1ECF">
            <w:pPr>
              <w:ind w:right="-107"/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5 km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drumuri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>,</w:t>
            </w:r>
          </w:p>
          <w:p w14:paraId="0E788B21" w14:textId="2910C16E" w:rsidR="008B1ECF" w:rsidRPr="00485225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485225">
              <w:rPr>
                <w:rFonts w:ascii="Calibri" w:eastAsia="Times New Roman" w:hAnsi="Calibri" w:cs="Calibri"/>
                <w:lang w:eastAsia="en-GB"/>
              </w:rPr>
              <w:t xml:space="preserve">7 km </w:t>
            </w:r>
            <w:proofErr w:type="spellStart"/>
            <w:r w:rsidRPr="00485225">
              <w:rPr>
                <w:rFonts w:ascii="Calibri" w:eastAsia="Times New Roman" w:hAnsi="Calibri" w:cs="Calibri"/>
                <w:lang w:eastAsia="en-GB"/>
              </w:rPr>
              <w:t>trotuare</w:t>
            </w:r>
            <w:proofErr w:type="spellEnd"/>
          </w:p>
          <w:p w14:paraId="417E3B8B" w14:textId="3323C828" w:rsidR="008B1ECF" w:rsidRPr="00485225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485225">
              <w:rPr>
                <w:rFonts w:ascii="Calibri" w:eastAsia="Times New Roman" w:hAnsi="Calibri" w:cs="Calibri"/>
                <w:lang w:eastAsia="en-GB"/>
              </w:rPr>
              <w:t>95%</w:t>
            </w:r>
          </w:p>
        </w:tc>
        <w:tc>
          <w:tcPr>
            <w:tcW w:w="1260" w:type="dxa"/>
          </w:tcPr>
          <w:p w14:paraId="22BF1312" w14:textId="77777777" w:rsidR="008B1ECF" w:rsidRPr="00485225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485225">
              <w:rPr>
                <w:rFonts w:ascii="Calibri" w:eastAsia="Times New Roman" w:hAnsi="Calibri" w:cs="Calibri"/>
                <w:lang w:eastAsia="en-GB"/>
              </w:rPr>
              <w:t xml:space="preserve">In curs de </w:t>
            </w:r>
            <w:proofErr w:type="spellStart"/>
            <w:r w:rsidRPr="00485225">
              <w:rPr>
                <w:rFonts w:ascii="Calibri" w:eastAsia="Times New Roman" w:hAnsi="Calibri" w:cs="Calibri"/>
                <w:lang w:eastAsia="en-GB"/>
              </w:rPr>
              <w:t>execuție</w:t>
            </w:r>
            <w:proofErr w:type="spellEnd"/>
          </w:p>
        </w:tc>
      </w:tr>
      <w:tr w:rsidR="008B1ECF" w:rsidRPr="003E441C" w14:paraId="0280E1FE" w14:textId="77777777" w:rsidTr="009F6A96">
        <w:trPr>
          <w:trHeight w:val="1427"/>
        </w:trPr>
        <w:tc>
          <w:tcPr>
            <w:tcW w:w="756" w:type="dxa"/>
            <w:vMerge/>
          </w:tcPr>
          <w:p w14:paraId="44066860" w14:textId="77777777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</w:tcPr>
          <w:p w14:paraId="44DF1280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3CD59A5B" w14:textId="678C0C29" w:rsidR="008B1ECF" w:rsidRPr="00485225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485225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485225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485225">
              <w:rPr>
                <w:rFonts w:ascii="Calibri" w:eastAsia="Times New Roman" w:hAnsi="Calibri" w:cs="Calibri"/>
                <w:lang w:eastAsia="en-GB"/>
              </w:rPr>
              <w:t>orașulului</w:t>
            </w:r>
            <w:proofErr w:type="spellEnd"/>
            <w:r w:rsidRPr="00485225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485225">
              <w:rPr>
                <w:rFonts w:ascii="Calibri" w:eastAsia="Times New Roman" w:hAnsi="Calibri" w:cs="Calibri"/>
                <w:lang w:eastAsia="en-GB"/>
              </w:rPr>
              <w:t>Beclean</w:t>
            </w:r>
            <w:proofErr w:type="spellEnd"/>
            <w:r w:rsidRPr="00485225">
              <w:rPr>
                <w:rFonts w:ascii="Calibri" w:eastAsia="Times New Roman" w:hAnsi="Calibri" w:cs="Calibri"/>
                <w:lang w:eastAsia="en-GB"/>
              </w:rPr>
              <w:t xml:space="preserve">              </w:t>
            </w: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698F7770" w14:textId="77777777" w:rsidR="008B1ECF" w:rsidRPr="00485225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485225">
              <w:rPr>
                <w:rFonts w:ascii="Calibri" w:eastAsia="Times New Roman" w:hAnsi="Calibri" w:cs="Calibri"/>
                <w:lang w:eastAsia="en-GB"/>
              </w:rPr>
              <w:t>2019 - 2022</w:t>
            </w:r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14:paraId="3FE5F07C" w14:textId="10706851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22.848.199,94 </w:t>
            </w:r>
            <w:proofErr w:type="gram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lei  POR</w:t>
            </w:r>
            <w:proofErr w:type="gram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2014-2020,   </w:t>
            </w:r>
          </w:p>
          <w:p w14:paraId="734794FE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proofErr w:type="gram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Dezvoltarea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mobilității</w:t>
            </w:r>
            <w:proofErr w:type="spellEnd"/>
            <w:proofErr w:type="gram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urbane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orașul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Beclean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Etapa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a II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extinderea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   5 km,  piste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biciclete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7 km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drumuri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7 km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trotuare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C2BCD36" w14:textId="5178152D" w:rsidR="008B1ECF" w:rsidRPr="00485225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485225">
              <w:rPr>
                <w:rFonts w:ascii="Calibri" w:eastAsia="Times New Roman" w:hAnsi="Calibri" w:cs="Calibri"/>
                <w:lang w:eastAsia="en-GB"/>
              </w:rPr>
              <w:t>21.705.790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76C4AAF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5 km piste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biciclete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7 km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drumuri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7 km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trotuare</w:t>
            </w:r>
            <w:proofErr w:type="spellEnd"/>
          </w:p>
          <w:p w14:paraId="707A1302" w14:textId="463C20D6" w:rsidR="008B1ECF" w:rsidRPr="00485225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485225">
              <w:rPr>
                <w:rFonts w:ascii="Calibri" w:eastAsia="Times New Roman" w:hAnsi="Calibri" w:cs="Calibri"/>
                <w:lang w:eastAsia="en-GB"/>
              </w:rPr>
              <w:t>95%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6382219" w14:textId="438F6DDC" w:rsidR="008B1ECF" w:rsidRPr="00485225" w:rsidRDefault="00A00593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A00593">
              <w:rPr>
                <w:rFonts w:ascii="Calibri" w:eastAsia="Times New Roman" w:hAnsi="Calibri" w:cs="Calibri"/>
                <w:lang w:eastAsia="en-GB"/>
              </w:rPr>
              <w:t xml:space="preserve">In curs de </w:t>
            </w:r>
            <w:proofErr w:type="spellStart"/>
            <w:r w:rsidRPr="00A00593">
              <w:rPr>
                <w:rFonts w:ascii="Calibri" w:eastAsia="Times New Roman" w:hAnsi="Calibri" w:cs="Calibri"/>
                <w:lang w:eastAsia="en-GB"/>
              </w:rPr>
              <w:t>execuție</w:t>
            </w:r>
            <w:proofErr w:type="spellEnd"/>
          </w:p>
        </w:tc>
      </w:tr>
      <w:tr w:rsidR="008B1ECF" w:rsidRPr="003E441C" w14:paraId="0061F489" w14:textId="77777777" w:rsidTr="00A00593">
        <w:trPr>
          <w:gridAfter w:val="6"/>
          <w:wAfter w:w="12600" w:type="dxa"/>
          <w:trHeight w:val="269"/>
        </w:trPr>
        <w:tc>
          <w:tcPr>
            <w:tcW w:w="756" w:type="dxa"/>
            <w:vMerge/>
          </w:tcPr>
          <w:p w14:paraId="256A76A3" w14:textId="77777777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</w:tcPr>
          <w:p w14:paraId="005608E3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</w:tr>
      <w:tr w:rsidR="008B1ECF" w:rsidRPr="003E441C" w14:paraId="6614B6FE" w14:textId="77777777" w:rsidTr="00B43502">
        <w:trPr>
          <w:trHeight w:val="1127"/>
        </w:trPr>
        <w:tc>
          <w:tcPr>
            <w:tcW w:w="756" w:type="dxa"/>
            <w:vMerge/>
          </w:tcPr>
          <w:p w14:paraId="48EEDF05" w14:textId="77777777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bookmarkStart w:id="3" w:name="_Hlk62550671"/>
          </w:p>
        </w:tc>
        <w:tc>
          <w:tcPr>
            <w:tcW w:w="2222" w:type="dxa"/>
            <w:vMerge/>
          </w:tcPr>
          <w:p w14:paraId="0EEEA5F4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</w:tcPr>
          <w:p w14:paraId="7461290D" w14:textId="4F28F14D" w:rsidR="008B1ECF" w:rsidRPr="006664B7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6664B7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6664B7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proofErr w:type="gramStart"/>
            <w:r w:rsidRPr="006664B7">
              <w:rPr>
                <w:rFonts w:ascii="Calibri" w:eastAsia="Times New Roman" w:hAnsi="Calibri" w:cs="Calibri"/>
                <w:lang w:eastAsia="en-GB"/>
              </w:rPr>
              <w:t>orașului</w:t>
            </w:r>
            <w:proofErr w:type="spellEnd"/>
            <w:r w:rsidRPr="006664B7">
              <w:rPr>
                <w:rFonts w:ascii="Calibri" w:eastAsia="Times New Roman" w:hAnsi="Calibri" w:cs="Calibri"/>
                <w:lang w:eastAsia="en-GB"/>
              </w:rPr>
              <w:t xml:space="preserve">  </w:t>
            </w:r>
            <w:proofErr w:type="spellStart"/>
            <w:r w:rsidRPr="006664B7">
              <w:rPr>
                <w:rFonts w:ascii="Calibri" w:eastAsia="Times New Roman" w:hAnsi="Calibri" w:cs="Calibri"/>
                <w:lang w:eastAsia="en-GB"/>
              </w:rPr>
              <w:t>Năsăud</w:t>
            </w:r>
            <w:proofErr w:type="spellEnd"/>
            <w:proofErr w:type="gramEnd"/>
          </w:p>
        </w:tc>
        <w:tc>
          <w:tcPr>
            <w:tcW w:w="1639" w:type="dxa"/>
          </w:tcPr>
          <w:p w14:paraId="4E70C664" w14:textId="7CCFACD5" w:rsidR="008B1ECF" w:rsidRPr="006664B7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6664B7">
              <w:rPr>
                <w:rFonts w:ascii="Calibri" w:eastAsia="Times New Roman" w:hAnsi="Calibri" w:cs="Calibri"/>
                <w:lang w:eastAsia="en-GB"/>
              </w:rPr>
              <w:t>2020-2022</w:t>
            </w:r>
          </w:p>
        </w:tc>
        <w:tc>
          <w:tcPr>
            <w:tcW w:w="4311" w:type="dxa"/>
          </w:tcPr>
          <w:p w14:paraId="2A51246A" w14:textId="0DB8A575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Reabilitare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si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modernizare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străzi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in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orașul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Năsăud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județul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Bistrița-Năsăud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etapa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III</w:t>
            </w:r>
          </w:p>
        </w:tc>
        <w:tc>
          <w:tcPr>
            <w:tcW w:w="1984" w:type="dxa"/>
          </w:tcPr>
          <w:p w14:paraId="339211BC" w14:textId="198E9EF0" w:rsidR="008B1ECF" w:rsidRPr="006664B7" w:rsidRDefault="008B1ECF" w:rsidP="00F40977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664B7">
              <w:rPr>
                <w:rFonts w:ascii="Calibri" w:eastAsia="Times New Roman" w:hAnsi="Calibri" w:cs="Calibri"/>
                <w:lang w:eastAsia="en-GB"/>
              </w:rPr>
              <w:t>18</w:t>
            </w:r>
            <w:r w:rsidR="00F40977">
              <w:rPr>
                <w:rFonts w:ascii="Calibri" w:eastAsia="Times New Roman" w:hAnsi="Calibri" w:cs="Calibri"/>
                <w:lang w:eastAsia="en-GB"/>
              </w:rPr>
              <w:t>.</w:t>
            </w:r>
            <w:r w:rsidRPr="006664B7">
              <w:rPr>
                <w:rFonts w:ascii="Calibri" w:eastAsia="Times New Roman" w:hAnsi="Calibri" w:cs="Calibri"/>
                <w:lang w:eastAsia="en-GB"/>
              </w:rPr>
              <w:t>814</w:t>
            </w:r>
            <w:r w:rsidR="00F40977">
              <w:rPr>
                <w:rFonts w:ascii="Calibri" w:eastAsia="Times New Roman" w:hAnsi="Calibri" w:cs="Calibri"/>
                <w:lang w:eastAsia="en-GB"/>
              </w:rPr>
              <w:t>.</w:t>
            </w:r>
            <w:r w:rsidRPr="006664B7">
              <w:rPr>
                <w:rFonts w:ascii="Calibri" w:eastAsia="Times New Roman" w:hAnsi="Calibri" w:cs="Calibri"/>
                <w:lang w:eastAsia="en-GB"/>
              </w:rPr>
              <w:t>194</w:t>
            </w:r>
            <w:r w:rsidR="00F40977">
              <w:rPr>
                <w:rFonts w:ascii="Calibri" w:eastAsia="Times New Roman" w:hAnsi="Calibri" w:cs="Calibri"/>
                <w:lang w:eastAsia="en-GB"/>
              </w:rPr>
              <w:t>,</w:t>
            </w:r>
            <w:r w:rsidRPr="006664B7">
              <w:rPr>
                <w:rFonts w:ascii="Calibri" w:eastAsia="Times New Roman" w:hAnsi="Calibri" w:cs="Calibri"/>
                <w:lang w:eastAsia="en-GB"/>
              </w:rPr>
              <w:t xml:space="preserve">11 </w:t>
            </w:r>
          </w:p>
          <w:p w14:paraId="05EEB5AD" w14:textId="09A0B9FD" w:rsidR="008B1ECF" w:rsidRPr="006664B7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6664B7">
              <w:rPr>
                <w:rFonts w:ascii="Calibri" w:eastAsia="Times New Roman" w:hAnsi="Calibri" w:cs="Calibri"/>
                <w:lang w:eastAsia="en-GB"/>
              </w:rPr>
              <w:t>Programul</w:t>
            </w:r>
            <w:proofErr w:type="spellEnd"/>
            <w:r w:rsidRPr="006664B7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664B7">
              <w:rPr>
                <w:rFonts w:ascii="Calibri" w:eastAsia="Times New Roman" w:hAnsi="Calibri" w:cs="Calibri"/>
                <w:lang w:eastAsia="en-GB"/>
              </w:rPr>
              <w:t>Anghel</w:t>
            </w:r>
            <w:proofErr w:type="spellEnd"/>
            <w:r w:rsidRPr="006664B7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664B7">
              <w:rPr>
                <w:rFonts w:ascii="Calibri" w:eastAsia="Times New Roman" w:hAnsi="Calibri" w:cs="Calibri"/>
                <w:lang w:eastAsia="en-GB"/>
              </w:rPr>
              <w:t>Saligny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1BC660C" w14:textId="7276DF4B" w:rsidR="008B1ECF" w:rsidRPr="006664B7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6664B7">
              <w:rPr>
                <w:rFonts w:ascii="Calibri" w:eastAsia="Times New Roman" w:hAnsi="Calibri" w:cs="Calibri"/>
                <w:lang w:eastAsia="en-GB"/>
              </w:rPr>
              <w:t>6,4 km</w:t>
            </w:r>
          </w:p>
          <w:p w14:paraId="23A396AE" w14:textId="556122B3" w:rsidR="008B1ECF" w:rsidRPr="006664B7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5D84D27" w14:textId="1379F201" w:rsidR="008B1ECF" w:rsidRPr="003E441C" w:rsidRDefault="00A00593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664B7">
              <w:rPr>
                <w:rFonts w:ascii="Calibri" w:eastAsia="Times New Roman" w:hAnsi="Calibri" w:cs="Calibri"/>
                <w:lang w:eastAsia="en-GB"/>
              </w:rPr>
              <w:t xml:space="preserve">In curs de </w:t>
            </w:r>
            <w:proofErr w:type="spellStart"/>
            <w:r w:rsidRPr="006664B7">
              <w:rPr>
                <w:rFonts w:ascii="Calibri" w:eastAsia="Times New Roman" w:hAnsi="Calibri" w:cs="Calibri"/>
                <w:lang w:eastAsia="en-GB"/>
              </w:rPr>
              <w:t>execuție</w:t>
            </w:r>
            <w:proofErr w:type="spellEnd"/>
          </w:p>
        </w:tc>
      </w:tr>
      <w:bookmarkEnd w:id="3"/>
      <w:tr w:rsidR="008B1ECF" w:rsidRPr="003E441C" w14:paraId="5C419CD5" w14:textId="77777777" w:rsidTr="00B43502">
        <w:trPr>
          <w:trHeight w:val="4801"/>
        </w:trPr>
        <w:tc>
          <w:tcPr>
            <w:tcW w:w="756" w:type="dxa"/>
            <w:vMerge/>
          </w:tcPr>
          <w:p w14:paraId="2E1AF6B2" w14:textId="77777777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</w:tcPr>
          <w:p w14:paraId="5B76DDD5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</w:tcPr>
          <w:p w14:paraId="7FC07342" w14:textId="3AE4C1DC" w:rsidR="008B1ECF" w:rsidRPr="008B1ECF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8B1ECF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8B1ECF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proofErr w:type="gramStart"/>
            <w:r w:rsidRPr="008B1ECF">
              <w:rPr>
                <w:rFonts w:ascii="Calibri" w:eastAsia="Times New Roman" w:hAnsi="Calibri" w:cs="Calibri"/>
                <w:lang w:eastAsia="en-GB"/>
              </w:rPr>
              <w:t>orașului</w:t>
            </w:r>
            <w:proofErr w:type="spellEnd"/>
            <w:r w:rsidRPr="008B1ECF">
              <w:rPr>
                <w:rFonts w:ascii="Calibri" w:eastAsia="Times New Roman" w:hAnsi="Calibri" w:cs="Calibri"/>
                <w:lang w:eastAsia="en-GB"/>
              </w:rPr>
              <w:t xml:space="preserve">  </w:t>
            </w:r>
            <w:proofErr w:type="spellStart"/>
            <w:r w:rsidRPr="008B1ECF">
              <w:rPr>
                <w:rFonts w:ascii="Calibri" w:eastAsia="Times New Roman" w:hAnsi="Calibri" w:cs="Calibri"/>
                <w:lang w:eastAsia="en-GB"/>
              </w:rPr>
              <w:t>Năsăud</w:t>
            </w:r>
            <w:proofErr w:type="spellEnd"/>
            <w:proofErr w:type="gramEnd"/>
          </w:p>
          <w:p w14:paraId="151295AD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  <w:p w14:paraId="0504DA81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  <w:p w14:paraId="263F335F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  <w:p w14:paraId="7A29260B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639" w:type="dxa"/>
          </w:tcPr>
          <w:p w14:paraId="61A2994E" w14:textId="4974DB7B" w:rsidR="008B1ECF" w:rsidRPr="006664B7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6664B7">
              <w:rPr>
                <w:rFonts w:ascii="Calibri" w:eastAsia="Times New Roman" w:hAnsi="Calibri" w:cs="Calibri"/>
                <w:lang w:eastAsia="en-GB"/>
              </w:rPr>
              <w:t>2020-2022</w:t>
            </w:r>
          </w:p>
          <w:p w14:paraId="35E01E5A" w14:textId="77777777" w:rsidR="008B1ECF" w:rsidRPr="006664B7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71F93470" w14:textId="77777777" w:rsidR="008B1ECF" w:rsidRPr="006664B7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005DB36A" w14:textId="77777777" w:rsidR="008B1ECF" w:rsidRPr="006664B7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25B88D67" w14:textId="77777777" w:rsidR="008B1ECF" w:rsidRPr="006664B7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34155C1F" w14:textId="77777777" w:rsidR="008B1ECF" w:rsidRPr="006664B7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327BDFDD" w14:textId="77777777" w:rsidR="008B1ECF" w:rsidRPr="006664B7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5547E984" w14:textId="77777777" w:rsidR="008B1ECF" w:rsidRPr="006664B7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42D64AB0" w14:textId="77777777" w:rsidR="008B1ECF" w:rsidRPr="006664B7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31FC24B2" w14:textId="77777777" w:rsidR="008B1ECF" w:rsidRPr="006664B7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31188394" w14:textId="77777777" w:rsidR="008B1ECF" w:rsidRPr="006664B7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147C801D" w14:textId="77777777" w:rsidR="008B1ECF" w:rsidRPr="006664B7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074B869F" w14:textId="77777777" w:rsidR="008B1ECF" w:rsidRPr="006664B7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77782A12" w14:textId="77777777" w:rsidR="008B1ECF" w:rsidRPr="006664B7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57F2EA1A" w14:textId="77777777" w:rsidR="008B1ECF" w:rsidRPr="006664B7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1D0BC123" w14:textId="77777777" w:rsidR="008B1ECF" w:rsidRPr="006664B7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17A562E5" w14:textId="77777777" w:rsidR="008B1ECF" w:rsidRPr="006664B7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4311" w:type="dxa"/>
          </w:tcPr>
          <w:p w14:paraId="4AFB699F" w14:textId="77777777" w:rsidR="008B1ECF" w:rsidRPr="006664B7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6664B7">
              <w:rPr>
                <w:rFonts w:ascii="Calibri" w:eastAsia="Times New Roman" w:hAnsi="Calibri" w:cs="Calibri"/>
                <w:lang w:eastAsia="en-GB"/>
              </w:rPr>
              <w:t xml:space="preserve">5.031.205,76 </w:t>
            </w:r>
            <w:proofErr w:type="gramStart"/>
            <w:r w:rsidRPr="006664B7">
              <w:rPr>
                <w:rFonts w:ascii="Calibri" w:eastAsia="Times New Roman" w:hAnsi="Calibri" w:cs="Calibri"/>
                <w:lang w:eastAsia="en-GB"/>
              </w:rPr>
              <w:t>lei,  PNDR</w:t>
            </w:r>
            <w:proofErr w:type="gramEnd"/>
            <w:r w:rsidRPr="006664B7">
              <w:rPr>
                <w:rFonts w:ascii="Calibri" w:eastAsia="Times New Roman" w:hAnsi="Calibri" w:cs="Calibri"/>
                <w:lang w:eastAsia="en-GB"/>
              </w:rPr>
              <w:t xml:space="preserve">+BL, </w:t>
            </w:r>
          </w:p>
          <w:p w14:paraId="3ECF9813" w14:textId="3572B66F" w:rsidR="008B1ECF" w:rsidRPr="006664B7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6664B7">
              <w:rPr>
                <w:rFonts w:ascii="Calibri" w:eastAsia="Times New Roman" w:hAnsi="Calibri" w:cs="Calibri"/>
                <w:lang w:eastAsia="en-GB"/>
              </w:rPr>
              <w:t>Modernizare</w:t>
            </w:r>
            <w:proofErr w:type="spellEnd"/>
            <w:r w:rsidRPr="006664B7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664B7">
              <w:rPr>
                <w:rFonts w:ascii="Calibri" w:eastAsia="Times New Roman" w:hAnsi="Calibri" w:cs="Calibri"/>
                <w:lang w:eastAsia="en-GB"/>
              </w:rPr>
              <w:t>Drumuri</w:t>
            </w:r>
            <w:proofErr w:type="spellEnd"/>
            <w:r w:rsidRPr="006664B7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664B7">
              <w:rPr>
                <w:rFonts w:ascii="Calibri" w:eastAsia="Times New Roman" w:hAnsi="Calibri" w:cs="Calibri"/>
                <w:lang w:eastAsia="en-GB"/>
              </w:rPr>
              <w:t>agricole</w:t>
            </w:r>
            <w:proofErr w:type="spellEnd"/>
            <w:r w:rsidRPr="006664B7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664B7">
              <w:rPr>
                <w:rFonts w:ascii="Calibri" w:eastAsia="Times New Roman" w:hAnsi="Calibri" w:cs="Calibri"/>
                <w:lang w:eastAsia="en-GB"/>
              </w:rPr>
              <w:t>în</w:t>
            </w:r>
            <w:proofErr w:type="spellEnd"/>
            <w:r w:rsidRPr="006664B7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664B7">
              <w:rPr>
                <w:rFonts w:ascii="Calibri" w:eastAsia="Times New Roman" w:hAnsi="Calibri" w:cs="Calibri"/>
                <w:lang w:eastAsia="en-GB"/>
              </w:rPr>
              <w:t>orașul</w:t>
            </w:r>
            <w:proofErr w:type="spellEnd"/>
            <w:r w:rsidRPr="006664B7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664B7">
              <w:rPr>
                <w:rFonts w:ascii="Calibri" w:eastAsia="Times New Roman" w:hAnsi="Calibri" w:cs="Calibri"/>
                <w:lang w:eastAsia="en-GB"/>
              </w:rPr>
              <w:t>Năsăud</w:t>
            </w:r>
            <w:proofErr w:type="spellEnd"/>
            <w:r w:rsidRPr="006664B7"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proofErr w:type="spellStart"/>
            <w:r w:rsidRPr="006664B7">
              <w:rPr>
                <w:rFonts w:ascii="Calibri" w:eastAsia="Times New Roman" w:hAnsi="Calibri" w:cs="Calibri"/>
                <w:lang w:eastAsia="en-GB"/>
              </w:rPr>
              <w:t>județul</w:t>
            </w:r>
            <w:proofErr w:type="spellEnd"/>
            <w:r w:rsidRPr="006664B7">
              <w:rPr>
                <w:rFonts w:ascii="Calibri" w:eastAsia="Times New Roman" w:hAnsi="Calibri" w:cs="Calibri"/>
                <w:lang w:eastAsia="en-GB"/>
              </w:rPr>
              <w:t xml:space="preserve"> Bistrița-</w:t>
            </w:r>
            <w:proofErr w:type="spellStart"/>
            <w:r w:rsidRPr="006664B7">
              <w:rPr>
                <w:rFonts w:ascii="Calibri" w:eastAsia="Times New Roman" w:hAnsi="Calibri" w:cs="Calibri"/>
                <w:lang w:eastAsia="en-GB"/>
              </w:rPr>
              <w:t>Năsăud</w:t>
            </w:r>
            <w:proofErr w:type="spellEnd"/>
            <w:r w:rsidRPr="006664B7"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proofErr w:type="spellStart"/>
            <w:r w:rsidRPr="006664B7">
              <w:rPr>
                <w:rFonts w:ascii="Calibri" w:eastAsia="Times New Roman" w:hAnsi="Calibri" w:cs="Calibri"/>
                <w:lang w:eastAsia="en-GB"/>
              </w:rPr>
              <w:t>aprox</w:t>
            </w:r>
            <w:proofErr w:type="spellEnd"/>
            <w:r w:rsidRPr="006664B7">
              <w:rPr>
                <w:rFonts w:ascii="Calibri" w:eastAsia="Times New Roman" w:hAnsi="Calibri" w:cs="Calibri"/>
                <w:lang w:eastAsia="en-GB"/>
              </w:rPr>
              <w:t xml:space="preserve">. </w:t>
            </w: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7,5 km, 7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tronsoane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drumuri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agricole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propuse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a se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moderniza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extravilanul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orașului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Năsăud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după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cum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urmează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>:</w:t>
            </w:r>
            <w:r w:rsidRPr="00F55D66">
              <w:rPr>
                <w:rFonts w:ascii="Calibri" w:eastAsia="Times New Roman" w:hAnsi="Calibri" w:cs="Calibri"/>
                <w:lang w:val="it-IT" w:eastAsia="en-GB"/>
              </w:rPr>
              <w:br/>
              <w:t xml:space="preserve">VALEA PODULUI – cu o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lungime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1040 ml.</w:t>
            </w:r>
            <w:r w:rsidRPr="00F55D66">
              <w:rPr>
                <w:rFonts w:ascii="Calibri" w:eastAsia="Times New Roman" w:hAnsi="Calibri" w:cs="Calibri"/>
                <w:lang w:val="it-IT" w:eastAsia="en-GB"/>
              </w:rPr>
              <w:br/>
              <w:t xml:space="preserve">VALEA CASELOR – cu o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lungime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1120 ml.</w:t>
            </w:r>
            <w:r w:rsidRPr="00F55D66">
              <w:rPr>
                <w:rFonts w:ascii="Calibri" w:eastAsia="Times New Roman" w:hAnsi="Calibri" w:cs="Calibri"/>
                <w:lang w:val="it-IT" w:eastAsia="en-GB"/>
              </w:rPr>
              <w:br/>
              <w:t xml:space="preserve">AVRAM IANCU - cu o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lungime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1286 ml.</w:t>
            </w:r>
            <w:r w:rsidRPr="00F55D66">
              <w:rPr>
                <w:rFonts w:ascii="Calibri" w:eastAsia="Times New Roman" w:hAnsi="Calibri" w:cs="Calibri"/>
                <w:lang w:val="it-IT" w:eastAsia="en-GB"/>
              </w:rPr>
              <w:br/>
            </w:r>
            <w:proofErr w:type="gramStart"/>
            <w:r w:rsidRPr="00F55D66">
              <w:rPr>
                <w:rFonts w:ascii="Calibri" w:eastAsia="Times New Roman" w:hAnsi="Calibri" w:cs="Calibri"/>
                <w:lang w:val="it-IT" w:eastAsia="en-GB"/>
              </w:rPr>
              <w:t>GĂGI  -</w:t>
            </w:r>
            <w:proofErr w:type="gram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cu o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lungime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1263 ml.</w:t>
            </w:r>
            <w:r w:rsidRPr="00F55D66">
              <w:rPr>
                <w:rFonts w:ascii="Calibri" w:eastAsia="Times New Roman" w:hAnsi="Calibri" w:cs="Calibri"/>
                <w:lang w:val="it-IT" w:eastAsia="en-GB"/>
              </w:rPr>
              <w:br/>
              <w:t xml:space="preserve">DRUMUL PRISLOPULUI -cu o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lungime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1633 ml.</w:t>
            </w:r>
            <w:r w:rsidRPr="00F55D66">
              <w:rPr>
                <w:rFonts w:ascii="Calibri" w:eastAsia="Times New Roman" w:hAnsi="Calibri" w:cs="Calibri"/>
                <w:lang w:val="it-IT" w:eastAsia="en-GB"/>
              </w:rPr>
              <w:br/>
              <w:t>DRUMUL MINTIULUI (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spre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NIMIGEA) - cu o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lungime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743 ml.</w:t>
            </w:r>
            <w:r w:rsidRPr="00F55D66">
              <w:rPr>
                <w:rFonts w:ascii="Calibri" w:eastAsia="Times New Roman" w:hAnsi="Calibri" w:cs="Calibri"/>
                <w:lang w:val="it-IT" w:eastAsia="en-GB"/>
              </w:rPr>
              <w:br/>
              <w:t xml:space="preserve">CALEA REBRII - cu o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lungime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658 ml.</w:t>
            </w:r>
            <w:r w:rsidRPr="00F55D66">
              <w:rPr>
                <w:rFonts w:ascii="Calibri" w:eastAsia="Times New Roman" w:hAnsi="Calibri" w:cs="Calibri"/>
                <w:lang w:val="it-IT" w:eastAsia="en-GB"/>
              </w:rPr>
              <w:br/>
            </w:r>
            <w:r w:rsidRPr="006664B7">
              <w:rPr>
                <w:rFonts w:ascii="Calibri" w:eastAsia="Times New Roman" w:hAnsi="Calibri" w:cs="Calibri"/>
                <w:lang w:eastAsia="en-GB"/>
              </w:rPr>
              <w:t>TOTAL LUNGIME DRUMURI REABILITATE: 7.743 ml.</w:t>
            </w:r>
          </w:p>
        </w:tc>
        <w:tc>
          <w:tcPr>
            <w:tcW w:w="1984" w:type="dxa"/>
          </w:tcPr>
          <w:p w14:paraId="1BED358D" w14:textId="269B8C17" w:rsidR="008B1ECF" w:rsidRPr="006664B7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664B7">
              <w:rPr>
                <w:rFonts w:ascii="Calibri" w:eastAsia="Times New Roman" w:hAnsi="Calibri" w:cs="Calibri"/>
                <w:lang w:eastAsia="en-GB"/>
              </w:rPr>
              <w:t>4.539.000,00</w:t>
            </w:r>
          </w:p>
          <w:p w14:paraId="762C1FBC" w14:textId="77777777" w:rsidR="008B1ECF" w:rsidRPr="006664B7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  <w:p w14:paraId="15CA745F" w14:textId="77777777" w:rsidR="008B1ECF" w:rsidRPr="006664B7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  <w:p w14:paraId="12DF2AC5" w14:textId="77777777" w:rsidR="008B1ECF" w:rsidRPr="006664B7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  <w:p w14:paraId="16787B45" w14:textId="77777777" w:rsidR="008B1ECF" w:rsidRPr="006664B7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  <w:p w14:paraId="271DC648" w14:textId="77777777" w:rsidR="008B1ECF" w:rsidRPr="006664B7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  <w:p w14:paraId="3C4C852F" w14:textId="77777777" w:rsidR="008B1ECF" w:rsidRPr="006664B7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  <w:p w14:paraId="5E9E2B6C" w14:textId="77777777" w:rsidR="008B1ECF" w:rsidRPr="006664B7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  <w:p w14:paraId="74F4B5C8" w14:textId="77777777" w:rsidR="008B1ECF" w:rsidRPr="006664B7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  <w:p w14:paraId="6AEEBAE8" w14:textId="77777777" w:rsidR="008B1ECF" w:rsidRPr="006664B7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  <w:p w14:paraId="63853CDB" w14:textId="77777777" w:rsidR="008B1ECF" w:rsidRPr="006664B7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  <w:p w14:paraId="097C9107" w14:textId="77777777" w:rsidR="008B1ECF" w:rsidRPr="006664B7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  <w:p w14:paraId="0AD46980" w14:textId="77777777" w:rsidR="008B1ECF" w:rsidRPr="006664B7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  <w:p w14:paraId="11E01092" w14:textId="77777777" w:rsidR="008B1ECF" w:rsidRPr="006664B7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  <w:p w14:paraId="5BE865F0" w14:textId="77777777" w:rsidR="008B1ECF" w:rsidRPr="006664B7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  <w:p w14:paraId="3D09E32D" w14:textId="77777777" w:rsidR="008B1ECF" w:rsidRPr="006664B7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418" w:type="dxa"/>
          </w:tcPr>
          <w:p w14:paraId="59EF7679" w14:textId="77777777" w:rsidR="008B1ECF" w:rsidRPr="006664B7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6664B7">
              <w:rPr>
                <w:rFonts w:ascii="Calibri" w:eastAsia="Times New Roman" w:hAnsi="Calibri" w:cs="Calibri"/>
                <w:lang w:eastAsia="en-GB"/>
              </w:rPr>
              <w:t>7,5 km</w:t>
            </w:r>
          </w:p>
          <w:p w14:paraId="3F5CF9C2" w14:textId="03985FE1" w:rsidR="008B1ECF" w:rsidRPr="006664B7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6664B7">
              <w:rPr>
                <w:rFonts w:ascii="Calibri" w:eastAsia="Times New Roman" w:hAnsi="Calibri" w:cs="Calibri"/>
                <w:lang w:eastAsia="en-GB"/>
              </w:rPr>
              <w:t>90%</w:t>
            </w:r>
          </w:p>
        </w:tc>
        <w:tc>
          <w:tcPr>
            <w:tcW w:w="1260" w:type="dxa"/>
          </w:tcPr>
          <w:p w14:paraId="68C2A425" w14:textId="77777777" w:rsidR="008B1ECF" w:rsidRPr="006664B7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6664B7">
              <w:rPr>
                <w:rFonts w:ascii="Calibri" w:eastAsia="Times New Roman" w:hAnsi="Calibri" w:cs="Calibri"/>
                <w:lang w:eastAsia="en-GB"/>
              </w:rPr>
              <w:t xml:space="preserve"> In curs de </w:t>
            </w:r>
            <w:proofErr w:type="spellStart"/>
            <w:r w:rsidRPr="006664B7">
              <w:rPr>
                <w:rFonts w:ascii="Calibri" w:eastAsia="Times New Roman" w:hAnsi="Calibri" w:cs="Calibri"/>
                <w:lang w:eastAsia="en-GB"/>
              </w:rPr>
              <w:t>execuție</w:t>
            </w:r>
            <w:proofErr w:type="spellEnd"/>
          </w:p>
          <w:p w14:paraId="7DC498A4" w14:textId="77777777" w:rsidR="008B1ECF" w:rsidRPr="006664B7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56A3EFEC" w14:textId="77777777" w:rsidR="008B1ECF" w:rsidRPr="006664B7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05AC5C0A" w14:textId="77777777" w:rsidR="008B1ECF" w:rsidRPr="006664B7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643C7922" w14:textId="77777777" w:rsidR="008B1ECF" w:rsidRPr="006664B7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3DCA6CA4" w14:textId="77777777" w:rsidR="008B1ECF" w:rsidRPr="006664B7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0F0445C1" w14:textId="77777777" w:rsidR="008B1ECF" w:rsidRPr="006664B7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13FC18F6" w14:textId="77777777" w:rsidR="008B1ECF" w:rsidRPr="006664B7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0E6ED58F" w14:textId="77777777" w:rsidR="008B1ECF" w:rsidRPr="006664B7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19C3ABE0" w14:textId="77777777" w:rsidR="008B1ECF" w:rsidRPr="006664B7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22893F1B" w14:textId="77777777" w:rsidR="008B1ECF" w:rsidRPr="006664B7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5FB86897" w14:textId="77777777" w:rsidR="008B1ECF" w:rsidRPr="006664B7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1F651C17" w14:textId="77777777" w:rsidR="008B1ECF" w:rsidRPr="006664B7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062F8333" w14:textId="77777777" w:rsidR="008B1ECF" w:rsidRPr="006664B7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2437D782" w14:textId="77777777" w:rsidR="008B1ECF" w:rsidRPr="006664B7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4EEC16E0" w14:textId="77777777" w:rsidR="008B1ECF" w:rsidRPr="006664B7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6CE65B18" w14:textId="52367786" w:rsidR="008B1ECF" w:rsidRPr="006664B7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B1ECF" w:rsidRPr="003E441C" w14:paraId="4B65D03D" w14:textId="77777777" w:rsidTr="009F6A96">
        <w:trPr>
          <w:trHeight w:val="844"/>
        </w:trPr>
        <w:tc>
          <w:tcPr>
            <w:tcW w:w="756" w:type="dxa"/>
            <w:tcBorders>
              <w:bottom w:val="single" w:sz="4" w:space="0" w:color="auto"/>
            </w:tcBorders>
          </w:tcPr>
          <w:p w14:paraId="177587DC" w14:textId="77777777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</w:tcPr>
          <w:p w14:paraId="12E9BDBE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2C20EC0E" w14:textId="0FC65A81" w:rsidR="008B1ECF" w:rsidRPr="00DB1275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DB1275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DB1275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DB1275">
              <w:rPr>
                <w:rFonts w:ascii="Calibri" w:eastAsia="Times New Roman" w:hAnsi="Calibri" w:cs="Calibri"/>
                <w:lang w:eastAsia="en-GB"/>
              </w:rPr>
              <w:t>orașului</w:t>
            </w:r>
            <w:proofErr w:type="spellEnd"/>
            <w:r w:rsidRPr="00DB1275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DB1275">
              <w:rPr>
                <w:rFonts w:ascii="Calibri" w:eastAsia="Times New Roman" w:hAnsi="Calibri" w:cs="Calibri"/>
                <w:lang w:eastAsia="en-GB"/>
              </w:rPr>
              <w:t>Sângeorz</w:t>
            </w:r>
            <w:proofErr w:type="spellEnd"/>
            <w:r w:rsidRPr="00DB1275">
              <w:rPr>
                <w:rFonts w:ascii="Calibri" w:eastAsia="Times New Roman" w:hAnsi="Calibri" w:cs="Calibri"/>
                <w:lang w:eastAsia="en-GB"/>
              </w:rPr>
              <w:t xml:space="preserve"> -</w:t>
            </w:r>
            <w:proofErr w:type="spellStart"/>
            <w:r w:rsidRPr="00DB1275">
              <w:rPr>
                <w:rFonts w:ascii="Calibri" w:eastAsia="Times New Roman" w:hAnsi="Calibri" w:cs="Calibri"/>
                <w:lang w:eastAsia="en-GB"/>
              </w:rPr>
              <w:t>Băi</w:t>
            </w:r>
            <w:proofErr w:type="spellEnd"/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060C9A40" w14:textId="1C4F7705" w:rsidR="008B1ECF" w:rsidRPr="00DB1275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DB1275">
              <w:rPr>
                <w:rFonts w:ascii="Calibri" w:eastAsia="Times New Roman" w:hAnsi="Calibri" w:cs="Calibri"/>
                <w:lang w:eastAsia="en-GB"/>
              </w:rPr>
              <w:t>2022-2023</w:t>
            </w:r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14:paraId="45B112F9" w14:textId="6963EEE6" w:rsidR="008B1ECF" w:rsidRPr="00DB1275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DB1275">
              <w:rPr>
                <w:rFonts w:ascii="Calibri" w:eastAsia="Times New Roman" w:hAnsi="Calibri" w:cs="Calibri"/>
                <w:lang w:eastAsia="en-GB"/>
              </w:rPr>
              <w:t xml:space="preserve">22.818.631,60 lei, POR 2014-2020, + </w:t>
            </w:r>
          </w:p>
          <w:p w14:paraId="37F79214" w14:textId="77777777" w:rsidR="008B1ECF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DB1275">
              <w:rPr>
                <w:rFonts w:ascii="Calibri" w:eastAsia="Times New Roman" w:hAnsi="Calibri" w:cs="Calibri"/>
                <w:lang w:eastAsia="en-GB"/>
              </w:rPr>
              <w:t>BL 2% 451.443,52 lei</w:t>
            </w:r>
          </w:p>
          <w:p w14:paraId="2C862F77" w14:textId="2F0515DC" w:rsidR="008B1ECF" w:rsidRPr="00DB1275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DB1275">
              <w:rPr>
                <w:rFonts w:ascii="Calibri" w:eastAsia="Times New Roman" w:hAnsi="Calibri" w:cs="Calibri"/>
                <w:lang w:eastAsia="en-GB"/>
              </w:rPr>
              <w:t>Amenajare</w:t>
            </w:r>
            <w:proofErr w:type="spellEnd"/>
            <w:r w:rsidRPr="00DB1275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DB1275">
              <w:rPr>
                <w:rFonts w:ascii="Calibri" w:eastAsia="Times New Roman" w:hAnsi="Calibri" w:cs="Calibri"/>
                <w:lang w:eastAsia="en-GB"/>
              </w:rPr>
              <w:t>piste</w:t>
            </w:r>
            <w:proofErr w:type="spellEnd"/>
            <w:r w:rsidRPr="00DB1275">
              <w:rPr>
                <w:rFonts w:ascii="Calibri" w:eastAsia="Times New Roman" w:hAnsi="Calibri" w:cs="Calibri"/>
                <w:lang w:eastAsia="en-GB"/>
              </w:rPr>
              <w:t xml:space="preserve"> de </w:t>
            </w:r>
            <w:proofErr w:type="spellStart"/>
            <w:r w:rsidRPr="00DB1275">
              <w:rPr>
                <w:rFonts w:ascii="Calibri" w:eastAsia="Times New Roman" w:hAnsi="Calibri" w:cs="Calibri"/>
                <w:lang w:eastAsia="en-GB"/>
              </w:rPr>
              <w:t>biciclete</w:t>
            </w:r>
            <w:proofErr w:type="spellEnd"/>
            <w:r w:rsidRPr="00DB1275">
              <w:rPr>
                <w:rFonts w:ascii="Calibri" w:eastAsia="Times New Roman" w:hAnsi="Calibri" w:cs="Calibri"/>
                <w:lang w:eastAsia="en-GB"/>
              </w:rPr>
              <w:t xml:space="preserve">, pod </w:t>
            </w:r>
            <w:proofErr w:type="spellStart"/>
            <w:r w:rsidRPr="00DB1275">
              <w:rPr>
                <w:rFonts w:ascii="Calibri" w:eastAsia="Times New Roman" w:hAnsi="Calibri" w:cs="Calibri"/>
                <w:lang w:eastAsia="en-GB"/>
              </w:rPr>
              <w:t>rutier</w:t>
            </w:r>
            <w:proofErr w:type="spellEnd"/>
            <w:r w:rsidRPr="00DB1275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DB1275">
              <w:rPr>
                <w:rFonts w:ascii="Calibri" w:eastAsia="Times New Roman" w:hAnsi="Calibri" w:cs="Calibri"/>
                <w:lang w:eastAsia="en-GB"/>
              </w:rPr>
              <w:t>peste</w:t>
            </w:r>
            <w:proofErr w:type="spellEnd"/>
            <w:r w:rsidRPr="00DB1275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DB1275">
              <w:rPr>
                <w:rFonts w:ascii="Calibri" w:eastAsia="Times New Roman" w:hAnsi="Calibri" w:cs="Calibri"/>
                <w:lang w:eastAsia="en-GB"/>
              </w:rPr>
              <w:t>râul</w:t>
            </w:r>
            <w:proofErr w:type="spellEnd"/>
            <w:r w:rsidRPr="00DB1275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DB1275">
              <w:rPr>
                <w:rFonts w:ascii="Calibri" w:eastAsia="Times New Roman" w:hAnsi="Calibri" w:cs="Calibri"/>
                <w:lang w:eastAsia="en-GB"/>
              </w:rPr>
              <w:t>Someșul</w:t>
            </w:r>
            <w:proofErr w:type="spellEnd"/>
            <w:r w:rsidRPr="00DB1275">
              <w:rPr>
                <w:rFonts w:ascii="Calibri" w:eastAsia="Times New Roman" w:hAnsi="Calibri" w:cs="Calibri"/>
                <w:lang w:eastAsia="en-GB"/>
              </w:rPr>
              <w:t xml:space="preserve"> Mare </w:t>
            </w:r>
            <w:proofErr w:type="spellStart"/>
            <w:r w:rsidRPr="00DB1275">
              <w:rPr>
                <w:rFonts w:ascii="Calibri" w:eastAsia="Times New Roman" w:hAnsi="Calibri" w:cs="Calibri"/>
                <w:lang w:eastAsia="en-GB"/>
              </w:rPr>
              <w:t>și</w:t>
            </w:r>
            <w:proofErr w:type="spellEnd"/>
            <w:r w:rsidRPr="00DB1275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DB1275">
              <w:rPr>
                <w:rFonts w:ascii="Calibri" w:eastAsia="Times New Roman" w:hAnsi="Calibri" w:cs="Calibri"/>
                <w:lang w:eastAsia="en-GB"/>
              </w:rPr>
              <w:t>asfaltare</w:t>
            </w:r>
            <w:proofErr w:type="spellEnd"/>
            <w:r w:rsidRPr="00DB1275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DB1275">
              <w:rPr>
                <w:rFonts w:ascii="Calibri" w:eastAsia="Times New Roman" w:hAnsi="Calibri" w:cs="Calibri"/>
                <w:lang w:eastAsia="en-GB"/>
              </w:rPr>
              <w:t>străzi</w:t>
            </w:r>
            <w:proofErr w:type="spellEnd"/>
            <w:r w:rsidRPr="00DB1275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DB1275">
              <w:rPr>
                <w:rFonts w:ascii="Calibri" w:eastAsia="Times New Roman" w:hAnsi="Calibri" w:cs="Calibri"/>
                <w:lang w:eastAsia="en-GB"/>
              </w:rPr>
              <w:t>în</w:t>
            </w:r>
            <w:proofErr w:type="spellEnd"/>
            <w:r w:rsidRPr="00DB1275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DB1275">
              <w:rPr>
                <w:rFonts w:ascii="Calibri" w:eastAsia="Times New Roman" w:hAnsi="Calibri" w:cs="Calibri"/>
                <w:lang w:eastAsia="en-GB"/>
              </w:rPr>
              <w:t>orașul</w:t>
            </w:r>
            <w:proofErr w:type="spellEnd"/>
            <w:r w:rsidRPr="00DB1275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DB1275">
              <w:rPr>
                <w:rFonts w:ascii="Calibri" w:eastAsia="Times New Roman" w:hAnsi="Calibri" w:cs="Calibri"/>
                <w:lang w:eastAsia="en-GB"/>
              </w:rPr>
              <w:t>Sângeorz-Băi</w:t>
            </w:r>
            <w:proofErr w:type="spellEnd"/>
            <w:r w:rsidRPr="00DB1275"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proofErr w:type="spellStart"/>
            <w:r w:rsidRPr="00DB1275">
              <w:rPr>
                <w:rFonts w:ascii="Calibri" w:eastAsia="Times New Roman" w:hAnsi="Calibri" w:cs="Calibri"/>
                <w:lang w:eastAsia="en-GB"/>
              </w:rPr>
              <w:t>județul</w:t>
            </w:r>
            <w:proofErr w:type="spellEnd"/>
            <w:r w:rsidRPr="00DB1275">
              <w:rPr>
                <w:rFonts w:ascii="Calibri" w:eastAsia="Times New Roman" w:hAnsi="Calibri" w:cs="Calibri"/>
                <w:lang w:eastAsia="en-GB"/>
              </w:rPr>
              <w:t xml:space="preserve"> Bistrița-</w:t>
            </w:r>
            <w:proofErr w:type="spellStart"/>
            <w:r w:rsidRPr="00DB1275">
              <w:rPr>
                <w:rFonts w:ascii="Calibri" w:eastAsia="Times New Roman" w:hAnsi="Calibri" w:cs="Calibri"/>
                <w:lang w:eastAsia="en-GB"/>
              </w:rPr>
              <w:t>Năsăud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2D7B422" w14:textId="77777777" w:rsidR="008B1ECF" w:rsidRPr="003E441C" w:rsidRDefault="008B1ECF" w:rsidP="008B1ECF">
            <w:pPr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265645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1C84759" w14:textId="0BF06F34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E31304">
              <w:rPr>
                <w:rFonts w:ascii="Calibri" w:eastAsia="Times New Roman" w:hAnsi="Calibri" w:cs="Calibri"/>
                <w:lang w:eastAsia="en-GB"/>
              </w:rPr>
              <w:t xml:space="preserve">In curs de </w:t>
            </w:r>
            <w:proofErr w:type="spellStart"/>
            <w:r w:rsidRPr="00E31304">
              <w:rPr>
                <w:rFonts w:ascii="Calibri" w:eastAsia="Times New Roman" w:hAnsi="Calibri" w:cs="Calibri"/>
                <w:lang w:eastAsia="en-GB"/>
              </w:rPr>
              <w:t>execuție</w:t>
            </w:r>
            <w:proofErr w:type="spellEnd"/>
          </w:p>
        </w:tc>
      </w:tr>
      <w:tr w:rsidR="008B1ECF" w:rsidRPr="003E441C" w14:paraId="09A69528" w14:textId="77777777" w:rsidTr="009F6A96">
        <w:trPr>
          <w:trHeight w:val="844"/>
        </w:trPr>
        <w:tc>
          <w:tcPr>
            <w:tcW w:w="756" w:type="dxa"/>
            <w:tcBorders>
              <w:bottom w:val="single" w:sz="4" w:space="0" w:color="auto"/>
            </w:tcBorders>
          </w:tcPr>
          <w:p w14:paraId="61FEA447" w14:textId="77777777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</w:tcPr>
          <w:p w14:paraId="00F1196E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3C693813" w14:textId="6770BF61" w:rsidR="008B1ECF" w:rsidRPr="00DB1275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DB1275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DB1275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DB1275">
              <w:rPr>
                <w:rFonts w:ascii="Calibri" w:eastAsia="Times New Roman" w:hAnsi="Calibri" w:cs="Calibri"/>
                <w:lang w:eastAsia="en-GB"/>
              </w:rPr>
              <w:t>orașului</w:t>
            </w:r>
            <w:proofErr w:type="spellEnd"/>
            <w:r w:rsidRPr="00DB1275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DB1275">
              <w:rPr>
                <w:rFonts w:ascii="Calibri" w:eastAsia="Times New Roman" w:hAnsi="Calibri" w:cs="Calibri"/>
                <w:lang w:eastAsia="en-GB"/>
              </w:rPr>
              <w:t>Sângeorz</w:t>
            </w:r>
            <w:proofErr w:type="spellEnd"/>
            <w:r w:rsidRPr="00DB1275">
              <w:rPr>
                <w:rFonts w:ascii="Calibri" w:eastAsia="Times New Roman" w:hAnsi="Calibri" w:cs="Calibri"/>
                <w:lang w:eastAsia="en-GB"/>
              </w:rPr>
              <w:t xml:space="preserve"> -</w:t>
            </w:r>
            <w:proofErr w:type="spellStart"/>
            <w:r w:rsidRPr="00DB1275">
              <w:rPr>
                <w:rFonts w:ascii="Calibri" w:eastAsia="Times New Roman" w:hAnsi="Calibri" w:cs="Calibri"/>
                <w:lang w:eastAsia="en-GB"/>
              </w:rPr>
              <w:t>Băi</w:t>
            </w:r>
            <w:proofErr w:type="spellEnd"/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2B9903B3" w14:textId="252E7096" w:rsidR="008B1ECF" w:rsidRPr="00DB1275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2022-2023</w:t>
            </w:r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14:paraId="093CCEE5" w14:textId="5207CCB3" w:rsidR="008B1ECF" w:rsidRPr="00DB1275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DB1275">
              <w:rPr>
                <w:rFonts w:ascii="Calibri" w:eastAsia="Times New Roman" w:hAnsi="Calibri" w:cs="Calibri"/>
                <w:lang w:eastAsia="en-GB"/>
              </w:rPr>
              <w:t>22.864.807,13 lei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DB1275">
              <w:rPr>
                <w:rFonts w:ascii="Calibri" w:eastAsia="Times New Roman" w:hAnsi="Calibri" w:cs="Calibri"/>
                <w:lang w:eastAsia="en-GB"/>
              </w:rPr>
              <w:t>POR 2014 – 2020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+</w:t>
            </w:r>
          </w:p>
          <w:p w14:paraId="569DD898" w14:textId="77777777" w:rsidR="008B1ECF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DB1275">
              <w:rPr>
                <w:rFonts w:ascii="Calibri" w:eastAsia="Times New Roman" w:hAnsi="Calibri" w:cs="Calibri"/>
                <w:lang w:eastAsia="en-GB"/>
              </w:rPr>
              <w:t>BL 2% 453.940,53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lei</w:t>
            </w:r>
          </w:p>
          <w:p w14:paraId="282FC451" w14:textId="7143F1BD" w:rsidR="008B1ECF" w:rsidRPr="00DB1275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E31304">
              <w:rPr>
                <w:rFonts w:ascii="Calibri" w:eastAsia="Times New Roman" w:hAnsi="Calibri" w:cs="Calibri"/>
                <w:lang w:eastAsia="en-GB"/>
              </w:rPr>
              <w:t>Amenajare</w:t>
            </w:r>
            <w:proofErr w:type="spellEnd"/>
            <w:r w:rsidRPr="00E31304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E31304">
              <w:rPr>
                <w:rFonts w:ascii="Calibri" w:eastAsia="Times New Roman" w:hAnsi="Calibri" w:cs="Calibri"/>
                <w:lang w:eastAsia="en-GB"/>
              </w:rPr>
              <w:t>zonă</w:t>
            </w:r>
            <w:proofErr w:type="spellEnd"/>
            <w:r w:rsidRPr="00E31304">
              <w:rPr>
                <w:rFonts w:ascii="Calibri" w:eastAsia="Times New Roman" w:hAnsi="Calibri" w:cs="Calibri"/>
                <w:lang w:eastAsia="en-GB"/>
              </w:rPr>
              <w:t xml:space="preserve"> de </w:t>
            </w:r>
            <w:proofErr w:type="spellStart"/>
            <w:r w:rsidRPr="00E31304">
              <w:rPr>
                <w:rFonts w:ascii="Calibri" w:eastAsia="Times New Roman" w:hAnsi="Calibri" w:cs="Calibri"/>
                <w:lang w:eastAsia="en-GB"/>
              </w:rPr>
              <w:t>promenadă</w:t>
            </w:r>
            <w:proofErr w:type="spellEnd"/>
            <w:r w:rsidRPr="00E31304">
              <w:rPr>
                <w:rFonts w:ascii="Calibri" w:eastAsia="Times New Roman" w:hAnsi="Calibri" w:cs="Calibri"/>
                <w:lang w:eastAsia="en-GB"/>
              </w:rPr>
              <w:t xml:space="preserve"> pe </w:t>
            </w:r>
            <w:proofErr w:type="spellStart"/>
            <w:r w:rsidRPr="00E31304">
              <w:rPr>
                <w:rFonts w:ascii="Calibri" w:eastAsia="Times New Roman" w:hAnsi="Calibri" w:cs="Calibri"/>
                <w:lang w:eastAsia="en-GB"/>
              </w:rPr>
              <w:t>Valea</w:t>
            </w:r>
            <w:proofErr w:type="spellEnd"/>
            <w:r w:rsidRPr="00E31304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E31304">
              <w:rPr>
                <w:rFonts w:ascii="Calibri" w:eastAsia="Times New Roman" w:hAnsi="Calibri" w:cs="Calibri"/>
                <w:lang w:eastAsia="en-GB"/>
              </w:rPr>
              <w:t>Borcutului</w:t>
            </w:r>
            <w:proofErr w:type="spellEnd"/>
            <w:r w:rsidRPr="00E31304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E31304">
              <w:rPr>
                <w:rFonts w:ascii="Calibri" w:eastAsia="Times New Roman" w:hAnsi="Calibri" w:cs="Calibri"/>
                <w:lang w:eastAsia="en-GB"/>
              </w:rPr>
              <w:t>și</w:t>
            </w:r>
            <w:proofErr w:type="spellEnd"/>
            <w:r w:rsidRPr="00E31304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E31304">
              <w:rPr>
                <w:rFonts w:ascii="Calibri" w:eastAsia="Times New Roman" w:hAnsi="Calibri" w:cs="Calibri"/>
                <w:lang w:eastAsia="en-GB"/>
              </w:rPr>
              <w:t>asfaltare</w:t>
            </w:r>
            <w:proofErr w:type="spellEnd"/>
            <w:r w:rsidRPr="00E31304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E31304">
              <w:rPr>
                <w:rFonts w:ascii="Calibri" w:eastAsia="Times New Roman" w:hAnsi="Calibri" w:cs="Calibri"/>
                <w:lang w:eastAsia="en-GB"/>
              </w:rPr>
              <w:t>străzi</w:t>
            </w:r>
            <w:proofErr w:type="spellEnd"/>
            <w:r w:rsidRPr="00E31304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E31304">
              <w:rPr>
                <w:rFonts w:ascii="Calibri" w:eastAsia="Times New Roman" w:hAnsi="Calibri" w:cs="Calibri"/>
                <w:lang w:eastAsia="en-GB"/>
              </w:rPr>
              <w:t>în</w:t>
            </w:r>
            <w:proofErr w:type="spellEnd"/>
            <w:r w:rsidRPr="00E31304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E31304">
              <w:rPr>
                <w:rFonts w:ascii="Calibri" w:eastAsia="Times New Roman" w:hAnsi="Calibri" w:cs="Calibri"/>
                <w:lang w:eastAsia="en-GB"/>
              </w:rPr>
              <w:t>orașul</w:t>
            </w:r>
            <w:proofErr w:type="spellEnd"/>
            <w:r w:rsidRPr="00E31304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E31304">
              <w:rPr>
                <w:rFonts w:ascii="Calibri" w:eastAsia="Times New Roman" w:hAnsi="Calibri" w:cs="Calibri"/>
                <w:lang w:eastAsia="en-GB"/>
              </w:rPr>
              <w:t>Sângeorz-Băi</w:t>
            </w:r>
            <w:proofErr w:type="spellEnd"/>
            <w:r w:rsidRPr="00E31304"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proofErr w:type="spellStart"/>
            <w:r w:rsidRPr="00E31304">
              <w:rPr>
                <w:rFonts w:ascii="Calibri" w:eastAsia="Times New Roman" w:hAnsi="Calibri" w:cs="Calibri"/>
                <w:lang w:eastAsia="en-GB"/>
              </w:rPr>
              <w:t>județul</w:t>
            </w:r>
            <w:proofErr w:type="spellEnd"/>
            <w:r w:rsidRPr="00E31304">
              <w:rPr>
                <w:rFonts w:ascii="Calibri" w:eastAsia="Times New Roman" w:hAnsi="Calibri" w:cs="Calibri"/>
                <w:lang w:eastAsia="en-GB"/>
              </w:rPr>
              <w:t xml:space="preserve"> Bistrița-</w:t>
            </w:r>
            <w:proofErr w:type="spellStart"/>
            <w:r w:rsidRPr="00E31304">
              <w:rPr>
                <w:rFonts w:ascii="Calibri" w:eastAsia="Times New Roman" w:hAnsi="Calibri" w:cs="Calibri"/>
                <w:lang w:eastAsia="en-GB"/>
              </w:rPr>
              <w:t>Năsăud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B8B2C8B" w14:textId="77777777" w:rsidR="008B1ECF" w:rsidRPr="003E441C" w:rsidRDefault="008B1ECF" w:rsidP="008B1ECF">
            <w:pPr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538B786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BE56027" w14:textId="5312F9F8" w:rsidR="008B1ECF" w:rsidRPr="00E31304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E31304">
              <w:rPr>
                <w:rFonts w:ascii="Calibri" w:eastAsia="Times New Roman" w:hAnsi="Calibri" w:cs="Calibri"/>
                <w:lang w:eastAsia="en-GB"/>
              </w:rPr>
              <w:t>Proiect</w:t>
            </w:r>
            <w:proofErr w:type="spellEnd"/>
            <w:r w:rsidRPr="00E31304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E31304">
              <w:rPr>
                <w:rFonts w:ascii="Calibri" w:eastAsia="Times New Roman" w:hAnsi="Calibri" w:cs="Calibri"/>
                <w:lang w:eastAsia="en-GB"/>
              </w:rPr>
              <w:t>depus</w:t>
            </w:r>
            <w:proofErr w:type="spellEnd"/>
            <w:r w:rsidRPr="00E31304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E31304">
              <w:rPr>
                <w:rFonts w:ascii="Calibri" w:eastAsia="Times New Roman" w:hAnsi="Calibri" w:cs="Calibri"/>
                <w:lang w:eastAsia="en-GB"/>
              </w:rPr>
              <w:t>pentru</w:t>
            </w:r>
            <w:proofErr w:type="spellEnd"/>
            <w:r w:rsidRPr="00E31304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E31304">
              <w:rPr>
                <w:rFonts w:ascii="Calibri" w:eastAsia="Times New Roman" w:hAnsi="Calibri" w:cs="Calibri"/>
                <w:lang w:eastAsia="en-GB"/>
              </w:rPr>
              <w:t>finanțare</w:t>
            </w:r>
            <w:proofErr w:type="spellEnd"/>
          </w:p>
        </w:tc>
      </w:tr>
      <w:tr w:rsidR="008B1ECF" w:rsidRPr="003E441C" w14:paraId="2120EEE6" w14:textId="77777777" w:rsidTr="009F6A96">
        <w:trPr>
          <w:trHeight w:val="844"/>
        </w:trPr>
        <w:tc>
          <w:tcPr>
            <w:tcW w:w="756" w:type="dxa"/>
            <w:tcBorders>
              <w:bottom w:val="single" w:sz="4" w:space="0" w:color="auto"/>
            </w:tcBorders>
          </w:tcPr>
          <w:p w14:paraId="352AA7FE" w14:textId="77777777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</w:tcPr>
          <w:p w14:paraId="407B9377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5FD5250E" w14:textId="0158E535" w:rsidR="008B1ECF" w:rsidRPr="00DB1275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E31304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E31304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E31304">
              <w:rPr>
                <w:rFonts w:ascii="Calibri" w:eastAsia="Times New Roman" w:hAnsi="Calibri" w:cs="Calibri"/>
                <w:lang w:eastAsia="en-GB"/>
              </w:rPr>
              <w:t>orașului</w:t>
            </w:r>
            <w:proofErr w:type="spellEnd"/>
            <w:r w:rsidRPr="00E31304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E31304">
              <w:rPr>
                <w:rFonts w:ascii="Calibri" w:eastAsia="Times New Roman" w:hAnsi="Calibri" w:cs="Calibri"/>
                <w:lang w:eastAsia="en-GB"/>
              </w:rPr>
              <w:t>Sângeorz</w:t>
            </w:r>
            <w:proofErr w:type="spellEnd"/>
            <w:r w:rsidRPr="00E31304">
              <w:rPr>
                <w:rFonts w:ascii="Calibri" w:eastAsia="Times New Roman" w:hAnsi="Calibri" w:cs="Calibri"/>
                <w:lang w:eastAsia="en-GB"/>
              </w:rPr>
              <w:t xml:space="preserve"> -</w:t>
            </w:r>
            <w:proofErr w:type="spellStart"/>
            <w:r w:rsidRPr="00E31304">
              <w:rPr>
                <w:rFonts w:ascii="Calibri" w:eastAsia="Times New Roman" w:hAnsi="Calibri" w:cs="Calibri"/>
                <w:lang w:eastAsia="en-GB"/>
              </w:rPr>
              <w:t>Băi</w:t>
            </w:r>
            <w:proofErr w:type="spellEnd"/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0EFB6859" w14:textId="780D4283" w:rsidR="008B1ECF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2022-2024</w:t>
            </w:r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14:paraId="1F652C82" w14:textId="77777777" w:rsidR="008B1ECF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E31304">
              <w:rPr>
                <w:rFonts w:ascii="Calibri" w:eastAsia="Times New Roman" w:hAnsi="Calibri" w:cs="Calibri"/>
                <w:lang w:eastAsia="en-GB"/>
              </w:rPr>
              <w:t>22.159.373,94 lei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r w:rsidRPr="00E31304">
              <w:rPr>
                <w:rFonts w:ascii="Calibri" w:eastAsia="Times New Roman" w:hAnsi="Calibri" w:cs="Calibri"/>
                <w:lang w:eastAsia="en-GB"/>
              </w:rPr>
              <w:t xml:space="preserve">POR 2014 – </w:t>
            </w:r>
            <w:proofErr w:type="gramStart"/>
            <w:r w:rsidRPr="00E31304">
              <w:rPr>
                <w:rFonts w:ascii="Calibri" w:eastAsia="Times New Roman" w:hAnsi="Calibri" w:cs="Calibri"/>
                <w:lang w:eastAsia="en-GB"/>
              </w:rPr>
              <w:t>2020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 +</w:t>
            </w:r>
            <w:proofErr w:type="gramEnd"/>
          </w:p>
          <w:p w14:paraId="348F9503" w14:textId="77777777" w:rsidR="008B1ECF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E31304">
              <w:rPr>
                <w:rFonts w:ascii="Calibri" w:eastAsia="Times New Roman" w:hAnsi="Calibri" w:cs="Calibri"/>
                <w:lang w:eastAsia="en-GB"/>
              </w:rPr>
              <w:t>B</w:t>
            </w:r>
            <w:r>
              <w:rPr>
                <w:rFonts w:ascii="Calibri" w:eastAsia="Times New Roman" w:hAnsi="Calibri" w:cs="Calibri"/>
                <w:lang w:eastAsia="en-GB"/>
              </w:rPr>
              <w:t>L</w:t>
            </w:r>
            <w:r w:rsidRPr="00E31304">
              <w:rPr>
                <w:rFonts w:ascii="Calibri" w:eastAsia="Times New Roman" w:hAnsi="Calibri" w:cs="Calibri"/>
                <w:lang w:eastAsia="en-GB"/>
              </w:rPr>
              <w:t xml:space="preserve"> 2% 442.947, 31 lei </w:t>
            </w:r>
          </w:p>
          <w:p w14:paraId="49C39FF9" w14:textId="77777777" w:rsidR="008B1ECF" w:rsidRPr="00E31304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E31304">
              <w:rPr>
                <w:rFonts w:ascii="Calibri" w:eastAsia="Times New Roman" w:hAnsi="Calibri" w:cs="Calibri"/>
                <w:lang w:eastAsia="en-GB"/>
              </w:rPr>
              <w:t>Îmbunătățirea</w:t>
            </w:r>
            <w:proofErr w:type="spellEnd"/>
            <w:r w:rsidRPr="00E31304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E31304">
              <w:rPr>
                <w:rFonts w:ascii="Calibri" w:eastAsia="Times New Roman" w:hAnsi="Calibri" w:cs="Calibri"/>
                <w:lang w:eastAsia="en-GB"/>
              </w:rPr>
              <w:t>spațiilor</w:t>
            </w:r>
            <w:proofErr w:type="spellEnd"/>
            <w:r w:rsidRPr="00E31304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E31304">
              <w:rPr>
                <w:rFonts w:ascii="Calibri" w:eastAsia="Times New Roman" w:hAnsi="Calibri" w:cs="Calibri"/>
                <w:lang w:eastAsia="en-GB"/>
              </w:rPr>
              <w:t>publice</w:t>
            </w:r>
            <w:proofErr w:type="spellEnd"/>
            <w:r w:rsidRPr="00E31304">
              <w:rPr>
                <w:rFonts w:ascii="Calibri" w:eastAsia="Times New Roman" w:hAnsi="Calibri" w:cs="Calibri"/>
                <w:lang w:eastAsia="en-GB"/>
              </w:rPr>
              <w:t xml:space="preserve"> urbane </w:t>
            </w:r>
            <w:proofErr w:type="spellStart"/>
            <w:r w:rsidRPr="00E31304">
              <w:rPr>
                <w:rFonts w:ascii="Calibri" w:eastAsia="Times New Roman" w:hAnsi="Calibri" w:cs="Calibri"/>
                <w:lang w:eastAsia="en-GB"/>
              </w:rPr>
              <w:t>și</w:t>
            </w:r>
            <w:proofErr w:type="spellEnd"/>
            <w:r w:rsidRPr="00E31304">
              <w:rPr>
                <w:rFonts w:ascii="Calibri" w:eastAsia="Times New Roman" w:hAnsi="Calibri" w:cs="Calibri"/>
                <w:lang w:eastAsia="en-GB"/>
              </w:rPr>
              <w:t xml:space="preserve"> cultural-recreative </w:t>
            </w:r>
            <w:proofErr w:type="spellStart"/>
            <w:r w:rsidRPr="00E31304">
              <w:rPr>
                <w:rFonts w:ascii="Calibri" w:eastAsia="Times New Roman" w:hAnsi="Calibri" w:cs="Calibri"/>
                <w:lang w:eastAsia="en-GB"/>
              </w:rPr>
              <w:t>în</w:t>
            </w:r>
            <w:proofErr w:type="spellEnd"/>
            <w:r w:rsidRPr="00E31304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E31304">
              <w:rPr>
                <w:rFonts w:ascii="Calibri" w:eastAsia="Times New Roman" w:hAnsi="Calibri" w:cs="Calibri"/>
                <w:lang w:eastAsia="en-GB"/>
              </w:rPr>
              <w:t>orașul</w:t>
            </w:r>
            <w:proofErr w:type="spellEnd"/>
            <w:r w:rsidRPr="00E31304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E31304">
              <w:rPr>
                <w:rFonts w:ascii="Calibri" w:eastAsia="Times New Roman" w:hAnsi="Calibri" w:cs="Calibri"/>
                <w:lang w:eastAsia="en-GB"/>
              </w:rPr>
              <w:t>Sângeorz-Băi</w:t>
            </w:r>
            <w:proofErr w:type="spellEnd"/>
            <w:r w:rsidRPr="00E31304"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proofErr w:type="spellStart"/>
            <w:r w:rsidRPr="00E31304">
              <w:rPr>
                <w:rFonts w:ascii="Calibri" w:eastAsia="Times New Roman" w:hAnsi="Calibri" w:cs="Calibri"/>
                <w:lang w:eastAsia="en-GB"/>
              </w:rPr>
              <w:t>județul</w:t>
            </w:r>
            <w:proofErr w:type="spellEnd"/>
            <w:r w:rsidRPr="00E31304">
              <w:rPr>
                <w:rFonts w:ascii="Calibri" w:eastAsia="Times New Roman" w:hAnsi="Calibri" w:cs="Calibri"/>
                <w:lang w:eastAsia="en-GB"/>
              </w:rPr>
              <w:t xml:space="preserve"> Bistrița-</w:t>
            </w:r>
            <w:proofErr w:type="spellStart"/>
            <w:r w:rsidRPr="00E31304">
              <w:rPr>
                <w:rFonts w:ascii="Calibri" w:eastAsia="Times New Roman" w:hAnsi="Calibri" w:cs="Calibri"/>
                <w:lang w:eastAsia="en-GB"/>
              </w:rPr>
              <w:t>Năsăud</w:t>
            </w:r>
            <w:proofErr w:type="spellEnd"/>
            <w:r w:rsidRPr="00E31304">
              <w:rPr>
                <w:rFonts w:ascii="Calibri" w:eastAsia="Times New Roman" w:hAnsi="Calibri" w:cs="Calibri"/>
                <w:lang w:eastAsia="en-GB"/>
              </w:rPr>
              <w:t>:</w:t>
            </w:r>
          </w:p>
          <w:p w14:paraId="70DCFEE7" w14:textId="1B97BB5A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-ÎNFIINȚARE CENTRU DE TINERET</w:t>
            </w:r>
          </w:p>
          <w:p w14:paraId="692BCFE3" w14:textId="26FB2F95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-REABILITARE CENTRU CULTURAL – VILA 1</w:t>
            </w:r>
          </w:p>
          <w:p w14:paraId="50D32DED" w14:textId="0D5D3056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-CONSTRUIRE PASARELĂ PIETONALĂ</w:t>
            </w:r>
          </w:p>
          <w:p w14:paraId="5DDEE523" w14:textId="4B14187A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-MODERNIZARE STRĂZI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B096281" w14:textId="77777777" w:rsidR="008B1ECF" w:rsidRPr="00F55D66" w:rsidRDefault="008B1ECF" w:rsidP="008B1ECF">
            <w:pPr>
              <w:jc w:val="right"/>
              <w:rPr>
                <w:rFonts w:ascii="Calibri" w:eastAsia="Times New Roman" w:hAnsi="Calibri" w:cs="Calibri"/>
                <w:color w:val="FF0000"/>
                <w:lang w:val="it-IT"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14D331" w14:textId="77777777" w:rsidR="008B1ECF" w:rsidRPr="00F55D66" w:rsidRDefault="008B1ECF" w:rsidP="008B1ECF">
            <w:pPr>
              <w:rPr>
                <w:rFonts w:ascii="Calibri" w:eastAsia="Times New Roman" w:hAnsi="Calibri" w:cs="Calibri"/>
                <w:color w:val="FF0000"/>
                <w:lang w:val="it-IT" w:eastAsia="en-GB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3F6E0F5" w14:textId="57C75B04" w:rsidR="008B1ECF" w:rsidRPr="00E31304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E31304">
              <w:rPr>
                <w:rFonts w:ascii="Calibri" w:eastAsia="Times New Roman" w:hAnsi="Calibri" w:cs="Calibri"/>
                <w:lang w:eastAsia="en-GB"/>
              </w:rPr>
              <w:t>Proiect</w:t>
            </w:r>
            <w:proofErr w:type="spellEnd"/>
            <w:r w:rsidRPr="00E31304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E31304">
              <w:rPr>
                <w:rFonts w:ascii="Calibri" w:eastAsia="Times New Roman" w:hAnsi="Calibri" w:cs="Calibri"/>
                <w:lang w:eastAsia="en-GB"/>
              </w:rPr>
              <w:t>depus</w:t>
            </w:r>
            <w:proofErr w:type="spellEnd"/>
            <w:r w:rsidRPr="00E31304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E31304">
              <w:rPr>
                <w:rFonts w:ascii="Calibri" w:eastAsia="Times New Roman" w:hAnsi="Calibri" w:cs="Calibri"/>
                <w:lang w:eastAsia="en-GB"/>
              </w:rPr>
              <w:t>pentru</w:t>
            </w:r>
            <w:proofErr w:type="spellEnd"/>
            <w:r w:rsidRPr="00E31304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E31304">
              <w:rPr>
                <w:rFonts w:ascii="Calibri" w:eastAsia="Times New Roman" w:hAnsi="Calibri" w:cs="Calibri"/>
                <w:lang w:eastAsia="en-GB"/>
              </w:rPr>
              <w:t>finanțare</w:t>
            </w:r>
            <w:proofErr w:type="spellEnd"/>
          </w:p>
        </w:tc>
      </w:tr>
      <w:tr w:rsidR="008B1ECF" w:rsidRPr="003E441C" w14:paraId="706527C3" w14:textId="77777777" w:rsidTr="00144C62">
        <w:trPr>
          <w:trHeight w:val="1192"/>
        </w:trPr>
        <w:tc>
          <w:tcPr>
            <w:tcW w:w="756" w:type="dxa"/>
            <w:vMerge w:val="restart"/>
          </w:tcPr>
          <w:p w14:paraId="70580E7B" w14:textId="35769299" w:rsidR="008B1ECF" w:rsidRPr="00867375" w:rsidRDefault="008B1ECF" w:rsidP="008B1ECF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67375">
              <w:rPr>
                <w:rFonts w:ascii="Calibri" w:eastAsia="Times New Roman" w:hAnsi="Calibri" w:cs="Calibri"/>
                <w:b/>
                <w:bCs/>
                <w:lang w:eastAsia="en-GB"/>
              </w:rPr>
              <w:t>SC6</w:t>
            </w:r>
          </w:p>
        </w:tc>
        <w:tc>
          <w:tcPr>
            <w:tcW w:w="2222" w:type="dxa"/>
            <w:vMerge w:val="restart"/>
          </w:tcPr>
          <w:p w14:paraId="665A85CD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Creșterea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mobilității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durabile la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nivelul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centrelor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rurale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din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județ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: </w:t>
            </w:r>
          </w:p>
          <w:p w14:paraId="39CBE82F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˗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Reabilitarea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drumurilor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comunale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și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străzilor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>/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ulițelor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inclusiv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lastRenderedPageBreak/>
              <w:t>intersecțiilor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podurilor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podețelor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și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trotuarelor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din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localitățile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rurale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ale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județului</w:t>
            </w:r>
            <w:proofErr w:type="spellEnd"/>
          </w:p>
          <w:p w14:paraId="5E971D54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 </w:t>
            </w:r>
          </w:p>
          <w:p w14:paraId="7D30718D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4B35517C" w14:textId="77777777" w:rsidR="008B1ECF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DB1BAD">
              <w:rPr>
                <w:rFonts w:ascii="Calibri" w:eastAsia="Times New Roman" w:hAnsi="Calibri" w:cs="Calibri"/>
                <w:lang w:eastAsia="en-GB"/>
              </w:rPr>
              <w:lastRenderedPageBreak/>
              <w:t>Primarul</w:t>
            </w:r>
            <w:proofErr w:type="spellEnd"/>
            <w:r w:rsidRPr="00DB1BA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DB1BAD">
              <w:rPr>
                <w:rFonts w:ascii="Calibri" w:eastAsia="Times New Roman" w:hAnsi="Calibri" w:cs="Calibri"/>
                <w:lang w:eastAsia="en-GB"/>
              </w:rPr>
              <w:t>comunei</w:t>
            </w:r>
            <w:proofErr w:type="spellEnd"/>
          </w:p>
          <w:p w14:paraId="46812B94" w14:textId="5DBD5A4D" w:rsidR="008B1ECF" w:rsidRPr="00DB1BAD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Bistrița </w:t>
            </w: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Bârgăului</w:t>
            </w:r>
            <w:proofErr w:type="spellEnd"/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6471A242" w14:textId="1EFCFF9C" w:rsidR="008B1ECF" w:rsidRPr="00DB1BAD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2018-2022</w:t>
            </w:r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14:paraId="0CF6B081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9.618.358,62 lei, PNDR +BL</w:t>
            </w:r>
          </w:p>
          <w:p w14:paraId="766AA17A" w14:textId="7A375E31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Modernizarea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infrastructurii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Rutiere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Forestiere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comuna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BistrițaBârgăului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3C1CDE9" w14:textId="7D5B7B4C" w:rsidR="008B1ECF" w:rsidRPr="00DB1BAD" w:rsidRDefault="008B1ECF" w:rsidP="00AA69E8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3.414.720,67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56789A3" w14:textId="77777777" w:rsidR="008B1ECF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16,34 km</w:t>
            </w:r>
          </w:p>
          <w:p w14:paraId="6D0568F1" w14:textId="26EF3E0A" w:rsidR="008B1ECF" w:rsidRPr="00DB1BAD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30%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397C4CA" w14:textId="48E239A7" w:rsidR="008B1ECF" w:rsidRPr="00DB1BAD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DB1BAD">
              <w:rPr>
                <w:rFonts w:ascii="Calibri" w:eastAsia="Times New Roman" w:hAnsi="Calibri" w:cs="Calibri"/>
                <w:lang w:eastAsia="en-GB"/>
              </w:rPr>
              <w:t xml:space="preserve">In curs de </w:t>
            </w:r>
            <w:proofErr w:type="spellStart"/>
            <w:r w:rsidRPr="00DB1BAD">
              <w:rPr>
                <w:rFonts w:ascii="Calibri" w:eastAsia="Times New Roman" w:hAnsi="Calibri" w:cs="Calibri"/>
                <w:lang w:eastAsia="en-GB"/>
              </w:rPr>
              <w:t>execuție</w:t>
            </w:r>
            <w:proofErr w:type="spellEnd"/>
          </w:p>
        </w:tc>
      </w:tr>
      <w:tr w:rsidR="008B1ECF" w:rsidRPr="003E441C" w14:paraId="154DF89C" w14:textId="77777777" w:rsidTr="00144C62">
        <w:trPr>
          <w:trHeight w:val="1192"/>
        </w:trPr>
        <w:tc>
          <w:tcPr>
            <w:tcW w:w="756" w:type="dxa"/>
            <w:vMerge/>
          </w:tcPr>
          <w:p w14:paraId="6E5D840D" w14:textId="77777777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</w:tcPr>
          <w:p w14:paraId="149FCDD4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718A91D1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Primarul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comunei</w:t>
            </w:r>
            <w:proofErr w:type="spellEnd"/>
          </w:p>
          <w:p w14:paraId="51A7EF18" w14:textId="6C08F0D0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Budacu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Jos</w:t>
            </w:r>
            <w:proofErr w:type="spellEnd"/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328C4496" w14:textId="2225C000" w:rsidR="008B1ECF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2017--2022</w:t>
            </w:r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14:paraId="737F7385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4.113.252,65 lei, PDR</w:t>
            </w:r>
          </w:p>
          <w:p w14:paraId="4A2FF24D" w14:textId="65A9F206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Modernizarea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infrastructurii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rutiere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agricole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comuna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Budacu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Jos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C6F5C93" w14:textId="6E0D79BF" w:rsidR="008B1ECF" w:rsidRDefault="008B1ECF" w:rsidP="00AA69E8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1C170E">
              <w:rPr>
                <w:rFonts w:ascii="Calibri" w:eastAsia="Times New Roman" w:hAnsi="Calibri" w:cs="Calibri"/>
                <w:lang w:eastAsia="en-GB"/>
              </w:rPr>
              <w:t>4.113.252,65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73F3CC2" w14:textId="03E9E8D6" w:rsidR="008B1ECF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100%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00AB1A5" w14:textId="360F6EEB" w:rsidR="008B1ECF" w:rsidRPr="00DB1BAD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Finalizat</w:t>
            </w:r>
            <w:proofErr w:type="spellEnd"/>
          </w:p>
        </w:tc>
      </w:tr>
      <w:tr w:rsidR="008B1ECF" w:rsidRPr="003E441C" w14:paraId="2D3F6BA7" w14:textId="77777777" w:rsidTr="00144C62">
        <w:trPr>
          <w:trHeight w:val="1192"/>
        </w:trPr>
        <w:tc>
          <w:tcPr>
            <w:tcW w:w="756" w:type="dxa"/>
            <w:vMerge/>
          </w:tcPr>
          <w:p w14:paraId="2C5D1C0B" w14:textId="77777777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</w:tcPr>
          <w:p w14:paraId="0B09A16C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009E5624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Primarul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comunei</w:t>
            </w:r>
            <w:proofErr w:type="spellEnd"/>
          </w:p>
          <w:p w14:paraId="0B827465" w14:textId="555B4E16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Budacu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Jos</w:t>
            </w:r>
            <w:proofErr w:type="spellEnd"/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26B7F719" w14:textId="66AD5FAC" w:rsidR="008B1ECF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2019-2026</w:t>
            </w:r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14:paraId="0112A4B6" w14:textId="0ABC48A3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14.000.000 lei,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Programul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Anghel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Saligny</w:t>
            </w:r>
            <w:proofErr w:type="spellEnd"/>
          </w:p>
          <w:p w14:paraId="7A8F3A98" w14:textId="2C10832C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Asfaltare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străzi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comuna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Budacu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Jos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3C7C21E" w14:textId="2F6A91ED" w:rsidR="008B1ECF" w:rsidRPr="001C170E" w:rsidRDefault="00AA69E8" w:rsidP="00AA69E8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16EDE21" w14:textId="77777777" w:rsidR="008B1ECF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54C5AAD" w14:textId="158F982B" w:rsidR="008B1ECF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1C170E">
              <w:rPr>
                <w:rFonts w:ascii="Calibri" w:eastAsia="Times New Roman" w:hAnsi="Calibri" w:cs="Calibri"/>
                <w:lang w:eastAsia="en-GB"/>
              </w:rPr>
              <w:t>Proiect</w:t>
            </w:r>
            <w:proofErr w:type="spellEnd"/>
            <w:r w:rsidRPr="001C170E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1C170E">
              <w:rPr>
                <w:rFonts w:ascii="Calibri" w:eastAsia="Times New Roman" w:hAnsi="Calibri" w:cs="Calibri"/>
                <w:lang w:eastAsia="en-GB"/>
              </w:rPr>
              <w:t>depus</w:t>
            </w:r>
            <w:proofErr w:type="spellEnd"/>
            <w:r w:rsidRPr="001C170E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1C170E">
              <w:rPr>
                <w:rFonts w:ascii="Calibri" w:eastAsia="Times New Roman" w:hAnsi="Calibri" w:cs="Calibri"/>
                <w:lang w:eastAsia="en-GB"/>
              </w:rPr>
              <w:t>pentru</w:t>
            </w:r>
            <w:proofErr w:type="spellEnd"/>
            <w:r w:rsidRPr="001C170E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1C170E">
              <w:rPr>
                <w:rFonts w:ascii="Calibri" w:eastAsia="Times New Roman" w:hAnsi="Calibri" w:cs="Calibri"/>
                <w:lang w:eastAsia="en-GB"/>
              </w:rPr>
              <w:t>finantare</w:t>
            </w:r>
            <w:proofErr w:type="spellEnd"/>
          </w:p>
        </w:tc>
      </w:tr>
      <w:tr w:rsidR="008B1ECF" w:rsidRPr="003E441C" w14:paraId="25BF2961" w14:textId="77777777" w:rsidTr="00144C62">
        <w:trPr>
          <w:trHeight w:val="1192"/>
        </w:trPr>
        <w:tc>
          <w:tcPr>
            <w:tcW w:w="756" w:type="dxa"/>
            <w:vMerge/>
            <w:hideMark/>
          </w:tcPr>
          <w:p w14:paraId="4CCB614C" w14:textId="09CA6AF9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  <w:hideMark/>
          </w:tcPr>
          <w:p w14:paraId="5C80085F" w14:textId="0725F884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36CE0DB6" w14:textId="7732B677" w:rsidR="008B1ECF" w:rsidRPr="00DB1BAD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DB1BAD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DB1BA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DB1BAD">
              <w:rPr>
                <w:rFonts w:ascii="Calibri" w:eastAsia="Times New Roman" w:hAnsi="Calibri" w:cs="Calibri"/>
                <w:lang w:eastAsia="en-GB"/>
              </w:rPr>
              <w:t>comunei</w:t>
            </w:r>
            <w:proofErr w:type="spellEnd"/>
            <w:r w:rsidRPr="00DB1BA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DB1BAD">
              <w:rPr>
                <w:rFonts w:ascii="Calibri" w:eastAsia="Times New Roman" w:hAnsi="Calibri" w:cs="Calibri"/>
                <w:lang w:eastAsia="en-GB"/>
              </w:rPr>
              <w:t>Budești</w:t>
            </w:r>
            <w:proofErr w:type="spellEnd"/>
            <w:r w:rsidRPr="00DB1BAD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19F0D9DC" w14:textId="2BC32F5F" w:rsidR="008B1ECF" w:rsidRPr="00DB1BAD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DB1BAD">
              <w:rPr>
                <w:rFonts w:ascii="Calibri" w:eastAsia="Times New Roman" w:hAnsi="Calibri" w:cs="Calibri"/>
                <w:lang w:eastAsia="en-GB"/>
              </w:rPr>
              <w:t>2021-2023</w:t>
            </w:r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14:paraId="3B59C034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40.184.625,96 </w:t>
            </w:r>
            <w:proofErr w:type="gramStart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lei,   </w:t>
            </w:r>
            <w:proofErr w:type="gram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PNI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Anghel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Saligny</w:t>
            </w:r>
            <w:proofErr w:type="spellEnd"/>
          </w:p>
          <w:p w14:paraId="5733BCED" w14:textId="5A787C0C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gramStart"/>
            <w:r w:rsidRPr="00F55D66">
              <w:rPr>
                <w:rFonts w:ascii="Calibri" w:eastAsia="Times New Roman" w:hAnsi="Calibri" w:cs="Calibri"/>
                <w:lang w:val="it-IT" w:eastAsia="en-GB"/>
              </w:rPr>
              <w:t>”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Modernizare</w:t>
            </w:r>
            <w:proofErr w:type="spellEnd"/>
            <w:proofErr w:type="gram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drumuri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interes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local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comuna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Budești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județul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Bistrița-Năsăud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14:paraId="76E3A2D1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 </w:t>
            </w:r>
          </w:p>
          <w:p w14:paraId="15EA1A26" w14:textId="266CF775" w:rsidR="008B1ECF" w:rsidRPr="00DB1BAD" w:rsidRDefault="00AA69E8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14:paraId="1CE429E6" w14:textId="3C0E5A14" w:rsidR="008B1ECF" w:rsidRPr="00DB1BAD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DB1BAD">
              <w:rPr>
                <w:rFonts w:ascii="Calibri" w:eastAsia="Times New Roman" w:hAnsi="Calibri" w:cs="Calibri"/>
                <w:lang w:eastAsia="en-GB"/>
              </w:rPr>
              <w:t>20,478 km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hideMark/>
          </w:tcPr>
          <w:p w14:paraId="35660449" w14:textId="6FDBD6D6" w:rsidR="008B1ECF" w:rsidRPr="00DB1BAD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DB1BAD">
              <w:rPr>
                <w:rFonts w:ascii="Calibri" w:eastAsia="Times New Roman" w:hAnsi="Calibri" w:cs="Calibri"/>
                <w:lang w:eastAsia="en-GB"/>
              </w:rPr>
              <w:t>Proiect</w:t>
            </w:r>
            <w:proofErr w:type="spellEnd"/>
            <w:r w:rsidRPr="00DB1BA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DB1BAD">
              <w:rPr>
                <w:rFonts w:ascii="Calibri" w:eastAsia="Times New Roman" w:hAnsi="Calibri" w:cs="Calibri"/>
                <w:lang w:eastAsia="en-GB"/>
              </w:rPr>
              <w:t>depus</w:t>
            </w:r>
            <w:proofErr w:type="spellEnd"/>
            <w:r w:rsidRPr="00DB1BA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DB1BAD">
              <w:rPr>
                <w:rFonts w:ascii="Calibri" w:eastAsia="Times New Roman" w:hAnsi="Calibri" w:cs="Calibri"/>
                <w:lang w:eastAsia="en-GB"/>
              </w:rPr>
              <w:t>pentru</w:t>
            </w:r>
            <w:proofErr w:type="spellEnd"/>
            <w:r w:rsidRPr="00DB1BA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DB1BAD">
              <w:rPr>
                <w:rFonts w:ascii="Calibri" w:eastAsia="Times New Roman" w:hAnsi="Calibri" w:cs="Calibri"/>
                <w:lang w:eastAsia="en-GB"/>
              </w:rPr>
              <w:t>finantare</w:t>
            </w:r>
            <w:proofErr w:type="spellEnd"/>
          </w:p>
        </w:tc>
      </w:tr>
      <w:tr w:rsidR="008B1ECF" w:rsidRPr="003E441C" w14:paraId="02443443" w14:textId="77777777" w:rsidTr="00144C62">
        <w:trPr>
          <w:trHeight w:val="1192"/>
        </w:trPr>
        <w:tc>
          <w:tcPr>
            <w:tcW w:w="756" w:type="dxa"/>
            <w:vMerge/>
          </w:tcPr>
          <w:p w14:paraId="5C55C569" w14:textId="77777777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</w:tcPr>
          <w:p w14:paraId="61833F7C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032758EF" w14:textId="179B27C0" w:rsidR="008B1ECF" w:rsidRPr="00DB1BAD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DB1BAD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DB1BA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DB1BAD">
              <w:rPr>
                <w:rFonts w:ascii="Calibri" w:eastAsia="Times New Roman" w:hAnsi="Calibri" w:cs="Calibri"/>
                <w:lang w:eastAsia="en-GB"/>
              </w:rPr>
              <w:t>comunei</w:t>
            </w:r>
            <w:proofErr w:type="spellEnd"/>
            <w:r w:rsidRPr="00DB1BA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DB1BAD">
              <w:rPr>
                <w:rFonts w:ascii="Calibri" w:eastAsia="Times New Roman" w:hAnsi="Calibri" w:cs="Calibri"/>
                <w:lang w:eastAsia="en-GB"/>
              </w:rPr>
              <w:t>Budești</w:t>
            </w:r>
            <w:proofErr w:type="spellEnd"/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178B76FC" w14:textId="5146DA14" w:rsidR="008B1ECF" w:rsidRPr="00DB1BAD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2021-</w:t>
            </w:r>
            <w:r w:rsidRPr="00DB1BAD">
              <w:rPr>
                <w:rFonts w:ascii="Calibri" w:eastAsia="Times New Roman" w:hAnsi="Calibri" w:cs="Calibri"/>
                <w:lang w:eastAsia="en-GB"/>
              </w:rPr>
              <w:t>2022</w:t>
            </w:r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14:paraId="2809E2CD" w14:textId="27090AB2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440.929,46 lei, BL</w:t>
            </w:r>
          </w:p>
          <w:p w14:paraId="5C6050D4" w14:textId="1E4EA472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gramStart"/>
            <w:r w:rsidRPr="00F55D66">
              <w:rPr>
                <w:rFonts w:ascii="Calibri" w:eastAsia="Times New Roman" w:hAnsi="Calibri" w:cs="Calibri"/>
                <w:lang w:val="it-IT" w:eastAsia="en-GB"/>
              </w:rPr>
              <w:t>”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Lucrări</w:t>
            </w:r>
            <w:proofErr w:type="spellEnd"/>
            <w:proofErr w:type="gram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pietruire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drumuri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comuna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Budești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județul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Bistrița-Năsăud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609B718" w14:textId="145708DF" w:rsidR="008B1ECF" w:rsidRPr="00DB1BAD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147.105,97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C20B01" w14:textId="030DAC8C" w:rsidR="008B1ECF" w:rsidRPr="00DB1BAD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8</w:t>
            </w:r>
            <w:r w:rsidRPr="00DB1BAD">
              <w:rPr>
                <w:rFonts w:ascii="Calibri" w:eastAsia="Times New Roman" w:hAnsi="Calibri" w:cs="Calibri"/>
                <w:lang w:eastAsia="en-GB"/>
              </w:rPr>
              <w:t>0%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82D05CC" w14:textId="4DE30A28" w:rsidR="008B1ECF" w:rsidRPr="00DB1BAD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DB1BAD">
              <w:rPr>
                <w:rFonts w:ascii="Calibri" w:eastAsia="Times New Roman" w:hAnsi="Calibri" w:cs="Calibri"/>
                <w:lang w:eastAsia="en-GB"/>
              </w:rPr>
              <w:t xml:space="preserve">In curs de </w:t>
            </w:r>
            <w:proofErr w:type="spellStart"/>
            <w:r w:rsidRPr="00DB1BAD">
              <w:rPr>
                <w:rFonts w:ascii="Calibri" w:eastAsia="Times New Roman" w:hAnsi="Calibri" w:cs="Calibri"/>
                <w:lang w:eastAsia="en-GB"/>
              </w:rPr>
              <w:t>execuție</w:t>
            </w:r>
            <w:proofErr w:type="spellEnd"/>
          </w:p>
        </w:tc>
      </w:tr>
      <w:tr w:rsidR="008B1ECF" w:rsidRPr="003E441C" w14:paraId="4ABBD8DA" w14:textId="77777777" w:rsidTr="00144C62">
        <w:trPr>
          <w:trHeight w:val="973"/>
        </w:trPr>
        <w:tc>
          <w:tcPr>
            <w:tcW w:w="756" w:type="dxa"/>
            <w:vMerge/>
            <w:hideMark/>
          </w:tcPr>
          <w:p w14:paraId="31A3454E" w14:textId="77777777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  <w:hideMark/>
          </w:tcPr>
          <w:p w14:paraId="5FA69DB9" w14:textId="29F17D3B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hideMark/>
          </w:tcPr>
          <w:p w14:paraId="15FD9AA0" w14:textId="3F8834C7" w:rsidR="008B1ECF" w:rsidRPr="00932C36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932C36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932C36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932C36">
              <w:rPr>
                <w:rFonts w:ascii="Calibri" w:eastAsia="Times New Roman" w:hAnsi="Calibri" w:cs="Calibri"/>
                <w:lang w:eastAsia="en-GB"/>
              </w:rPr>
              <w:t>comunei</w:t>
            </w:r>
            <w:proofErr w:type="spellEnd"/>
            <w:r w:rsidRPr="00932C36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932C36">
              <w:rPr>
                <w:rFonts w:ascii="Calibri" w:eastAsia="Times New Roman" w:hAnsi="Calibri" w:cs="Calibri"/>
                <w:lang w:eastAsia="en-GB"/>
              </w:rPr>
              <w:t>Căianu</w:t>
            </w:r>
            <w:proofErr w:type="spellEnd"/>
            <w:r w:rsidRPr="00932C36">
              <w:rPr>
                <w:rFonts w:ascii="Calibri" w:eastAsia="Times New Roman" w:hAnsi="Calibri" w:cs="Calibri"/>
                <w:lang w:eastAsia="en-GB"/>
              </w:rPr>
              <w:t xml:space="preserve"> Mic</w:t>
            </w:r>
          </w:p>
        </w:tc>
        <w:tc>
          <w:tcPr>
            <w:tcW w:w="1639" w:type="dxa"/>
            <w:hideMark/>
          </w:tcPr>
          <w:p w14:paraId="4FE3125F" w14:textId="3D7A8AD5" w:rsidR="008B1ECF" w:rsidRPr="00932C36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932C36">
              <w:rPr>
                <w:rFonts w:ascii="Calibri" w:eastAsia="Times New Roman" w:hAnsi="Calibri" w:cs="Calibri"/>
                <w:lang w:eastAsia="en-GB"/>
              </w:rPr>
              <w:t>2018-2022</w:t>
            </w:r>
          </w:p>
        </w:tc>
        <w:tc>
          <w:tcPr>
            <w:tcW w:w="4311" w:type="dxa"/>
            <w:tcBorders>
              <w:bottom w:val="single" w:sz="4" w:space="0" w:color="auto"/>
            </w:tcBorders>
            <w:hideMark/>
          </w:tcPr>
          <w:p w14:paraId="5544B3FB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5.679.500,9 lei, AFIR+BL                         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Modernizarea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infrastructurii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rutiere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in comuna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Caianu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Mic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-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Lotul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14:paraId="47B98C7C" w14:textId="77475959" w:rsidR="008B1ECF" w:rsidRPr="00932C36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932C36">
              <w:rPr>
                <w:rFonts w:ascii="Calibri" w:eastAsia="Times New Roman" w:hAnsi="Calibri" w:cs="Calibri"/>
                <w:lang w:eastAsia="en-GB"/>
              </w:rPr>
              <w:t>2.960.000,00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14:paraId="344F44E5" w14:textId="6B6879B6" w:rsidR="008B1ECF" w:rsidRPr="00932C36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932C36">
              <w:rPr>
                <w:rFonts w:ascii="Calibri" w:eastAsia="Times New Roman" w:hAnsi="Calibri" w:cs="Calibri"/>
                <w:lang w:eastAsia="en-GB"/>
              </w:rPr>
              <w:t>7, 373 km 52%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hideMark/>
          </w:tcPr>
          <w:p w14:paraId="6012C27B" w14:textId="1A1635F0" w:rsidR="008B1ECF" w:rsidRPr="00932C36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932C36">
              <w:rPr>
                <w:rFonts w:ascii="Calibri" w:eastAsia="Times New Roman" w:hAnsi="Calibri" w:cs="Calibri"/>
                <w:lang w:eastAsia="en-GB"/>
              </w:rPr>
              <w:t xml:space="preserve">In curs de </w:t>
            </w:r>
            <w:proofErr w:type="spellStart"/>
            <w:r w:rsidRPr="00932C36">
              <w:rPr>
                <w:rFonts w:ascii="Calibri" w:eastAsia="Times New Roman" w:hAnsi="Calibri" w:cs="Calibri"/>
                <w:lang w:eastAsia="en-GB"/>
              </w:rPr>
              <w:t>execuție</w:t>
            </w:r>
            <w:proofErr w:type="spellEnd"/>
          </w:p>
        </w:tc>
      </w:tr>
      <w:tr w:rsidR="008B1ECF" w:rsidRPr="003E441C" w14:paraId="1FFA15B3" w14:textId="77777777" w:rsidTr="00144C62">
        <w:trPr>
          <w:trHeight w:val="973"/>
        </w:trPr>
        <w:tc>
          <w:tcPr>
            <w:tcW w:w="756" w:type="dxa"/>
            <w:vMerge/>
          </w:tcPr>
          <w:p w14:paraId="2DD4324D" w14:textId="77777777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</w:tcPr>
          <w:p w14:paraId="409A79CE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013FB8C5" w14:textId="31D48A30" w:rsidR="008B1ECF" w:rsidRPr="005C3DB9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5C3DB9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5C3DB9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5C3DB9">
              <w:rPr>
                <w:rFonts w:ascii="Calibri" w:eastAsia="Times New Roman" w:hAnsi="Calibri" w:cs="Calibri"/>
                <w:lang w:eastAsia="en-GB"/>
              </w:rPr>
              <w:t>comunei</w:t>
            </w:r>
            <w:proofErr w:type="spellEnd"/>
            <w:r w:rsidRPr="005C3DB9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5C3DB9">
              <w:rPr>
                <w:rFonts w:ascii="Calibri" w:eastAsia="Times New Roman" w:hAnsi="Calibri" w:cs="Calibri"/>
                <w:lang w:eastAsia="en-GB"/>
              </w:rPr>
              <w:t>Căianu</w:t>
            </w:r>
            <w:proofErr w:type="spellEnd"/>
            <w:r w:rsidRPr="005C3DB9">
              <w:rPr>
                <w:rFonts w:ascii="Calibri" w:eastAsia="Times New Roman" w:hAnsi="Calibri" w:cs="Calibri"/>
                <w:lang w:eastAsia="en-GB"/>
              </w:rPr>
              <w:t xml:space="preserve"> Mic</w:t>
            </w:r>
          </w:p>
        </w:tc>
        <w:tc>
          <w:tcPr>
            <w:tcW w:w="1639" w:type="dxa"/>
          </w:tcPr>
          <w:p w14:paraId="04A00462" w14:textId="6D6594A8" w:rsidR="008B1ECF" w:rsidRPr="005C3DB9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5C3DB9">
              <w:rPr>
                <w:rFonts w:ascii="Calibri" w:eastAsia="Times New Roman" w:hAnsi="Calibri" w:cs="Calibri"/>
                <w:lang w:eastAsia="en-GB"/>
              </w:rPr>
              <w:t>2019-2022</w:t>
            </w:r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14:paraId="2C67CB6D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6.722.203,10, PNDL+BL </w:t>
            </w:r>
          </w:p>
          <w:p w14:paraId="62E55B62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Modernizarea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infrastructurii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rutiere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in</w:t>
            </w:r>
          </w:p>
          <w:p w14:paraId="09D4DA87" w14:textId="13EFA40F" w:rsidR="008B1ECF" w:rsidRPr="005C3DB9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5C3DB9">
              <w:rPr>
                <w:rFonts w:ascii="Calibri" w:eastAsia="Times New Roman" w:hAnsi="Calibri" w:cs="Calibri"/>
                <w:lang w:eastAsia="en-GB"/>
              </w:rPr>
              <w:t>comuna</w:t>
            </w:r>
            <w:proofErr w:type="spellEnd"/>
            <w:r w:rsidRPr="005C3DB9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5C3DB9">
              <w:rPr>
                <w:rFonts w:ascii="Calibri" w:eastAsia="Times New Roman" w:hAnsi="Calibri" w:cs="Calibri"/>
                <w:lang w:eastAsia="en-GB"/>
              </w:rPr>
              <w:t>Caianu</w:t>
            </w:r>
            <w:proofErr w:type="spellEnd"/>
            <w:r w:rsidRPr="005C3DB9">
              <w:rPr>
                <w:rFonts w:ascii="Calibri" w:eastAsia="Times New Roman" w:hAnsi="Calibri" w:cs="Calibri"/>
                <w:lang w:eastAsia="en-GB"/>
              </w:rPr>
              <w:t xml:space="preserve"> Mic - </w:t>
            </w:r>
            <w:proofErr w:type="spellStart"/>
            <w:r w:rsidRPr="005C3DB9">
              <w:rPr>
                <w:rFonts w:ascii="Calibri" w:eastAsia="Times New Roman" w:hAnsi="Calibri" w:cs="Calibri"/>
                <w:lang w:eastAsia="en-GB"/>
              </w:rPr>
              <w:t>Lotul</w:t>
            </w:r>
            <w:proofErr w:type="spellEnd"/>
            <w:r w:rsidRPr="005C3DB9">
              <w:rPr>
                <w:rFonts w:ascii="Calibri" w:eastAsia="Times New Roman" w:hAnsi="Calibri" w:cs="Calibri"/>
                <w:lang w:eastAsia="en-GB"/>
              </w:rPr>
              <w:t xml:space="preserve"> 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5D0317C" w14:textId="2B44B619" w:rsidR="008B1ECF" w:rsidRPr="005C3DB9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5C3DB9">
              <w:rPr>
                <w:rFonts w:ascii="Calibri" w:eastAsia="Times New Roman" w:hAnsi="Calibri" w:cs="Calibri"/>
                <w:lang w:eastAsia="en-GB"/>
              </w:rPr>
              <w:t>3.428.323,581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F0744B5" w14:textId="594B0D3C" w:rsidR="008B1ECF" w:rsidRPr="005C3DB9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5C3DB9">
              <w:rPr>
                <w:rFonts w:ascii="Calibri" w:eastAsia="Times New Roman" w:hAnsi="Calibri" w:cs="Calibri"/>
                <w:lang w:eastAsia="en-GB"/>
              </w:rPr>
              <w:t>51%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4E3BDEE" w14:textId="7DCAF822" w:rsidR="008B1ECF" w:rsidRPr="005C3DB9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5C3DB9">
              <w:rPr>
                <w:rFonts w:ascii="Calibri" w:eastAsia="Times New Roman" w:hAnsi="Calibri" w:cs="Calibri"/>
                <w:lang w:eastAsia="en-GB"/>
              </w:rPr>
              <w:t xml:space="preserve">In curs de </w:t>
            </w:r>
            <w:proofErr w:type="spellStart"/>
            <w:r w:rsidRPr="005C3DB9">
              <w:rPr>
                <w:rFonts w:ascii="Calibri" w:eastAsia="Times New Roman" w:hAnsi="Calibri" w:cs="Calibri"/>
                <w:lang w:eastAsia="en-GB"/>
              </w:rPr>
              <w:t>execuție</w:t>
            </w:r>
            <w:proofErr w:type="spellEnd"/>
          </w:p>
        </w:tc>
      </w:tr>
      <w:tr w:rsidR="008B1ECF" w:rsidRPr="003E441C" w14:paraId="16379AE2" w14:textId="77777777" w:rsidTr="009F6A96">
        <w:trPr>
          <w:trHeight w:val="1102"/>
        </w:trPr>
        <w:tc>
          <w:tcPr>
            <w:tcW w:w="756" w:type="dxa"/>
            <w:vMerge/>
            <w:hideMark/>
          </w:tcPr>
          <w:p w14:paraId="0CE955BA" w14:textId="77777777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  <w:hideMark/>
          </w:tcPr>
          <w:p w14:paraId="6E8A679B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4EB59780" w14:textId="71E55921" w:rsidR="008B1ECF" w:rsidRPr="00B85FAD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B85FAD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B85FA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85FAD">
              <w:rPr>
                <w:rFonts w:ascii="Calibri" w:eastAsia="Times New Roman" w:hAnsi="Calibri" w:cs="Calibri"/>
                <w:lang w:eastAsia="en-GB"/>
              </w:rPr>
              <w:t>comunei</w:t>
            </w:r>
            <w:proofErr w:type="spellEnd"/>
            <w:r w:rsidRPr="00B85FA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85FAD">
              <w:rPr>
                <w:rFonts w:ascii="Calibri" w:eastAsia="Times New Roman" w:hAnsi="Calibri" w:cs="Calibri"/>
                <w:lang w:eastAsia="en-GB"/>
              </w:rPr>
              <w:t>Dumitra</w:t>
            </w:r>
            <w:proofErr w:type="spellEnd"/>
          </w:p>
          <w:p w14:paraId="2781DC73" w14:textId="77777777" w:rsidR="008B1ECF" w:rsidRPr="00B85FAD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DE2D" w14:textId="77777777" w:rsidR="008B1ECF" w:rsidRPr="00B85FAD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6F42393D" w14:textId="35D84F8E" w:rsidR="008B1ECF" w:rsidRPr="00B85FAD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B85FAD">
              <w:rPr>
                <w:rFonts w:ascii="Calibri" w:eastAsia="Times New Roman" w:hAnsi="Calibri" w:cs="Calibri"/>
                <w:lang w:eastAsia="en-GB"/>
              </w:rPr>
              <w:t>2021-2023</w:t>
            </w:r>
          </w:p>
        </w:tc>
        <w:tc>
          <w:tcPr>
            <w:tcW w:w="4311" w:type="dxa"/>
            <w:tcBorders>
              <w:left w:val="single" w:sz="4" w:space="0" w:color="auto"/>
            </w:tcBorders>
            <w:hideMark/>
          </w:tcPr>
          <w:p w14:paraId="3FA00D0A" w14:textId="0AA9D4EA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530.461,89 lei, BL</w:t>
            </w:r>
          </w:p>
          <w:p w14:paraId="3059C39D" w14:textId="0D796B51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Amenajare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trotuare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in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localitatea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Dumitra</w:t>
            </w:r>
            <w:proofErr w:type="spellEnd"/>
          </w:p>
          <w:p w14:paraId="006983C8" w14:textId="6B8A9C6E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</w:p>
        </w:tc>
        <w:tc>
          <w:tcPr>
            <w:tcW w:w="1984" w:type="dxa"/>
            <w:hideMark/>
          </w:tcPr>
          <w:p w14:paraId="6AF14527" w14:textId="77777777" w:rsidR="008B1ECF" w:rsidRPr="00F55D66" w:rsidRDefault="008B1ECF" w:rsidP="008B1ECF">
            <w:pPr>
              <w:jc w:val="right"/>
              <w:rPr>
                <w:rFonts w:ascii="Calibri" w:eastAsia="Times New Roman" w:hAnsi="Calibri" w:cs="Calibri"/>
                <w:lang w:val="it-IT" w:eastAsia="en-GB"/>
              </w:rPr>
            </w:pPr>
          </w:p>
          <w:p w14:paraId="1C739C29" w14:textId="77777777" w:rsidR="008B1ECF" w:rsidRPr="00B85FAD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B85FAD">
              <w:rPr>
                <w:rFonts w:ascii="Calibri" w:eastAsia="Times New Roman" w:hAnsi="Calibri" w:cs="Calibri"/>
                <w:lang w:eastAsia="en-GB"/>
              </w:rPr>
              <w:t>318.270</w:t>
            </w:r>
          </w:p>
          <w:p w14:paraId="44F6DD88" w14:textId="63C96D0F" w:rsidR="008B1ECF" w:rsidRPr="00B85FAD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418" w:type="dxa"/>
            <w:hideMark/>
          </w:tcPr>
          <w:p w14:paraId="4D9D9614" w14:textId="77777777" w:rsidR="008B1ECF" w:rsidRPr="00B85FAD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319357C8" w14:textId="573AD068" w:rsidR="008B1ECF" w:rsidRPr="00B85FAD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B85FAD">
              <w:rPr>
                <w:rFonts w:ascii="Calibri" w:eastAsia="Times New Roman" w:hAnsi="Calibri" w:cs="Calibri"/>
                <w:lang w:eastAsia="en-GB"/>
              </w:rPr>
              <w:t xml:space="preserve">1.939 </w:t>
            </w:r>
            <w:proofErr w:type="spellStart"/>
            <w:r w:rsidRPr="00B85FAD">
              <w:rPr>
                <w:rFonts w:ascii="Calibri" w:eastAsia="Times New Roman" w:hAnsi="Calibri" w:cs="Calibri"/>
                <w:lang w:eastAsia="en-GB"/>
              </w:rPr>
              <w:t>mp</w:t>
            </w:r>
            <w:proofErr w:type="spellEnd"/>
          </w:p>
          <w:p w14:paraId="7C9B5750" w14:textId="4E25CCF7" w:rsidR="008B1ECF" w:rsidRPr="00B85FAD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B85FAD">
              <w:rPr>
                <w:rFonts w:ascii="Calibri" w:eastAsia="Times New Roman" w:hAnsi="Calibri" w:cs="Calibri"/>
                <w:lang w:eastAsia="en-GB"/>
              </w:rPr>
              <w:t>60%</w:t>
            </w:r>
          </w:p>
        </w:tc>
        <w:tc>
          <w:tcPr>
            <w:tcW w:w="1260" w:type="dxa"/>
            <w:hideMark/>
          </w:tcPr>
          <w:p w14:paraId="6E719916" w14:textId="77777777" w:rsidR="008B1ECF" w:rsidRPr="00B85FAD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170AD91B" w14:textId="336419A5" w:rsidR="008B1ECF" w:rsidRPr="00B85FAD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B85FAD">
              <w:rPr>
                <w:rFonts w:ascii="Calibri" w:eastAsia="Times New Roman" w:hAnsi="Calibri" w:cs="Calibri"/>
                <w:lang w:eastAsia="en-GB"/>
              </w:rPr>
              <w:t xml:space="preserve">In curs de </w:t>
            </w:r>
            <w:proofErr w:type="spellStart"/>
            <w:r w:rsidRPr="00B85FAD">
              <w:rPr>
                <w:rFonts w:ascii="Calibri" w:eastAsia="Times New Roman" w:hAnsi="Calibri" w:cs="Calibri"/>
                <w:lang w:eastAsia="en-GB"/>
              </w:rPr>
              <w:t>execuție</w:t>
            </w:r>
            <w:proofErr w:type="spellEnd"/>
          </w:p>
        </w:tc>
      </w:tr>
      <w:tr w:rsidR="008B1ECF" w:rsidRPr="003E441C" w14:paraId="4CCB0674" w14:textId="77777777" w:rsidTr="009F6A96">
        <w:trPr>
          <w:trHeight w:val="600"/>
        </w:trPr>
        <w:tc>
          <w:tcPr>
            <w:tcW w:w="756" w:type="dxa"/>
            <w:vMerge/>
            <w:hideMark/>
          </w:tcPr>
          <w:p w14:paraId="6E3D7ACF" w14:textId="77777777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  <w:hideMark/>
          </w:tcPr>
          <w:p w14:paraId="479D4592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BAF1" w14:textId="46B83065" w:rsidR="008B1ECF" w:rsidRPr="00B85FAD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B85FAD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B85FA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85FAD">
              <w:rPr>
                <w:rFonts w:ascii="Calibri" w:eastAsia="Times New Roman" w:hAnsi="Calibri" w:cs="Calibri"/>
                <w:lang w:eastAsia="en-GB"/>
              </w:rPr>
              <w:t>comunei</w:t>
            </w:r>
            <w:proofErr w:type="spellEnd"/>
            <w:r w:rsidRPr="00B85FA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85FAD">
              <w:rPr>
                <w:rFonts w:ascii="Calibri" w:eastAsia="Times New Roman" w:hAnsi="Calibri" w:cs="Calibri"/>
                <w:lang w:eastAsia="en-GB"/>
              </w:rPr>
              <w:t>Dumitra</w:t>
            </w:r>
            <w:proofErr w:type="spellEnd"/>
          </w:p>
          <w:p w14:paraId="6D4AA5A3" w14:textId="77777777" w:rsidR="008B1ECF" w:rsidRPr="00B85FAD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423E" w14:textId="1649E45B" w:rsidR="008B1ECF" w:rsidRPr="00B85FAD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B85FAD">
              <w:rPr>
                <w:rFonts w:ascii="Calibri" w:eastAsia="Times New Roman" w:hAnsi="Calibri" w:cs="Calibri"/>
                <w:lang w:eastAsia="en-GB"/>
              </w:rPr>
              <w:t>2021-2023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3140" w14:textId="692B82B1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353.822 lei, BL</w:t>
            </w:r>
          </w:p>
          <w:p w14:paraId="4541A4EE" w14:textId="02611622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lang w:val="it-IT"/>
              </w:rPr>
              <w:t>Amenajare</w:t>
            </w:r>
            <w:proofErr w:type="spellEnd"/>
            <w:r w:rsidRPr="00F55D66">
              <w:rPr>
                <w:lang w:val="it-IT"/>
              </w:rPr>
              <w:t xml:space="preserve"> </w:t>
            </w:r>
            <w:proofErr w:type="spellStart"/>
            <w:r w:rsidRPr="00F55D66">
              <w:rPr>
                <w:lang w:val="it-IT"/>
              </w:rPr>
              <w:t>trotuare</w:t>
            </w:r>
            <w:proofErr w:type="spellEnd"/>
            <w:r w:rsidRPr="00F55D66">
              <w:rPr>
                <w:lang w:val="it-IT"/>
              </w:rPr>
              <w:t xml:space="preserve"> in </w:t>
            </w:r>
            <w:proofErr w:type="spellStart"/>
            <w:r w:rsidRPr="00F55D66">
              <w:rPr>
                <w:lang w:val="it-IT"/>
              </w:rPr>
              <w:t>localitatea</w:t>
            </w:r>
            <w:proofErr w:type="spellEnd"/>
            <w:r w:rsidRPr="00F55D66">
              <w:rPr>
                <w:lang w:val="it-IT"/>
              </w:rPr>
              <w:t xml:space="preserve"> </w:t>
            </w:r>
            <w:proofErr w:type="spellStart"/>
            <w:r w:rsidRPr="00F55D66">
              <w:rPr>
                <w:lang w:val="it-IT"/>
              </w:rPr>
              <w:t>Cepari</w:t>
            </w:r>
            <w:proofErr w:type="spellEnd"/>
          </w:p>
          <w:p w14:paraId="7CC906DD" w14:textId="261B42E1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4957" w14:textId="7637A3AE" w:rsidR="008B1ECF" w:rsidRPr="00B85FAD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B85FAD">
              <w:rPr>
                <w:rFonts w:ascii="Calibri" w:eastAsia="Times New Roman" w:hAnsi="Calibri" w:cs="Calibri"/>
                <w:lang w:eastAsia="en-GB"/>
              </w:rPr>
              <w:t>176.911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6E97" w14:textId="5CF6CF4F" w:rsidR="008B1ECF" w:rsidRPr="00B85FAD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B85FAD">
              <w:rPr>
                <w:rFonts w:ascii="Calibri" w:eastAsia="Times New Roman" w:hAnsi="Calibri" w:cs="Calibri"/>
                <w:lang w:eastAsia="en-GB"/>
              </w:rPr>
              <w:t xml:space="preserve">840  </w:t>
            </w:r>
            <w:proofErr w:type="spellStart"/>
            <w:r w:rsidRPr="00B85FAD">
              <w:rPr>
                <w:rFonts w:ascii="Calibri" w:eastAsia="Times New Roman" w:hAnsi="Calibri" w:cs="Calibri"/>
                <w:lang w:eastAsia="en-GB"/>
              </w:rPr>
              <w:t>mp</w:t>
            </w:r>
            <w:proofErr w:type="spellEnd"/>
            <w:proofErr w:type="gramEnd"/>
          </w:p>
          <w:p w14:paraId="40E2647B" w14:textId="10695504" w:rsidR="008B1ECF" w:rsidRPr="00B85FAD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B85FAD">
              <w:rPr>
                <w:rFonts w:ascii="Calibri" w:eastAsia="Times New Roman" w:hAnsi="Calibri" w:cs="Calibri"/>
                <w:lang w:eastAsia="en-GB"/>
              </w:rPr>
              <w:t>50%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A36A" w14:textId="73E0849E" w:rsidR="008B1ECF" w:rsidRPr="00B85FAD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B85FAD">
              <w:rPr>
                <w:rFonts w:ascii="Calibri" w:eastAsia="Times New Roman" w:hAnsi="Calibri" w:cs="Calibri"/>
                <w:lang w:eastAsia="en-GB"/>
              </w:rPr>
              <w:t xml:space="preserve">In curs de </w:t>
            </w:r>
            <w:proofErr w:type="spellStart"/>
            <w:r w:rsidRPr="00B85FAD">
              <w:rPr>
                <w:rFonts w:ascii="Calibri" w:eastAsia="Times New Roman" w:hAnsi="Calibri" w:cs="Calibri"/>
                <w:lang w:eastAsia="en-GB"/>
              </w:rPr>
              <w:t>execuție</w:t>
            </w:r>
            <w:proofErr w:type="spellEnd"/>
          </w:p>
        </w:tc>
      </w:tr>
      <w:tr w:rsidR="008B1ECF" w:rsidRPr="003E441C" w14:paraId="61F3690B" w14:textId="77777777" w:rsidTr="00914C93">
        <w:trPr>
          <w:trHeight w:val="600"/>
        </w:trPr>
        <w:tc>
          <w:tcPr>
            <w:tcW w:w="756" w:type="dxa"/>
            <w:vMerge/>
          </w:tcPr>
          <w:p w14:paraId="2825A31D" w14:textId="77777777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</w:tcPr>
          <w:p w14:paraId="46EF5811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</w:tcPr>
          <w:p w14:paraId="7738C2EC" w14:textId="77777777" w:rsidR="008B1ECF" w:rsidRDefault="008B1ECF" w:rsidP="008B1ECF">
            <w:proofErr w:type="spellStart"/>
            <w:r>
              <w:t>Primarul</w:t>
            </w:r>
            <w:proofErr w:type="spellEnd"/>
            <w:r>
              <w:t xml:space="preserve"> </w:t>
            </w:r>
            <w:proofErr w:type="spellStart"/>
            <w:r>
              <w:t>Comunei</w:t>
            </w:r>
            <w:proofErr w:type="spellEnd"/>
            <w:r>
              <w:t xml:space="preserve"> </w:t>
            </w:r>
            <w:proofErr w:type="spellStart"/>
            <w:r>
              <w:t>Dumitrita</w:t>
            </w:r>
            <w:proofErr w:type="spellEnd"/>
          </w:p>
          <w:p w14:paraId="6712576B" w14:textId="77777777" w:rsidR="008B1ECF" w:rsidRPr="00B85FAD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639" w:type="dxa"/>
          </w:tcPr>
          <w:p w14:paraId="45B09C81" w14:textId="579AC282" w:rsidR="008B1ECF" w:rsidRPr="00B85FAD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>
              <w:t>2018-2022</w:t>
            </w:r>
          </w:p>
        </w:tc>
        <w:tc>
          <w:tcPr>
            <w:tcW w:w="4311" w:type="dxa"/>
          </w:tcPr>
          <w:p w14:paraId="08B4BC93" w14:textId="77777777" w:rsidR="008B1ECF" w:rsidRPr="00F55D66" w:rsidRDefault="008B1ECF" w:rsidP="008B1ECF">
            <w:pPr>
              <w:rPr>
                <w:lang w:val="it-IT"/>
              </w:rPr>
            </w:pPr>
            <w:proofErr w:type="gramStart"/>
            <w:r w:rsidRPr="00F55D66">
              <w:rPr>
                <w:lang w:val="it-IT"/>
              </w:rPr>
              <w:t>4.123.162  lei</w:t>
            </w:r>
            <w:proofErr w:type="gramEnd"/>
            <w:r w:rsidRPr="00F55D66">
              <w:rPr>
                <w:lang w:val="it-IT"/>
              </w:rPr>
              <w:t>,   PNDR si BL</w:t>
            </w:r>
          </w:p>
          <w:p w14:paraId="2370EBA3" w14:textId="62A75651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lang w:val="it-IT"/>
              </w:rPr>
              <w:t>Reabilitare</w:t>
            </w:r>
            <w:proofErr w:type="spellEnd"/>
            <w:r w:rsidRPr="00F55D66">
              <w:rPr>
                <w:lang w:val="it-IT"/>
              </w:rPr>
              <w:t xml:space="preserve"> </w:t>
            </w:r>
            <w:proofErr w:type="spellStart"/>
            <w:r w:rsidRPr="00F55D66">
              <w:rPr>
                <w:lang w:val="it-IT"/>
              </w:rPr>
              <w:t>străzi</w:t>
            </w:r>
            <w:proofErr w:type="spellEnd"/>
            <w:r w:rsidRPr="00F55D66">
              <w:rPr>
                <w:lang w:val="it-IT"/>
              </w:rPr>
              <w:t xml:space="preserve">, </w:t>
            </w:r>
            <w:proofErr w:type="spellStart"/>
            <w:r w:rsidRPr="00F55D66">
              <w:rPr>
                <w:lang w:val="it-IT"/>
              </w:rPr>
              <w:t>podețe</w:t>
            </w:r>
            <w:proofErr w:type="spellEnd"/>
            <w:r w:rsidRPr="00F55D66">
              <w:rPr>
                <w:lang w:val="it-IT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9FD6" w14:textId="19E5BC43" w:rsidR="008B1ECF" w:rsidRPr="00B85FAD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350A73">
              <w:rPr>
                <w:rFonts w:ascii="Calibri" w:eastAsia="Times New Roman" w:hAnsi="Calibri" w:cs="Calibri"/>
                <w:lang w:eastAsia="en-GB"/>
              </w:rPr>
              <w:t xml:space="preserve">4.123.162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2098" w14:textId="77777777" w:rsidR="008B1ECF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350A73">
              <w:rPr>
                <w:rFonts w:ascii="Calibri" w:eastAsia="Times New Roman" w:hAnsi="Calibri" w:cs="Calibri"/>
                <w:lang w:eastAsia="en-GB"/>
              </w:rPr>
              <w:t>6.041 Km</w:t>
            </w:r>
          </w:p>
          <w:p w14:paraId="055CA37F" w14:textId="562C15E8" w:rsidR="008B1ECF" w:rsidRPr="00B85FAD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EEF1" w14:textId="7122DA03" w:rsidR="008B1ECF" w:rsidRPr="00B85FAD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Finalizat</w:t>
            </w:r>
            <w:proofErr w:type="spellEnd"/>
          </w:p>
        </w:tc>
      </w:tr>
      <w:tr w:rsidR="008B1ECF" w:rsidRPr="003E441C" w14:paraId="4B22DF4A" w14:textId="77777777" w:rsidTr="009F6A96">
        <w:trPr>
          <w:trHeight w:val="1050"/>
        </w:trPr>
        <w:tc>
          <w:tcPr>
            <w:tcW w:w="756" w:type="dxa"/>
            <w:vMerge/>
            <w:hideMark/>
          </w:tcPr>
          <w:p w14:paraId="3529083F" w14:textId="77777777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  <w:hideMark/>
          </w:tcPr>
          <w:p w14:paraId="022E1B34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  <w:hideMark/>
          </w:tcPr>
          <w:p w14:paraId="3DD643DA" w14:textId="48A018BE" w:rsidR="008B1ECF" w:rsidRPr="00867375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bookmarkStart w:id="4" w:name="_Hlk62555158"/>
            <w:proofErr w:type="spellStart"/>
            <w:r w:rsidRPr="00867375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867375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867375">
              <w:rPr>
                <w:rFonts w:ascii="Calibri" w:eastAsia="Times New Roman" w:hAnsi="Calibri" w:cs="Calibri"/>
                <w:lang w:eastAsia="en-GB"/>
              </w:rPr>
              <w:t>comunei</w:t>
            </w:r>
            <w:proofErr w:type="spellEnd"/>
            <w:r w:rsidRPr="00867375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867375">
              <w:rPr>
                <w:rFonts w:ascii="Calibri" w:eastAsia="Times New Roman" w:hAnsi="Calibri" w:cs="Calibri"/>
                <w:lang w:eastAsia="en-GB"/>
              </w:rPr>
              <w:t>Galații</w:t>
            </w:r>
            <w:proofErr w:type="spellEnd"/>
            <w:r w:rsidRPr="00867375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867375">
              <w:rPr>
                <w:rFonts w:ascii="Calibri" w:eastAsia="Times New Roman" w:hAnsi="Calibri" w:cs="Calibri"/>
                <w:lang w:eastAsia="en-GB"/>
              </w:rPr>
              <w:t>Bistriței</w:t>
            </w:r>
            <w:bookmarkEnd w:id="4"/>
            <w:proofErr w:type="spellEnd"/>
          </w:p>
        </w:tc>
        <w:tc>
          <w:tcPr>
            <w:tcW w:w="1639" w:type="dxa"/>
            <w:tcBorders>
              <w:right w:val="single" w:sz="4" w:space="0" w:color="auto"/>
            </w:tcBorders>
            <w:hideMark/>
          </w:tcPr>
          <w:p w14:paraId="5FF5D13F" w14:textId="48116472" w:rsidR="008B1ECF" w:rsidRPr="00867375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867375">
              <w:rPr>
                <w:rFonts w:ascii="Calibri" w:eastAsia="Times New Roman" w:hAnsi="Calibri" w:cs="Calibri"/>
                <w:lang w:eastAsia="en-GB"/>
              </w:rPr>
              <w:t>2021-2023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2C37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6.628.780 lei, PNDR</w:t>
            </w:r>
          </w:p>
          <w:p w14:paraId="04DEDCFC" w14:textId="2FC68C4F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Modernizarea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infrastructurii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rutiere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agricole in comuna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Galații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Bistriței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>, jud.BN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6F02" w14:textId="6D5E389A" w:rsidR="008B1ECF" w:rsidRPr="00867375" w:rsidRDefault="008B1ECF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67375">
              <w:rPr>
                <w:rFonts w:ascii="Calibri" w:eastAsia="Times New Roman" w:hAnsi="Calibri" w:cs="Calibri"/>
                <w:lang w:eastAsia="en-GB"/>
              </w:rPr>
              <w:t>79.400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B3F9A28" w14:textId="557ED923" w:rsidR="008B1ECF" w:rsidRPr="00867375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867375">
              <w:rPr>
                <w:rFonts w:ascii="Calibri" w:eastAsia="Times New Roman" w:hAnsi="Calibri" w:cs="Calibri"/>
                <w:lang w:eastAsia="en-GB"/>
              </w:rPr>
              <w:t>8,2 km</w:t>
            </w:r>
          </w:p>
          <w:p w14:paraId="5209E93D" w14:textId="7500DC65" w:rsidR="008B1ECF" w:rsidRPr="00867375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867375">
              <w:rPr>
                <w:rFonts w:ascii="Calibri" w:eastAsia="Times New Roman" w:hAnsi="Calibri" w:cs="Calibri"/>
                <w:lang w:eastAsia="en-GB"/>
              </w:rPr>
              <w:t>1,19%</w:t>
            </w:r>
          </w:p>
        </w:tc>
        <w:tc>
          <w:tcPr>
            <w:tcW w:w="1260" w:type="dxa"/>
            <w:hideMark/>
          </w:tcPr>
          <w:p w14:paraId="6145BAF9" w14:textId="526BC478" w:rsidR="008B1ECF" w:rsidRPr="00867375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867375">
              <w:rPr>
                <w:rFonts w:ascii="Calibri" w:eastAsia="Times New Roman" w:hAnsi="Calibri" w:cs="Calibri"/>
                <w:lang w:eastAsia="en-GB"/>
              </w:rPr>
              <w:t xml:space="preserve">In curs de </w:t>
            </w:r>
            <w:proofErr w:type="spellStart"/>
            <w:r w:rsidRPr="00867375">
              <w:rPr>
                <w:rFonts w:ascii="Calibri" w:eastAsia="Times New Roman" w:hAnsi="Calibri" w:cs="Calibri"/>
                <w:lang w:eastAsia="en-GB"/>
              </w:rPr>
              <w:t>executare</w:t>
            </w:r>
            <w:proofErr w:type="spellEnd"/>
          </w:p>
        </w:tc>
      </w:tr>
      <w:tr w:rsidR="008B1ECF" w:rsidRPr="003E441C" w14:paraId="30B2C9BC" w14:textId="77777777" w:rsidTr="009F6A96">
        <w:trPr>
          <w:trHeight w:val="839"/>
        </w:trPr>
        <w:tc>
          <w:tcPr>
            <w:tcW w:w="756" w:type="dxa"/>
            <w:vMerge/>
          </w:tcPr>
          <w:p w14:paraId="7C2480C4" w14:textId="77777777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</w:tcPr>
          <w:p w14:paraId="1F6CDDD6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</w:tcPr>
          <w:p w14:paraId="2E870D52" w14:textId="66D8A566" w:rsidR="008B1ECF" w:rsidRPr="00867375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867375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867375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867375">
              <w:rPr>
                <w:rFonts w:ascii="Calibri" w:eastAsia="Times New Roman" w:hAnsi="Calibri" w:cs="Calibri"/>
                <w:lang w:eastAsia="en-GB"/>
              </w:rPr>
              <w:t>comunei</w:t>
            </w:r>
            <w:proofErr w:type="spellEnd"/>
            <w:r w:rsidRPr="00867375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867375">
              <w:rPr>
                <w:rFonts w:ascii="Calibri" w:eastAsia="Times New Roman" w:hAnsi="Calibri" w:cs="Calibri"/>
                <w:lang w:eastAsia="en-GB"/>
              </w:rPr>
              <w:t>Galații</w:t>
            </w:r>
            <w:proofErr w:type="spellEnd"/>
            <w:r w:rsidRPr="00867375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867375">
              <w:rPr>
                <w:rFonts w:ascii="Calibri" w:eastAsia="Times New Roman" w:hAnsi="Calibri" w:cs="Calibri"/>
                <w:lang w:eastAsia="en-GB"/>
              </w:rPr>
              <w:t>Bistriței</w:t>
            </w:r>
            <w:proofErr w:type="spellEnd"/>
          </w:p>
        </w:tc>
        <w:tc>
          <w:tcPr>
            <w:tcW w:w="1639" w:type="dxa"/>
          </w:tcPr>
          <w:p w14:paraId="0E16CD92" w14:textId="57A8FDDB" w:rsidR="008B1ECF" w:rsidRPr="00867375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867375">
              <w:rPr>
                <w:rFonts w:ascii="Calibri" w:eastAsia="Times New Roman" w:hAnsi="Calibri" w:cs="Calibri"/>
                <w:lang w:eastAsia="en-GB"/>
              </w:rPr>
              <w:t>2021-2024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F7716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7183600.81 lei, PNDL II –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Buget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proofErr w:type="gram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stat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 si</w:t>
            </w:r>
            <w:proofErr w:type="gram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</w:p>
          <w:p w14:paraId="5D3DB202" w14:textId="77777777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Buget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local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</w:p>
          <w:p w14:paraId="1BD91828" w14:textId="768CCCA0" w:rsidR="008B1ECF" w:rsidRPr="00F55D66" w:rsidRDefault="008B1ECF" w:rsidP="008B1ECF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Modernizare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strazi in comuna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Galații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Bistriței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>, jud.BN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2808042" w14:textId="559BC7C4" w:rsidR="008B1ECF" w:rsidRPr="00867375" w:rsidRDefault="00AA69E8" w:rsidP="008B1ECF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6C559FD" w14:textId="3000DF38" w:rsidR="008B1ECF" w:rsidRPr="00867375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r w:rsidRPr="00867375">
              <w:rPr>
                <w:rFonts w:ascii="Calibri" w:eastAsia="Times New Roman" w:hAnsi="Calibri" w:cs="Calibri"/>
                <w:lang w:eastAsia="en-GB"/>
              </w:rPr>
              <w:t>5,4 km</w:t>
            </w:r>
          </w:p>
        </w:tc>
        <w:tc>
          <w:tcPr>
            <w:tcW w:w="1260" w:type="dxa"/>
          </w:tcPr>
          <w:p w14:paraId="1C1A1C0C" w14:textId="73ABF9B8" w:rsidR="008B1ECF" w:rsidRPr="00867375" w:rsidRDefault="008B1ECF" w:rsidP="008B1EC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867375">
              <w:rPr>
                <w:rFonts w:ascii="Calibri" w:eastAsia="Times New Roman" w:hAnsi="Calibri" w:cs="Calibri"/>
                <w:lang w:eastAsia="en-GB"/>
              </w:rPr>
              <w:t>Proiectul</w:t>
            </w:r>
            <w:proofErr w:type="spellEnd"/>
            <w:r w:rsidRPr="00867375">
              <w:rPr>
                <w:rFonts w:ascii="Calibri" w:eastAsia="Times New Roman" w:hAnsi="Calibri" w:cs="Calibri"/>
                <w:lang w:eastAsia="en-GB"/>
              </w:rPr>
              <w:t xml:space="preserve"> s-a </w:t>
            </w:r>
            <w:proofErr w:type="spellStart"/>
            <w:r w:rsidRPr="00867375">
              <w:rPr>
                <w:rFonts w:ascii="Calibri" w:eastAsia="Times New Roman" w:hAnsi="Calibri" w:cs="Calibri"/>
                <w:lang w:eastAsia="en-GB"/>
              </w:rPr>
              <w:t>depus</w:t>
            </w:r>
            <w:proofErr w:type="spellEnd"/>
            <w:r w:rsidRPr="00867375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867375">
              <w:rPr>
                <w:rFonts w:ascii="Calibri" w:eastAsia="Times New Roman" w:hAnsi="Calibri" w:cs="Calibri"/>
                <w:lang w:eastAsia="en-GB"/>
              </w:rPr>
              <w:t>pentru</w:t>
            </w:r>
            <w:proofErr w:type="spellEnd"/>
            <w:r w:rsidRPr="00867375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867375">
              <w:rPr>
                <w:rFonts w:ascii="Calibri" w:eastAsia="Times New Roman" w:hAnsi="Calibri" w:cs="Calibri"/>
                <w:lang w:eastAsia="en-GB"/>
              </w:rPr>
              <w:t>finanțare</w:t>
            </w:r>
            <w:proofErr w:type="spellEnd"/>
          </w:p>
        </w:tc>
      </w:tr>
      <w:tr w:rsidR="008B1ECF" w:rsidRPr="003E441C" w14:paraId="671DABDE" w14:textId="77777777" w:rsidTr="009F6A96">
        <w:trPr>
          <w:trHeight w:val="585"/>
        </w:trPr>
        <w:tc>
          <w:tcPr>
            <w:tcW w:w="756" w:type="dxa"/>
            <w:vMerge/>
            <w:hideMark/>
          </w:tcPr>
          <w:p w14:paraId="14ABAFFC" w14:textId="77777777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  <w:hideMark/>
          </w:tcPr>
          <w:p w14:paraId="198B09F3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  <w:hideMark/>
          </w:tcPr>
          <w:p w14:paraId="060979FC" w14:textId="34AD84B5" w:rsidR="008B1ECF" w:rsidRPr="00A9701D" w:rsidRDefault="008B1ECF" w:rsidP="008B1ECF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proofErr w:type="spellStart"/>
            <w:r w:rsidRPr="00A9701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Primarul</w:t>
            </w:r>
            <w:proofErr w:type="spellEnd"/>
            <w:r w:rsidRPr="00A9701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proofErr w:type="spellStart"/>
            <w:r w:rsidRPr="00A9701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comunei</w:t>
            </w:r>
            <w:proofErr w:type="spellEnd"/>
            <w:r w:rsidRPr="00A9701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proofErr w:type="spellStart"/>
            <w:r w:rsidRPr="00A9701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Ilva</w:t>
            </w:r>
            <w:proofErr w:type="spellEnd"/>
            <w:r w:rsidRPr="00A9701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proofErr w:type="spellStart"/>
            <w:r w:rsidRPr="00A9701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Mică</w:t>
            </w:r>
            <w:proofErr w:type="spellEnd"/>
          </w:p>
        </w:tc>
        <w:tc>
          <w:tcPr>
            <w:tcW w:w="1639" w:type="dxa"/>
            <w:hideMark/>
          </w:tcPr>
          <w:p w14:paraId="34996FB2" w14:textId="62A9E84B" w:rsidR="008B1ECF" w:rsidRPr="00A9701D" w:rsidRDefault="008B1ECF" w:rsidP="008B1ECF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A9701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2019-202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3</w:t>
            </w:r>
          </w:p>
        </w:tc>
        <w:tc>
          <w:tcPr>
            <w:tcW w:w="4311" w:type="dxa"/>
            <w:hideMark/>
          </w:tcPr>
          <w:p w14:paraId="7D5ECD83" w14:textId="12823A4F" w:rsidR="008B1ECF" w:rsidRPr="00F55D66" w:rsidRDefault="008B1ECF" w:rsidP="008B1ECF">
            <w:pPr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4.330.319,47 lei,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Fonduri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UE, SM 7.2 </w:t>
            </w:r>
          </w:p>
          <w:p w14:paraId="38FF103A" w14:textId="601BDD5F" w:rsidR="008B1ECF" w:rsidRPr="00F55D66" w:rsidRDefault="008B1ECF" w:rsidP="008B1ECF">
            <w:pPr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Modernizarea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infrastructurii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rutiere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locale in comuna Ilva </w:t>
            </w:r>
            <w:proofErr w:type="gram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Mica, 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Județul</w:t>
            </w:r>
            <w:proofErr w:type="spellEnd"/>
            <w:proofErr w:type="gram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Bistrița-Năsăud</w:t>
            </w:r>
            <w:proofErr w:type="spellEnd"/>
          </w:p>
        </w:tc>
        <w:tc>
          <w:tcPr>
            <w:tcW w:w="1984" w:type="dxa"/>
            <w:hideMark/>
          </w:tcPr>
          <w:p w14:paraId="2C1E61CE" w14:textId="27F747BF" w:rsidR="008B1ECF" w:rsidRPr="00A9701D" w:rsidRDefault="008B1ECF" w:rsidP="008B1ECF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4.287.000</w:t>
            </w:r>
          </w:p>
        </w:tc>
        <w:tc>
          <w:tcPr>
            <w:tcW w:w="1418" w:type="dxa"/>
            <w:hideMark/>
          </w:tcPr>
          <w:p w14:paraId="249AE26C" w14:textId="77777777" w:rsidR="008B1ECF" w:rsidRPr="00A9701D" w:rsidRDefault="008B1ECF" w:rsidP="008B1ECF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A9701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5 km</w:t>
            </w:r>
          </w:p>
          <w:p w14:paraId="64ED00C1" w14:textId="2E7DDAAA" w:rsidR="008B1ECF" w:rsidRPr="00A9701D" w:rsidRDefault="008B1ECF" w:rsidP="008B1ECF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99</w:t>
            </w:r>
            <w:r w:rsidRPr="00A9701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%</w:t>
            </w:r>
          </w:p>
        </w:tc>
        <w:tc>
          <w:tcPr>
            <w:tcW w:w="1260" w:type="dxa"/>
            <w:hideMark/>
          </w:tcPr>
          <w:p w14:paraId="7342DCCD" w14:textId="13D0895B" w:rsidR="008B1ECF" w:rsidRPr="00A9701D" w:rsidRDefault="008B1ECF" w:rsidP="008B1ECF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A9701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In curs de </w:t>
            </w:r>
            <w:proofErr w:type="spellStart"/>
            <w:r w:rsidRPr="00A9701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execuție</w:t>
            </w:r>
            <w:proofErr w:type="spellEnd"/>
          </w:p>
        </w:tc>
      </w:tr>
      <w:tr w:rsidR="008B1ECF" w:rsidRPr="00F55D66" w14:paraId="3BBD48BA" w14:textId="77777777" w:rsidTr="009F6A96">
        <w:trPr>
          <w:trHeight w:val="585"/>
        </w:trPr>
        <w:tc>
          <w:tcPr>
            <w:tcW w:w="756" w:type="dxa"/>
            <w:vMerge/>
          </w:tcPr>
          <w:p w14:paraId="29DD4583" w14:textId="77777777" w:rsidR="008B1ECF" w:rsidRPr="003E441C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</w:tcPr>
          <w:p w14:paraId="28C06FE2" w14:textId="77777777" w:rsidR="008B1ECF" w:rsidRPr="003E441C" w:rsidRDefault="008B1ECF" w:rsidP="008B1ECF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</w:tcPr>
          <w:p w14:paraId="7990FAE7" w14:textId="78401563" w:rsidR="008B1ECF" w:rsidRPr="00A9701D" w:rsidRDefault="008B1ECF" w:rsidP="008B1ECF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proofErr w:type="spellStart"/>
            <w:r w:rsidRPr="00A9701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Primarul</w:t>
            </w:r>
            <w:proofErr w:type="spellEnd"/>
            <w:r w:rsidRPr="00A9701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proofErr w:type="spellStart"/>
            <w:r w:rsidRPr="00A9701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comunei</w:t>
            </w:r>
            <w:proofErr w:type="spellEnd"/>
            <w:r w:rsidRPr="00A9701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proofErr w:type="spellStart"/>
            <w:r w:rsidRPr="00A9701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Ilva</w:t>
            </w:r>
            <w:proofErr w:type="spellEnd"/>
            <w:r w:rsidRPr="00A9701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proofErr w:type="spellStart"/>
            <w:r w:rsidRPr="00A9701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Mică</w:t>
            </w:r>
            <w:proofErr w:type="spellEnd"/>
          </w:p>
        </w:tc>
        <w:tc>
          <w:tcPr>
            <w:tcW w:w="1639" w:type="dxa"/>
          </w:tcPr>
          <w:p w14:paraId="49F66CE6" w14:textId="16D70870" w:rsidR="008B1ECF" w:rsidRPr="00A9701D" w:rsidRDefault="008B1ECF" w:rsidP="008B1ECF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2022-2024</w:t>
            </w:r>
          </w:p>
        </w:tc>
        <w:tc>
          <w:tcPr>
            <w:tcW w:w="4311" w:type="dxa"/>
          </w:tcPr>
          <w:p w14:paraId="6D6072E4" w14:textId="3A9B955F" w:rsidR="008B1ECF" w:rsidRPr="00F55D66" w:rsidRDefault="008B1ECF" w:rsidP="008B1ECF">
            <w:pPr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4.751.000,50 lei, BL</w:t>
            </w:r>
          </w:p>
          <w:p w14:paraId="0DBC8C7F" w14:textId="69ADF943" w:rsidR="008B1ECF" w:rsidRPr="00A9701D" w:rsidRDefault="008B1ECF" w:rsidP="008B1ECF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Construire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trotuare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şi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amenajarea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scurgerii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apelor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în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Ilva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Mică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,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jud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. </w:t>
            </w:r>
            <w:r w:rsidRPr="00A9701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Bistriţa-</w:t>
            </w:r>
            <w:proofErr w:type="spellStart"/>
            <w:r w:rsidRPr="00A9701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Năsăud</w:t>
            </w:r>
            <w:proofErr w:type="spellEnd"/>
          </w:p>
        </w:tc>
        <w:tc>
          <w:tcPr>
            <w:tcW w:w="1984" w:type="dxa"/>
          </w:tcPr>
          <w:p w14:paraId="1566AEEB" w14:textId="77777777" w:rsidR="008B1ECF" w:rsidRDefault="008B1ECF" w:rsidP="008B1ECF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  <w:tc>
          <w:tcPr>
            <w:tcW w:w="1418" w:type="dxa"/>
          </w:tcPr>
          <w:p w14:paraId="1F512B7D" w14:textId="4CE77163" w:rsidR="008B1ECF" w:rsidRPr="00A9701D" w:rsidRDefault="008B1ECF" w:rsidP="008B1ECF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2,556 km</w:t>
            </w:r>
          </w:p>
        </w:tc>
        <w:tc>
          <w:tcPr>
            <w:tcW w:w="1260" w:type="dxa"/>
          </w:tcPr>
          <w:p w14:paraId="07FE2425" w14:textId="26952A0D" w:rsidR="008B1ECF" w:rsidRPr="00F55D66" w:rsidRDefault="008B1ECF" w:rsidP="008B1ECF">
            <w:pPr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CU, DALI,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faza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proiectare</w:t>
            </w:r>
            <w:proofErr w:type="spellEnd"/>
          </w:p>
        </w:tc>
      </w:tr>
      <w:tr w:rsidR="008B1ECF" w:rsidRPr="00F55D66" w14:paraId="7A490C97" w14:textId="77777777" w:rsidTr="009F6A96">
        <w:trPr>
          <w:trHeight w:val="585"/>
        </w:trPr>
        <w:tc>
          <w:tcPr>
            <w:tcW w:w="756" w:type="dxa"/>
            <w:vMerge/>
          </w:tcPr>
          <w:p w14:paraId="767CA49F" w14:textId="77777777" w:rsidR="008B1ECF" w:rsidRPr="00F55D66" w:rsidRDefault="008B1ECF" w:rsidP="008B1ECF">
            <w:pPr>
              <w:rPr>
                <w:rFonts w:ascii="Calibri" w:eastAsia="Times New Roman" w:hAnsi="Calibri" w:cs="Calibri"/>
                <w:b/>
                <w:bCs/>
                <w:color w:val="FF0000"/>
                <w:lang w:val="it-IT" w:eastAsia="en-GB"/>
              </w:rPr>
            </w:pPr>
          </w:p>
        </w:tc>
        <w:tc>
          <w:tcPr>
            <w:tcW w:w="2222" w:type="dxa"/>
            <w:vMerge/>
          </w:tcPr>
          <w:p w14:paraId="26C46B1D" w14:textId="77777777" w:rsidR="008B1ECF" w:rsidRPr="00F55D66" w:rsidRDefault="008B1ECF" w:rsidP="008B1ECF">
            <w:pPr>
              <w:rPr>
                <w:rFonts w:ascii="Calibri" w:eastAsia="Times New Roman" w:hAnsi="Calibri" w:cs="Calibri"/>
                <w:color w:val="FF0000"/>
                <w:lang w:val="it-IT" w:eastAsia="en-GB"/>
              </w:rPr>
            </w:pPr>
          </w:p>
        </w:tc>
        <w:tc>
          <w:tcPr>
            <w:tcW w:w="1988" w:type="dxa"/>
          </w:tcPr>
          <w:p w14:paraId="584DFB0B" w14:textId="609D45FF" w:rsidR="008B1ECF" w:rsidRPr="00A9701D" w:rsidRDefault="008B1ECF" w:rsidP="008B1ECF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proofErr w:type="spellStart"/>
            <w:r w:rsidRPr="00EC363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Primarul</w:t>
            </w:r>
            <w:proofErr w:type="spellEnd"/>
            <w:r w:rsidRPr="00EC363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C363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comunei</w:t>
            </w:r>
            <w:proofErr w:type="spellEnd"/>
            <w:r w:rsidRPr="00EC363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C363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Ilva</w:t>
            </w:r>
            <w:proofErr w:type="spellEnd"/>
            <w:r w:rsidRPr="00EC363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proofErr w:type="spellStart"/>
            <w:r w:rsidRPr="00EC363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Mică</w:t>
            </w:r>
            <w:proofErr w:type="spellEnd"/>
          </w:p>
        </w:tc>
        <w:tc>
          <w:tcPr>
            <w:tcW w:w="1639" w:type="dxa"/>
          </w:tcPr>
          <w:p w14:paraId="42A4C816" w14:textId="39713B1A" w:rsidR="008B1ECF" w:rsidRDefault="008B1ECF" w:rsidP="008B1ECF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2022-2025</w:t>
            </w:r>
          </w:p>
        </w:tc>
        <w:tc>
          <w:tcPr>
            <w:tcW w:w="4311" w:type="dxa"/>
          </w:tcPr>
          <w:p w14:paraId="469CCDD5" w14:textId="75C2C4F5" w:rsidR="008B1ECF" w:rsidRPr="00F55D66" w:rsidRDefault="008B1ECF" w:rsidP="008B1ECF">
            <w:pPr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14.745.254,11 lei,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Programul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naţional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de </w:t>
            </w:r>
            <w:proofErr w:type="spellStart"/>
            <w:proofErr w:type="gram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investiţii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,</w:t>
            </w:r>
            <w:proofErr w:type="gram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,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Anghel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Saligny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,,</w:t>
            </w:r>
          </w:p>
        </w:tc>
        <w:tc>
          <w:tcPr>
            <w:tcW w:w="1984" w:type="dxa"/>
          </w:tcPr>
          <w:p w14:paraId="0891360E" w14:textId="678DE067" w:rsidR="008B1ECF" w:rsidRDefault="00AA69E8" w:rsidP="008B1ECF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-</w:t>
            </w:r>
          </w:p>
        </w:tc>
        <w:tc>
          <w:tcPr>
            <w:tcW w:w="1418" w:type="dxa"/>
          </w:tcPr>
          <w:p w14:paraId="45D36A1D" w14:textId="77777777" w:rsidR="008B1ECF" w:rsidRDefault="008B1ECF" w:rsidP="008B1ECF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  <w:tc>
          <w:tcPr>
            <w:tcW w:w="1260" w:type="dxa"/>
          </w:tcPr>
          <w:p w14:paraId="5A9AA8C2" w14:textId="3DF33868" w:rsidR="008B1ECF" w:rsidRPr="00F55D66" w:rsidRDefault="008B1ECF" w:rsidP="008B1ECF">
            <w:pPr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Elaborare Cerere de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finanţare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şi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deviz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general</w:t>
            </w:r>
          </w:p>
        </w:tc>
      </w:tr>
      <w:tr w:rsidR="009C1095" w:rsidRPr="003E441C" w14:paraId="3D766E2E" w14:textId="77777777" w:rsidTr="00B131E2">
        <w:trPr>
          <w:trHeight w:val="585"/>
        </w:trPr>
        <w:tc>
          <w:tcPr>
            <w:tcW w:w="756" w:type="dxa"/>
            <w:vMerge/>
          </w:tcPr>
          <w:p w14:paraId="27BD36C5" w14:textId="77777777" w:rsidR="009C1095" w:rsidRPr="00F55D66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val="it-IT" w:eastAsia="en-GB"/>
              </w:rPr>
            </w:pPr>
          </w:p>
        </w:tc>
        <w:tc>
          <w:tcPr>
            <w:tcW w:w="2222" w:type="dxa"/>
            <w:vMerge/>
          </w:tcPr>
          <w:p w14:paraId="20EAD9F7" w14:textId="77777777" w:rsidR="009C1095" w:rsidRPr="00F55D66" w:rsidRDefault="009C1095" w:rsidP="009C1095">
            <w:pPr>
              <w:rPr>
                <w:rFonts w:ascii="Calibri" w:eastAsia="Times New Roman" w:hAnsi="Calibri" w:cs="Calibri"/>
                <w:color w:val="FF0000"/>
                <w:lang w:val="it-IT" w:eastAsia="en-GB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6CB8AD9F" w14:textId="57D90D0C" w:rsidR="009C1095" w:rsidRPr="00EC363C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proofErr w:type="spellStart"/>
            <w:r w:rsidRPr="00CD78A1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CD78A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CD78A1">
              <w:rPr>
                <w:rFonts w:ascii="Calibri" w:eastAsia="Times New Roman" w:hAnsi="Calibri" w:cs="Calibri"/>
                <w:lang w:eastAsia="en-GB"/>
              </w:rPr>
              <w:t>comunei</w:t>
            </w:r>
            <w:proofErr w:type="spellEnd"/>
            <w:r w:rsidRPr="00CD78A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CD78A1">
              <w:rPr>
                <w:rFonts w:ascii="Calibri" w:eastAsia="Times New Roman" w:hAnsi="Calibri" w:cs="Calibri"/>
                <w:lang w:eastAsia="en-GB"/>
              </w:rPr>
              <w:t>Josenii</w:t>
            </w:r>
            <w:proofErr w:type="spellEnd"/>
            <w:r w:rsidRPr="00CD78A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CD78A1">
              <w:rPr>
                <w:rFonts w:ascii="Calibri" w:eastAsia="Times New Roman" w:hAnsi="Calibri" w:cs="Calibri"/>
                <w:lang w:eastAsia="en-GB"/>
              </w:rPr>
              <w:t>Bârgăului</w:t>
            </w:r>
            <w:proofErr w:type="spellEnd"/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03E9A540" w14:textId="3CD66425" w:rsidR="009C1095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CD78A1">
              <w:rPr>
                <w:rFonts w:ascii="Calibri" w:eastAsia="Times New Roman" w:hAnsi="Calibri" w:cs="Calibri"/>
                <w:lang w:eastAsia="en-GB"/>
              </w:rPr>
              <w:t>2019-2022</w:t>
            </w:r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14:paraId="07CCB0AB" w14:textId="2BA72F73" w:rsidR="009C1095" w:rsidRPr="00CD78A1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CD78A1">
              <w:rPr>
                <w:rFonts w:ascii="Calibri" w:eastAsia="Times New Roman" w:hAnsi="Calibri" w:cs="Calibri"/>
                <w:lang w:eastAsia="en-GB"/>
              </w:rPr>
              <w:t>5.7</w:t>
            </w:r>
            <w:r>
              <w:rPr>
                <w:rFonts w:ascii="Calibri" w:eastAsia="Times New Roman" w:hAnsi="Calibri" w:cs="Calibri"/>
                <w:lang w:eastAsia="en-GB"/>
              </w:rPr>
              <w:t>83.902</w:t>
            </w:r>
            <w:r w:rsidRPr="00CD78A1">
              <w:rPr>
                <w:rFonts w:ascii="Calibri" w:eastAsia="Times New Roman" w:hAnsi="Calibri" w:cs="Calibri"/>
                <w:lang w:eastAsia="en-GB"/>
              </w:rPr>
              <w:t>,</w:t>
            </w:r>
            <w:r>
              <w:rPr>
                <w:rFonts w:ascii="Calibri" w:eastAsia="Times New Roman" w:hAnsi="Calibri" w:cs="Calibri"/>
                <w:lang w:eastAsia="en-GB"/>
              </w:rPr>
              <w:t>29</w:t>
            </w:r>
            <w:r w:rsidRPr="00CD78A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gramStart"/>
            <w:r w:rsidRPr="00CD78A1">
              <w:rPr>
                <w:rFonts w:ascii="Calibri" w:eastAsia="Times New Roman" w:hAnsi="Calibri" w:cs="Calibri"/>
                <w:lang w:eastAsia="en-GB"/>
              </w:rPr>
              <w:t>lei,  PNDR</w:t>
            </w:r>
            <w:proofErr w:type="gramEnd"/>
            <w:r w:rsidRPr="00CD78A1">
              <w:rPr>
                <w:rFonts w:ascii="Calibri" w:eastAsia="Times New Roman" w:hAnsi="Calibri" w:cs="Calibri"/>
                <w:lang w:eastAsia="en-GB"/>
              </w:rPr>
              <w:t xml:space="preserve"> + BL   </w:t>
            </w:r>
          </w:p>
          <w:p w14:paraId="35753EB9" w14:textId="52A23FB3" w:rsidR="009C1095" w:rsidRPr="00EC363C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proofErr w:type="spellStart"/>
            <w:r w:rsidRPr="00CD78A1">
              <w:rPr>
                <w:rFonts w:ascii="Calibri" w:eastAsia="Times New Roman" w:hAnsi="Calibri" w:cs="Calibri"/>
                <w:lang w:eastAsia="en-GB"/>
              </w:rPr>
              <w:t>Modernizarea</w:t>
            </w:r>
            <w:proofErr w:type="spellEnd"/>
            <w:r w:rsidRPr="00CD78A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CD78A1">
              <w:rPr>
                <w:rFonts w:ascii="Calibri" w:eastAsia="Times New Roman" w:hAnsi="Calibri" w:cs="Calibri"/>
                <w:lang w:eastAsia="en-GB"/>
              </w:rPr>
              <w:t>infrastructurii</w:t>
            </w:r>
            <w:proofErr w:type="spellEnd"/>
            <w:r w:rsidRPr="00CD78A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CD78A1">
              <w:rPr>
                <w:rFonts w:ascii="Calibri" w:eastAsia="Times New Roman" w:hAnsi="Calibri" w:cs="Calibri"/>
                <w:lang w:eastAsia="en-GB"/>
              </w:rPr>
              <w:t>rutiere</w:t>
            </w:r>
            <w:proofErr w:type="spellEnd"/>
            <w:r w:rsidRPr="00CD78A1">
              <w:rPr>
                <w:rFonts w:ascii="Calibri" w:eastAsia="Times New Roman" w:hAnsi="Calibri" w:cs="Calibri"/>
                <w:lang w:eastAsia="en-GB"/>
              </w:rPr>
              <w:t xml:space="preserve"> de </w:t>
            </w:r>
            <w:proofErr w:type="spellStart"/>
            <w:r w:rsidRPr="00CD78A1">
              <w:rPr>
                <w:rFonts w:ascii="Calibri" w:eastAsia="Times New Roman" w:hAnsi="Calibri" w:cs="Calibri"/>
                <w:lang w:eastAsia="en-GB"/>
              </w:rPr>
              <w:t>interes</w:t>
            </w:r>
            <w:proofErr w:type="spellEnd"/>
            <w:r w:rsidRPr="00CD78A1">
              <w:rPr>
                <w:rFonts w:ascii="Calibri" w:eastAsia="Times New Roman" w:hAnsi="Calibri" w:cs="Calibri"/>
                <w:lang w:eastAsia="en-GB"/>
              </w:rPr>
              <w:t xml:space="preserve"> local </w:t>
            </w:r>
            <w:proofErr w:type="spellStart"/>
            <w:r w:rsidRPr="00CD78A1">
              <w:rPr>
                <w:rFonts w:ascii="Calibri" w:eastAsia="Times New Roman" w:hAnsi="Calibri" w:cs="Calibri"/>
                <w:lang w:eastAsia="en-GB"/>
              </w:rPr>
              <w:t>în</w:t>
            </w:r>
            <w:proofErr w:type="spellEnd"/>
            <w:r w:rsidRPr="00CD78A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CD78A1">
              <w:rPr>
                <w:rFonts w:ascii="Calibri" w:eastAsia="Times New Roman" w:hAnsi="Calibri" w:cs="Calibri"/>
                <w:lang w:eastAsia="en-GB"/>
              </w:rPr>
              <w:t>comuna</w:t>
            </w:r>
            <w:proofErr w:type="spellEnd"/>
            <w:r w:rsidRPr="00CD78A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CD78A1">
              <w:rPr>
                <w:rFonts w:ascii="Calibri" w:eastAsia="Times New Roman" w:hAnsi="Calibri" w:cs="Calibri"/>
                <w:lang w:eastAsia="en-GB"/>
              </w:rPr>
              <w:t>Josenii</w:t>
            </w:r>
            <w:proofErr w:type="spellEnd"/>
            <w:r w:rsidRPr="00CD78A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CD78A1">
              <w:rPr>
                <w:rFonts w:ascii="Calibri" w:eastAsia="Times New Roman" w:hAnsi="Calibri" w:cs="Calibri"/>
                <w:lang w:eastAsia="en-GB"/>
              </w:rPr>
              <w:t>Bîrgăului</w:t>
            </w:r>
            <w:proofErr w:type="spellEnd"/>
            <w:r w:rsidRPr="00CD78A1"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proofErr w:type="spellStart"/>
            <w:r w:rsidRPr="00CD78A1">
              <w:rPr>
                <w:rFonts w:ascii="Calibri" w:eastAsia="Times New Roman" w:hAnsi="Calibri" w:cs="Calibri"/>
                <w:lang w:eastAsia="en-GB"/>
              </w:rPr>
              <w:t>județul</w:t>
            </w:r>
            <w:proofErr w:type="spellEnd"/>
            <w:r w:rsidRPr="00CD78A1">
              <w:rPr>
                <w:rFonts w:ascii="Calibri" w:eastAsia="Times New Roman" w:hAnsi="Calibri" w:cs="Calibri"/>
                <w:lang w:eastAsia="en-GB"/>
              </w:rPr>
              <w:t xml:space="preserve"> Bistrița – </w:t>
            </w:r>
            <w:proofErr w:type="spellStart"/>
            <w:r w:rsidRPr="00CD78A1">
              <w:rPr>
                <w:rFonts w:ascii="Calibri" w:eastAsia="Times New Roman" w:hAnsi="Calibri" w:cs="Calibri"/>
                <w:lang w:eastAsia="en-GB"/>
              </w:rPr>
              <w:t>Năsăud</w:t>
            </w:r>
            <w:proofErr w:type="spellEnd"/>
            <w:r w:rsidRPr="00CD78A1">
              <w:rPr>
                <w:rFonts w:ascii="Calibri" w:eastAsia="Times New Roman" w:hAnsi="Calibri" w:cs="Calibri"/>
                <w:lang w:eastAsia="en-GB"/>
              </w:rPr>
              <w:t xml:space="preserve">                        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DF41B11" w14:textId="3E59E03D" w:rsidR="009C1095" w:rsidRDefault="009C1095" w:rsidP="009C1095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9C109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5.783.902,29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8FD12B1" w14:textId="77777777" w:rsidR="009C1095" w:rsidRPr="00CD78A1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CD78A1">
              <w:rPr>
                <w:rFonts w:ascii="Calibri" w:eastAsia="Times New Roman" w:hAnsi="Calibri" w:cs="Calibri"/>
                <w:lang w:eastAsia="en-GB"/>
              </w:rPr>
              <w:t xml:space="preserve">6,623 km </w:t>
            </w:r>
          </w:p>
          <w:p w14:paraId="48BF4F8A" w14:textId="25566B86" w:rsidR="009C1095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100</w:t>
            </w:r>
            <w:r w:rsidRPr="00CD78A1">
              <w:rPr>
                <w:rFonts w:ascii="Calibri" w:eastAsia="Times New Roman" w:hAnsi="Calibri" w:cs="Calibri"/>
                <w:lang w:eastAsia="en-GB"/>
              </w:rPr>
              <w:t>%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E5B3E6B" w14:textId="61DC65C2" w:rsidR="009C1095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proofErr w:type="spellStart"/>
            <w:r w:rsidRPr="00ED7EE9">
              <w:rPr>
                <w:rFonts w:ascii="Calibri" w:eastAsia="Times New Roman" w:hAnsi="Calibri" w:cs="Calibri"/>
                <w:lang w:eastAsia="en-GB"/>
              </w:rPr>
              <w:t>Finalizat</w:t>
            </w:r>
            <w:proofErr w:type="spellEnd"/>
          </w:p>
        </w:tc>
      </w:tr>
      <w:tr w:rsidR="009C1095" w:rsidRPr="003E441C" w14:paraId="3B8B580B" w14:textId="77777777" w:rsidTr="00633D2A">
        <w:trPr>
          <w:trHeight w:val="915"/>
        </w:trPr>
        <w:tc>
          <w:tcPr>
            <w:tcW w:w="756" w:type="dxa"/>
            <w:vMerge/>
            <w:hideMark/>
          </w:tcPr>
          <w:p w14:paraId="2B0314BB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  <w:hideMark/>
          </w:tcPr>
          <w:p w14:paraId="303F1490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  <w:hideMark/>
          </w:tcPr>
          <w:p w14:paraId="7F04AEDA" w14:textId="24D5731E" w:rsidR="009C1095" w:rsidRPr="00006D4B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006D4B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006D4B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006D4B">
              <w:rPr>
                <w:rFonts w:ascii="Calibri" w:eastAsia="Times New Roman" w:hAnsi="Calibri" w:cs="Calibri"/>
                <w:lang w:eastAsia="en-GB"/>
              </w:rPr>
              <w:t>comunei</w:t>
            </w:r>
            <w:proofErr w:type="spellEnd"/>
            <w:r w:rsidRPr="00006D4B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006D4B">
              <w:rPr>
                <w:rFonts w:ascii="Calibri" w:eastAsia="Times New Roman" w:hAnsi="Calibri" w:cs="Calibri"/>
                <w:lang w:eastAsia="en-GB"/>
              </w:rPr>
              <w:t>Lechința</w:t>
            </w:r>
            <w:proofErr w:type="spellEnd"/>
          </w:p>
        </w:tc>
        <w:tc>
          <w:tcPr>
            <w:tcW w:w="1639" w:type="dxa"/>
            <w:hideMark/>
          </w:tcPr>
          <w:p w14:paraId="71B4D987" w14:textId="0AA41D05" w:rsidR="009C1095" w:rsidRPr="00006D4B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006D4B">
              <w:rPr>
                <w:rFonts w:ascii="Calibri" w:eastAsia="Times New Roman" w:hAnsi="Calibri" w:cs="Calibri"/>
                <w:lang w:eastAsia="en-GB"/>
              </w:rPr>
              <w:t>2018-2022</w:t>
            </w:r>
          </w:p>
        </w:tc>
        <w:tc>
          <w:tcPr>
            <w:tcW w:w="4311" w:type="dxa"/>
            <w:hideMark/>
          </w:tcPr>
          <w:p w14:paraId="28E1AA57" w14:textId="7CF8505D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8.998.164,46 </w:t>
            </w:r>
            <w:proofErr w:type="gram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lei,  PNDL</w:t>
            </w:r>
            <w:proofErr w:type="gram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+ BL        </w:t>
            </w:r>
          </w:p>
          <w:p w14:paraId="420A0575" w14:textId="14E402A0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Modernizarea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infrastructurii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rutiere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locale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comuna </w:t>
            </w:r>
            <w:proofErr w:type="spellStart"/>
            <w:proofErr w:type="gram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Lechinta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 8,428</w:t>
            </w:r>
            <w:proofErr w:type="gram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km</w:t>
            </w:r>
          </w:p>
        </w:tc>
        <w:tc>
          <w:tcPr>
            <w:tcW w:w="1984" w:type="dxa"/>
            <w:hideMark/>
          </w:tcPr>
          <w:p w14:paraId="15802542" w14:textId="6A2F310D" w:rsidR="009C1095" w:rsidRPr="00006D4B" w:rsidRDefault="009C1095" w:rsidP="009C1095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8.998.164,46</w:t>
            </w:r>
          </w:p>
        </w:tc>
        <w:tc>
          <w:tcPr>
            <w:tcW w:w="1418" w:type="dxa"/>
            <w:hideMark/>
          </w:tcPr>
          <w:p w14:paraId="702220F4" w14:textId="1248A913" w:rsidR="009C1095" w:rsidRPr="00006D4B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006D4B">
              <w:rPr>
                <w:rFonts w:ascii="Calibri" w:eastAsia="Times New Roman" w:hAnsi="Calibri" w:cs="Calibri"/>
                <w:lang w:eastAsia="en-GB"/>
              </w:rPr>
              <w:t>8,</w:t>
            </w:r>
            <w:r>
              <w:rPr>
                <w:rFonts w:ascii="Calibri" w:eastAsia="Times New Roman" w:hAnsi="Calibri" w:cs="Calibri"/>
                <w:lang w:eastAsia="en-GB"/>
              </w:rPr>
              <w:t>428</w:t>
            </w:r>
            <w:r w:rsidRPr="00006D4B">
              <w:rPr>
                <w:rFonts w:ascii="Calibri" w:eastAsia="Times New Roman" w:hAnsi="Calibri" w:cs="Calibri"/>
                <w:lang w:eastAsia="en-GB"/>
              </w:rPr>
              <w:t xml:space="preserve"> km </w:t>
            </w:r>
          </w:p>
          <w:p w14:paraId="68571185" w14:textId="4BCA3645" w:rsidR="009C1095" w:rsidRPr="00006D4B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100</w:t>
            </w:r>
            <w:r w:rsidRPr="00006D4B">
              <w:rPr>
                <w:rFonts w:ascii="Calibri" w:eastAsia="Times New Roman" w:hAnsi="Calibri" w:cs="Calibri"/>
                <w:lang w:eastAsia="en-GB"/>
              </w:rPr>
              <w:t>%</w:t>
            </w:r>
          </w:p>
        </w:tc>
        <w:tc>
          <w:tcPr>
            <w:tcW w:w="1260" w:type="dxa"/>
            <w:hideMark/>
          </w:tcPr>
          <w:p w14:paraId="6F481645" w14:textId="67145363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proofErr w:type="spellStart"/>
            <w:r w:rsidRPr="00ED7EE9">
              <w:rPr>
                <w:rFonts w:ascii="Calibri" w:eastAsia="Times New Roman" w:hAnsi="Calibri" w:cs="Calibri"/>
                <w:lang w:eastAsia="en-GB"/>
              </w:rPr>
              <w:t>Finalizat</w:t>
            </w:r>
            <w:proofErr w:type="spellEnd"/>
          </w:p>
        </w:tc>
      </w:tr>
      <w:tr w:rsidR="009C1095" w:rsidRPr="003E441C" w14:paraId="03C5BCA5" w14:textId="77777777" w:rsidTr="00633D2A">
        <w:trPr>
          <w:trHeight w:val="615"/>
        </w:trPr>
        <w:tc>
          <w:tcPr>
            <w:tcW w:w="756" w:type="dxa"/>
            <w:vMerge/>
            <w:hideMark/>
          </w:tcPr>
          <w:p w14:paraId="4360B49D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  <w:hideMark/>
          </w:tcPr>
          <w:p w14:paraId="6FFDB609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  <w:hideMark/>
          </w:tcPr>
          <w:p w14:paraId="733D70A7" w14:textId="4408A068" w:rsidR="009C1095" w:rsidRPr="00A50CB8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A50CB8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A50CB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A50CB8">
              <w:rPr>
                <w:rFonts w:ascii="Calibri" w:eastAsia="Times New Roman" w:hAnsi="Calibri" w:cs="Calibri"/>
                <w:lang w:eastAsia="en-GB"/>
              </w:rPr>
              <w:t>comunei</w:t>
            </w:r>
            <w:proofErr w:type="spellEnd"/>
            <w:r w:rsidRPr="00A50CB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A50CB8">
              <w:rPr>
                <w:rFonts w:ascii="Calibri" w:eastAsia="Times New Roman" w:hAnsi="Calibri" w:cs="Calibri"/>
                <w:lang w:eastAsia="en-GB"/>
              </w:rPr>
              <w:t>Maieru</w:t>
            </w:r>
            <w:proofErr w:type="spellEnd"/>
          </w:p>
        </w:tc>
        <w:tc>
          <w:tcPr>
            <w:tcW w:w="1639" w:type="dxa"/>
            <w:hideMark/>
          </w:tcPr>
          <w:p w14:paraId="17179A66" w14:textId="77777777" w:rsidR="009C1095" w:rsidRPr="00A50CB8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A50CB8">
              <w:rPr>
                <w:rFonts w:ascii="Calibri" w:eastAsia="Times New Roman" w:hAnsi="Calibri" w:cs="Calibri"/>
                <w:lang w:eastAsia="en-GB"/>
              </w:rPr>
              <w:t>2019-2023</w:t>
            </w:r>
          </w:p>
        </w:tc>
        <w:tc>
          <w:tcPr>
            <w:tcW w:w="4311" w:type="dxa"/>
            <w:hideMark/>
          </w:tcPr>
          <w:p w14:paraId="49F9FE76" w14:textId="41C5B5F4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lang w:val="it-IT"/>
              </w:rPr>
              <w:t>9.309.727 l</w:t>
            </w: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ei, </w:t>
            </w:r>
            <w:proofErr w:type="gram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BL ,</w:t>
            </w:r>
            <w:proofErr w:type="gram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</w:p>
          <w:p w14:paraId="7F8B0BE6" w14:textId="3DADA75A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Modernizare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centru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civic</w:t>
            </w:r>
            <w:proofErr w:type="spellEnd"/>
          </w:p>
        </w:tc>
        <w:tc>
          <w:tcPr>
            <w:tcW w:w="1984" w:type="dxa"/>
            <w:hideMark/>
          </w:tcPr>
          <w:p w14:paraId="14547663" w14:textId="13542DB8" w:rsidR="009C1095" w:rsidRPr="00A50CB8" w:rsidRDefault="009C1095" w:rsidP="009C1095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A50CB8">
              <w:rPr>
                <w:rFonts w:ascii="Calibri" w:eastAsia="Times New Roman" w:hAnsi="Calibri" w:cs="Calibri"/>
                <w:lang w:eastAsia="en-GB"/>
              </w:rPr>
              <w:t>6.103.514</w:t>
            </w:r>
          </w:p>
        </w:tc>
        <w:tc>
          <w:tcPr>
            <w:tcW w:w="1418" w:type="dxa"/>
            <w:hideMark/>
          </w:tcPr>
          <w:p w14:paraId="074E62F3" w14:textId="594F145F" w:rsidR="009C1095" w:rsidRPr="00A50CB8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A50CB8">
              <w:rPr>
                <w:rFonts w:ascii="Calibri" w:eastAsia="Times New Roman" w:hAnsi="Calibri" w:cs="Calibri"/>
                <w:lang w:eastAsia="en-GB"/>
              </w:rPr>
              <w:t xml:space="preserve">5,5 km </w:t>
            </w:r>
            <w:proofErr w:type="spellStart"/>
            <w:r w:rsidRPr="00A50CB8">
              <w:rPr>
                <w:rFonts w:ascii="Calibri" w:eastAsia="Times New Roman" w:hAnsi="Calibri" w:cs="Calibri"/>
                <w:lang w:eastAsia="en-GB"/>
              </w:rPr>
              <w:t>trotuar</w:t>
            </w:r>
            <w:proofErr w:type="spellEnd"/>
            <w:r w:rsidRPr="00A50CB8">
              <w:rPr>
                <w:rFonts w:ascii="Calibri" w:eastAsia="Times New Roman" w:hAnsi="Calibri" w:cs="Calibri"/>
                <w:lang w:eastAsia="en-GB"/>
              </w:rPr>
              <w:t>,</w:t>
            </w:r>
          </w:p>
          <w:p w14:paraId="6536B37B" w14:textId="6990D804" w:rsidR="009C1095" w:rsidRPr="00A50CB8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A50CB8">
              <w:rPr>
                <w:rFonts w:ascii="Calibri" w:eastAsia="Times New Roman" w:hAnsi="Calibri" w:cs="Calibri"/>
                <w:lang w:eastAsia="en-GB"/>
              </w:rPr>
              <w:t>65%</w:t>
            </w:r>
          </w:p>
        </w:tc>
        <w:tc>
          <w:tcPr>
            <w:tcW w:w="1260" w:type="dxa"/>
            <w:hideMark/>
          </w:tcPr>
          <w:p w14:paraId="7E906027" w14:textId="5DACABFB" w:rsidR="009C1095" w:rsidRPr="00A50CB8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A50CB8">
              <w:rPr>
                <w:rFonts w:ascii="Calibri" w:eastAsia="Times New Roman" w:hAnsi="Calibri" w:cs="Calibri"/>
                <w:lang w:eastAsia="en-GB"/>
              </w:rPr>
              <w:t xml:space="preserve">In curs de </w:t>
            </w:r>
            <w:proofErr w:type="spellStart"/>
            <w:r w:rsidRPr="00A50CB8">
              <w:rPr>
                <w:rFonts w:ascii="Calibri" w:eastAsia="Times New Roman" w:hAnsi="Calibri" w:cs="Calibri"/>
                <w:lang w:eastAsia="en-GB"/>
              </w:rPr>
              <w:t>execuție</w:t>
            </w:r>
            <w:proofErr w:type="spellEnd"/>
          </w:p>
        </w:tc>
      </w:tr>
      <w:tr w:rsidR="009C1095" w:rsidRPr="003E441C" w14:paraId="42AFC558" w14:textId="77777777" w:rsidTr="00633D2A">
        <w:trPr>
          <w:trHeight w:val="615"/>
        </w:trPr>
        <w:tc>
          <w:tcPr>
            <w:tcW w:w="756" w:type="dxa"/>
            <w:vMerge/>
          </w:tcPr>
          <w:p w14:paraId="6AE4953E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</w:tcPr>
          <w:p w14:paraId="5E3E49EE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</w:tcPr>
          <w:p w14:paraId="16A72A92" w14:textId="69CB07EC" w:rsidR="009C1095" w:rsidRPr="00A50CB8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A50CB8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A50CB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A50CB8">
              <w:rPr>
                <w:rFonts w:ascii="Calibri" w:eastAsia="Times New Roman" w:hAnsi="Calibri" w:cs="Calibri"/>
                <w:lang w:eastAsia="en-GB"/>
              </w:rPr>
              <w:t>comunei</w:t>
            </w:r>
            <w:proofErr w:type="spellEnd"/>
            <w:r w:rsidRPr="00A50CB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A50CB8">
              <w:rPr>
                <w:rFonts w:ascii="Calibri" w:eastAsia="Times New Roman" w:hAnsi="Calibri" w:cs="Calibri"/>
                <w:lang w:eastAsia="en-GB"/>
              </w:rPr>
              <w:t>Maieru</w:t>
            </w:r>
            <w:proofErr w:type="spellEnd"/>
          </w:p>
        </w:tc>
        <w:tc>
          <w:tcPr>
            <w:tcW w:w="1639" w:type="dxa"/>
          </w:tcPr>
          <w:p w14:paraId="2618E73A" w14:textId="14DBB26A" w:rsidR="009C1095" w:rsidRPr="00A50CB8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A50CB8">
              <w:rPr>
                <w:rFonts w:ascii="Calibri" w:eastAsia="Times New Roman" w:hAnsi="Calibri" w:cs="Calibri"/>
                <w:lang w:eastAsia="en-GB"/>
              </w:rPr>
              <w:t>2020-2023</w:t>
            </w:r>
          </w:p>
        </w:tc>
        <w:tc>
          <w:tcPr>
            <w:tcW w:w="4311" w:type="dxa"/>
          </w:tcPr>
          <w:p w14:paraId="1EB94152" w14:textId="77777777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9.309.727 </w:t>
            </w:r>
            <w:proofErr w:type="gram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lei,  BL</w:t>
            </w:r>
            <w:proofErr w:type="gramEnd"/>
          </w:p>
          <w:p w14:paraId="246B5ACA" w14:textId="440BAE6C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Asfaltare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capete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străzi</w:t>
            </w:r>
            <w:proofErr w:type="spellEnd"/>
          </w:p>
        </w:tc>
        <w:tc>
          <w:tcPr>
            <w:tcW w:w="1984" w:type="dxa"/>
          </w:tcPr>
          <w:p w14:paraId="4586AC22" w14:textId="68137D78" w:rsidR="009C1095" w:rsidRPr="00A50CB8" w:rsidRDefault="009C1095" w:rsidP="009C1095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A50CB8">
              <w:rPr>
                <w:rFonts w:ascii="Calibri" w:eastAsia="Times New Roman" w:hAnsi="Calibri" w:cs="Calibri"/>
                <w:lang w:eastAsia="en-GB"/>
              </w:rPr>
              <w:t>6.103.514</w:t>
            </w:r>
          </w:p>
        </w:tc>
        <w:tc>
          <w:tcPr>
            <w:tcW w:w="1418" w:type="dxa"/>
          </w:tcPr>
          <w:p w14:paraId="17D7FB02" w14:textId="32E54888" w:rsidR="009C1095" w:rsidRPr="00A50CB8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A50CB8">
              <w:rPr>
                <w:rFonts w:ascii="Calibri" w:eastAsia="Times New Roman" w:hAnsi="Calibri" w:cs="Calibri"/>
                <w:lang w:eastAsia="en-GB"/>
              </w:rPr>
              <w:t>4 km</w:t>
            </w:r>
          </w:p>
          <w:p w14:paraId="5A866965" w14:textId="58EA3BA0" w:rsidR="009C1095" w:rsidRPr="00A50CB8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A50CB8">
              <w:rPr>
                <w:rFonts w:ascii="Calibri" w:eastAsia="Times New Roman" w:hAnsi="Calibri" w:cs="Calibri"/>
                <w:lang w:eastAsia="en-GB"/>
              </w:rPr>
              <w:t>60%</w:t>
            </w:r>
          </w:p>
        </w:tc>
        <w:tc>
          <w:tcPr>
            <w:tcW w:w="1260" w:type="dxa"/>
          </w:tcPr>
          <w:p w14:paraId="718627BF" w14:textId="5D5F0510" w:rsidR="009C1095" w:rsidRPr="00A50CB8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A50CB8">
              <w:rPr>
                <w:rFonts w:ascii="Calibri" w:eastAsia="Times New Roman" w:hAnsi="Calibri" w:cs="Calibri"/>
                <w:lang w:eastAsia="en-GB"/>
              </w:rPr>
              <w:t xml:space="preserve">In curs de </w:t>
            </w:r>
            <w:proofErr w:type="spellStart"/>
            <w:r w:rsidRPr="00A50CB8">
              <w:rPr>
                <w:rFonts w:ascii="Calibri" w:eastAsia="Times New Roman" w:hAnsi="Calibri" w:cs="Calibri"/>
                <w:lang w:eastAsia="en-GB"/>
              </w:rPr>
              <w:t>execuție</w:t>
            </w:r>
            <w:proofErr w:type="spellEnd"/>
          </w:p>
        </w:tc>
      </w:tr>
      <w:tr w:rsidR="009C1095" w:rsidRPr="003E441C" w14:paraId="2F2B9B24" w14:textId="77777777" w:rsidTr="00633D2A">
        <w:trPr>
          <w:trHeight w:val="615"/>
        </w:trPr>
        <w:tc>
          <w:tcPr>
            <w:tcW w:w="756" w:type="dxa"/>
            <w:vMerge/>
          </w:tcPr>
          <w:p w14:paraId="763FAD67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</w:tcPr>
          <w:p w14:paraId="03EC5104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</w:tcPr>
          <w:p w14:paraId="5DE88A43" w14:textId="77777777" w:rsidR="009C1095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E9152F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E9152F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E9152F">
              <w:rPr>
                <w:rFonts w:ascii="Calibri" w:eastAsia="Times New Roman" w:hAnsi="Calibri" w:cs="Calibri"/>
                <w:lang w:eastAsia="en-GB"/>
              </w:rPr>
              <w:t>comunei</w:t>
            </w:r>
            <w:proofErr w:type="spellEnd"/>
          </w:p>
          <w:p w14:paraId="1BECBF07" w14:textId="2F36AF8B" w:rsidR="009C1095" w:rsidRPr="00A50CB8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E9152F">
              <w:rPr>
                <w:rFonts w:ascii="Calibri" w:eastAsia="Times New Roman" w:hAnsi="Calibri" w:cs="Calibri"/>
                <w:lang w:eastAsia="en-GB"/>
              </w:rPr>
              <w:t>Măgura</w:t>
            </w:r>
            <w:proofErr w:type="spellEnd"/>
            <w:r w:rsidRPr="00E9152F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E9152F">
              <w:rPr>
                <w:rFonts w:ascii="Calibri" w:eastAsia="Times New Roman" w:hAnsi="Calibri" w:cs="Calibri"/>
                <w:lang w:eastAsia="en-GB"/>
              </w:rPr>
              <w:t>Ilvei</w:t>
            </w:r>
            <w:proofErr w:type="spellEnd"/>
          </w:p>
        </w:tc>
        <w:tc>
          <w:tcPr>
            <w:tcW w:w="1639" w:type="dxa"/>
          </w:tcPr>
          <w:p w14:paraId="64692856" w14:textId="347812FF" w:rsidR="009C1095" w:rsidRPr="00A50CB8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2022-2028</w:t>
            </w:r>
          </w:p>
        </w:tc>
        <w:tc>
          <w:tcPr>
            <w:tcW w:w="4311" w:type="dxa"/>
          </w:tcPr>
          <w:p w14:paraId="4D00FAB6" w14:textId="77777777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10.000.000 lei,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Programului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Național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Investiții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„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Anghel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Saligny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>”</w:t>
            </w:r>
          </w:p>
          <w:p w14:paraId="3EE7C42B" w14:textId="41785C01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Reabilitare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infrastructură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rutieră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și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torenți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pentru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eliminarea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efectelor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inundațiilor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din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comuna MĂGURA ILVEI, </w:t>
            </w:r>
          </w:p>
          <w:p w14:paraId="313D5F4F" w14:textId="5C5D800F" w:rsidR="009C1095" w:rsidRPr="00A50CB8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E9152F">
              <w:rPr>
                <w:rFonts w:ascii="Calibri" w:eastAsia="Times New Roman" w:hAnsi="Calibri" w:cs="Calibri"/>
                <w:lang w:eastAsia="en-GB"/>
              </w:rPr>
              <w:t>JUDEȚUL BISTRIȚA-NĂSĂUD</w:t>
            </w:r>
          </w:p>
        </w:tc>
        <w:tc>
          <w:tcPr>
            <w:tcW w:w="1984" w:type="dxa"/>
          </w:tcPr>
          <w:p w14:paraId="1A7E1B0A" w14:textId="535C42D4" w:rsidR="009C1095" w:rsidRPr="00A50CB8" w:rsidRDefault="00AA69E8" w:rsidP="009C1095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-</w:t>
            </w:r>
          </w:p>
        </w:tc>
        <w:tc>
          <w:tcPr>
            <w:tcW w:w="1418" w:type="dxa"/>
          </w:tcPr>
          <w:p w14:paraId="72E01117" w14:textId="77777777" w:rsidR="009C1095" w:rsidRPr="00A50CB8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260" w:type="dxa"/>
          </w:tcPr>
          <w:p w14:paraId="18FCA3FB" w14:textId="42E40519" w:rsidR="009C1095" w:rsidRPr="00A50CB8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714BCE">
              <w:rPr>
                <w:rFonts w:ascii="Calibri" w:eastAsia="Times New Roman" w:hAnsi="Calibri" w:cs="Calibri"/>
                <w:lang w:eastAsia="en-GB"/>
              </w:rPr>
              <w:t>Proiect</w:t>
            </w:r>
            <w:proofErr w:type="spellEnd"/>
            <w:r w:rsidRPr="00714BCE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714BCE">
              <w:rPr>
                <w:rFonts w:ascii="Calibri" w:eastAsia="Times New Roman" w:hAnsi="Calibri" w:cs="Calibri"/>
                <w:lang w:eastAsia="en-GB"/>
              </w:rPr>
              <w:t>depus</w:t>
            </w:r>
            <w:proofErr w:type="spellEnd"/>
            <w:r w:rsidRPr="00714BCE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714BCE">
              <w:rPr>
                <w:rFonts w:ascii="Calibri" w:eastAsia="Times New Roman" w:hAnsi="Calibri" w:cs="Calibri"/>
                <w:lang w:eastAsia="en-GB"/>
              </w:rPr>
              <w:t>pentru</w:t>
            </w:r>
            <w:proofErr w:type="spellEnd"/>
            <w:r w:rsidRPr="00714BCE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714BCE">
              <w:rPr>
                <w:rFonts w:ascii="Calibri" w:eastAsia="Times New Roman" w:hAnsi="Calibri" w:cs="Calibri"/>
                <w:lang w:eastAsia="en-GB"/>
              </w:rPr>
              <w:t>finanțare</w:t>
            </w:r>
            <w:proofErr w:type="spellEnd"/>
          </w:p>
        </w:tc>
      </w:tr>
      <w:tr w:rsidR="009C1095" w:rsidRPr="003E441C" w14:paraId="0F737884" w14:textId="77777777" w:rsidTr="00633D2A">
        <w:trPr>
          <w:trHeight w:val="615"/>
        </w:trPr>
        <w:tc>
          <w:tcPr>
            <w:tcW w:w="756" w:type="dxa"/>
            <w:vMerge/>
          </w:tcPr>
          <w:p w14:paraId="74B91E34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</w:tcPr>
          <w:p w14:paraId="7CC8B4C3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</w:tcPr>
          <w:p w14:paraId="294924BC" w14:textId="77777777" w:rsidR="009C1095" w:rsidRPr="00507D42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507D42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507D42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507D42">
              <w:rPr>
                <w:rFonts w:ascii="Calibri" w:eastAsia="Times New Roman" w:hAnsi="Calibri" w:cs="Calibri"/>
                <w:lang w:eastAsia="en-GB"/>
              </w:rPr>
              <w:t>comunei</w:t>
            </w:r>
            <w:proofErr w:type="spellEnd"/>
          </w:p>
          <w:p w14:paraId="3ACB910E" w14:textId="4765656D" w:rsidR="009C1095" w:rsidRPr="00507D42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507D42">
              <w:rPr>
                <w:rFonts w:ascii="Calibri" w:eastAsia="Times New Roman" w:hAnsi="Calibri" w:cs="Calibri"/>
                <w:lang w:eastAsia="en-GB"/>
              </w:rPr>
              <w:t>Mărișelu</w:t>
            </w:r>
            <w:proofErr w:type="spellEnd"/>
          </w:p>
        </w:tc>
        <w:tc>
          <w:tcPr>
            <w:tcW w:w="1639" w:type="dxa"/>
          </w:tcPr>
          <w:p w14:paraId="2E889570" w14:textId="674D916E" w:rsidR="009C1095" w:rsidRPr="00507D42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507D42">
              <w:rPr>
                <w:rFonts w:ascii="Calibri" w:eastAsia="Times New Roman" w:hAnsi="Calibri" w:cs="Calibri"/>
                <w:lang w:eastAsia="en-GB"/>
              </w:rPr>
              <w:t>2018-2023</w:t>
            </w:r>
          </w:p>
        </w:tc>
        <w:tc>
          <w:tcPr>
            <w:tcW w:w="4311" w:type="dxa"/>
          </w:tcPr>
          <w:p w14:paraId="2B6BE282" w14:textId="77777777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5.975.867,89 </w:t>
            </w:r>
            <w:proofErr w:type="gram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lei,  AFIR</w:t>
            </w:r>
            <w:proofErr w:type="gram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+ BL</w:t>
            </w:r>
          </w:p>
          <w:p w14:paraId="48D9AAE0" w14:textId="64DD6267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Modernizarea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infrastructurii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rutiere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agricole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comuna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Mărișelu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județul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Bistrița-Năsăud</w:t>
            </w:r>
            <w:proofErr w:type="spellEnd"/>
          </w:p>
        </w:tc>
        <w:tc>
          <w:tcPr>
            <w:tcW w:w="1984" w:type="dxa"/>
          </w:tcPr>
          <w:p w14:paraId="617D2E43" w14:textId="38EE11D7" w:rsidR="009C1095" w:rsidRPr="00507D42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507D42">
              <w:rPr>
                <w:rFonts w:ascii="Calibri" w:eastAsia="Times New Roman" w:hAnsi="Calibri" w:cs="Calibri"/>
                <w:lang w:eastAsia="en-GB"/>
              </w:rPr>
              <w:t>5.018.811,67</w:t>
            </w:r>
          </w:p>
        </w:tc>
        <w:tc>
          <w:tcPr>
            <w:tcW w:w="1418" w:type="dxa"/>
          </w:tcPr>
          <w:p w14:paraId="21945DC7" w14:textId="75F8D5E5" w:rsidR="009C1095" w:rsidRPr="00507D42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507D42">
              <w:rPr>
                <w:rFonts w:ascii="Calibri" w:eastAsia="Times New Roman" w:hAnsi="Calibri" w:cs="Calibri"/>
                <w:lang w:eastAsia="en-GB"/>
              </w:rPr>
              <w:t>9,573 km</w:t>
            </w:r>
          </w:p>
          <w:p w14:paraId="1A64A6D8" w14:textId="417B3138" w:rsidR="009C1095" w:rsidRPr="00507D42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507D42">
              <w:rPr>
                <w:rFonts w:ascii="Calibri" w:eastAsia="Times New Roman" w:hAnsi="Calibri" w:cs="Calibri"/>
                <w:lang w:eastAsia="en-GB"/>
              </w:rPr>
              <w:t>87%</w:t>
            </w:r>
          </w:p>
        </w:tc>
        <w:tc>
          <w:tcPr>
            <w:tcW w:w="1260" w:type="dxa"/>
          </w:tcPr>
          <w:p w14:paraId="22617287" w14:textId="39E85805" w:rsidR="009C1095" w:rsidRPr="00507D42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507D42">
              <w:rPr>
                <w:rFonts w:ascii="Calibri" w:eastAsia="Times New Roman" w:hAnsi="Calibri" w:cs="Calibri"/>
                <w:lang w:eastAsia="en-GB"/>
              </w:rPr>
              <w:t xml:space="preserve">In curs de </w:t>
            </w:r>
            <w:proofErr w:type="spellStart"/>
            <w:r w:rsidRPr="00507D42">
              <w:rPr>
                <w:rFonts w:ascii="Calibri" w:eastAsia="Times New Roman" w:hAnsi="Calibri" w:cs="Calibri"/>
                <w:lang w:eastAsia="en-GB"/>
              </w:rPr>
              <w:t>execuție</w:t>
            </w:r>
            <w:proofErr w:type="spellEnd"/>
          </w:p>
        </w:tc>
      </w:tr>
      <w:tr w:rsidR="009C1095" w:rsidRPr="003E441C" w14:paraId="34E40112" w14:textId="77777777" w:rsidTr="00633D2A">
        <w:trPr>
          <w:trHeight w:val="615"/>
        </w:trPr>
        <w:tc>
          <w:tcPr>
            <w:tcW w:w="756" w:type="dxa"/>
            <w:vMerge/>
          </w:tcPr>
          <w:p w14:paraId="73351F23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</w:tcPr>
          <w:p w14:paraId="57F86631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</w:tcPr>
          <w:p w14:paraId="4C3B749C" w14:textId="77777777" w:rsidR="009C1095" w:rsidRPr="00507D42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507D42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507D42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507D42">
              <w:rPr>
                <w:rFonts w:ascii="Calibri" w:eastAsia="Times New Roman" w:hAnsi="Calibri" w:cs="Calibri"/>
                <w:lang w:eastAsia="en-GB"/>
              </w:rPr>
              <w:t>comunei</w:t>
            </w:r>
            <w:proofErr w:type="spellEnd"/>
          </w:p>
          <w:p w14:paraId="6F7555F7" w14:textId="1FF5742B" w:rsidR="009C1095" w:rsidRPr="00507D42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507D42">
              <w:rPr>
                <w:rFonts w:ascii="Calibri" w:eastAsia="Times New Roman" w:hAnsi="Calibri" w:cs="Calibri"/>
                <w:lang w:eastAsia="en-GB"/>
              </w:rPr>
              <w:t>Mărișelu</w:t>
            </w:r>
            <w:proofErr w:type="spellEnd"/>
          </w:p>
        </w:tc>
        <w:tc>
          <w:tcPr>
            <w:tcW w:w="1639" w:type="dxa"/>
          </w:tcPr>
          <w:p w14:paraId="036FE1B7" w14:textId="110E180A" w:rsidR="009C1095" w:rsidRPr="00507D42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2021-2024</w:t>
            </w:r>
          </w:p>
        </w:tc>
        <w:tc>
          <w:tcPr>
            <w:tcW w:w="4311" w:type="dxa"/>
          </w:tcPr>
          <w:p w14:paraId="7632DC0E" w14:textId="20613830" w:rsidR="009C1095" w:rsidRPr="00507D42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507D42">
              <w:rPr>
                <w:rFonts w:ascii="Calibri" w:eastAsia="Times New Roman" w:hAnsi="Calibri" w:cs="Calibri"/>
                <w:lang w:eastAsia="en-GB"/>
              </w:rPr>
              <w:t xml:space="preserve">15.669.947,56 </w:t>
            </w:r>
            <w:proofErr w:type="gramStart"/>
            <w:r w:rsidRPr="00507D42">
              <w:rPr>
                <w:rFonts w:ascii="Calibri" w:eastAsia="Times New Roman" w:hAnsi="Calibri" w:cs="Calibri"/>
                <w:lang w:eastAsia="en-GB"/>
              </w:rPr>
              <w:t>lei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r w:rsidRPr="00507D42">
              <w:rPr>
                <w:rFonts w:ascii="Calibri" w:eastAsia="Times New Roman" w:hAnsi="Calibri" w:cs="Calibri"/>
                <w:lang w:eastAsia="en-GB"/>
              </w:rPr>
              <w:t xml:space="preserve">  </w:t>
            </w:r>
            <w:proofErr w:type="spellStart"/>
            <w:proofErr w:type="gramEnd"/>
            <w:r w:rsidRPr="00507D42">
              <w:rPr>
                <w:rFonts w:ascii="Calibri" w:eastAsia="Times New Roman" w:hAnsi="Calibri" w:cs="Calibri"/>
                <w:lang w:eastAsia="en-GB"/>
              </w:rPr>
              <w:t>Anghel</w:t>
            </w:r>
            <w:proofErr w:type="spellEnd"/>
            <w:r w:rsidRPr="00507D42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507D42">
              <w:rPr>
                <w:rFonts w:ascii="Calibri" w:eastAsia="Times New Roman" w:hAnsi="Calibri" w:cs="Calibri"/>
                <w:lang w:eastAsia="en-GB"/>
              </w:rPr>
              <w:t>Saligny</w:t>
            </w:r>
            <w:proofErr w:type="spellEnd"/>
            <w:r w:rsidRPr="00507D42">
              <w:rPr>
                <w:rFonts w:ascii="Calibri" w:eastAsia="Times New Roman" w:hAnsi="Calibri" w:cs="Calibri"/>
                <w:lang w:eastAsia="en-GB"/>
              </w:rPr>
              <w:t xml:space="preserve"> + B.L </w:t>
            </w:r>
            <w:proofErr w:type="spellStart"/>
            <w:r w:rsidRPr="00507D42">
              <w:rPr>
                <w:rFonts w:ascii="Calibri" w:eastAsia="Times New Roman" w:hAnsi="Calibri" w:cs="Calibri"/>
                <w:lang w:eastAsia="en-GB"/>
              </w:rPr>
              <w:t>Modernizare</w:t>
            </w:r>
            <w:proofErr w:type="spellEnd"/>
            <w:r w:rsidRPr="00507D42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507D42">
              <w:rPr>
                <w:rFonts w:ascii="Calibri" w:eastAsia="Times New Roman" w:hAnsi="Calibri" w:cs="Calibri"/>
                <w:lang w:eastAsia="en-GB"/>
              </w:rPr>
              <w:t>străzi</w:t>
            </w:r>
            <w:proofErr w:type="spellEnd"/>
            <w:r w:rsidRPr="00507D42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507D42">
              <w:rPr>
                <w:rFonts w:ascii="Calibri" w:eastAsia="Times New Roman" w:hAnsi="Calibri" w:cs="Calibri"/>
                <w:lang w:eastAsia="en-GB"/>
              </w:rPr>
              <w:t>în</w:t>
            </w:r>
            <w:proofErr w:type="spellEnd"/>
            <w:r w:rsidRPr="00507D42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507D42">
              <w:rPr>
                <w:rFonts w:ascii="Calibri" w:eastAsia="Times New Roman" w:hAnsi="Calibri" w:cs="Calibri"/>
                <w:lang w:eastAsia="en-GB"/>
              </w:rPr>
              <w:t>comuna</w:t>
            </w:r>
            <w:proofErr w:type="spellEnd"/>
            <w:r w:rsidRPr="00507D42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507D42">
              <w:rPr>
                <w:rFonts w:ascii="Calibri" w:eastAsia="Times New Roman" w:hAnsi="Calibri" w:cs="Calibri"/>
                <w:lang w:eastAsia="en-GB"/>
              </w:rPr>
              <w:t>Mărișelu</w:t>
            </w:r>
            <w:proofErr w:type="spellEnd"/>
            <w:r w:rsidRPr="00507D42"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proofErr w:type="spellStart"/>
            <w:r w:rsidRPr="00507D42">
              <w:rPr>
                <w:rFonts w:ascii="Calibri" w:eastAsia="Times New Roman" w:hAnsi="Calibri" w:cs="Calibri"/>
                <w:lang w:eastAsia="en-GB"/>
              </w:rPr>
              <w:t>județul</w:t>
            </w:r>
            <w:proofErr w:type="spellEnd"/>
            <w:r w:rsidRPr="00507D42">
              <w:rPr>
                <w:rFonts w:ascii="Calibri" w:eastAsia="Times New Roman" w:hAnsi="Calibri" w:cs="Calibri"/>
                <w:lang w:eastAsia="en-GB"/>
              </w:rPr>
              <w:t xml:space="preserve"> Bistrița-</w:t>
            </w:r>
            <w:proofErr w:type="spellStart"/>
            <w:r w:rsidRPr="00507D42">
              <w:rPr>
                <w:rFonts w:ascii="Calibri" w:eastAsia="Times New Roman" w:hAnsi="Calibri" w:cs="Calibri"/>
                <w:lang w:eastAsia="en-GB"/>
              </w:rPr>
              <w:t>Năsăud</w:t>
            </w:r>
            <w:proofErr w:type="spellEnd"/>
          </w:p>
        </w:tc>
        <w:tc>
          <w:tcPr>
            <w:tcW w:w="1984" w:type="dxa"/>
          </w:tcPr>
          <w:p w14:paraId="1830F63B" w14:textId="77777777" w:rsidR="009C1095" w:rsidRPr="00507D42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418" w:type="dxa"/>
          </w:tcPr>
          <w:p w14:paraId="2962F3B3" w14:textId="1F2E00FB" w:rsidR="009C1095" w:rsidRPr="00507D42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8,038 km</w:t>
            </w:r>
          </w:p>
        </w:tc>
        <w:tc>
          <w:tcPr>
            <w:tcW w:w="1260" w:type="dxa"/>
          </w:tcPr>
          <w:p w14:paraId="542BF1B1" w14:textId="390F2307" w:rsidR="009C1095" w:rsidRPr="00507D42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714BCE">
              <w:rPr>
                <w:rFonts w:ascii="Calibri" w:eastAsia="Times New Roman" w:hAnsi="Calibri" w:cs="Calibri"/>
                <w:lang w:eastAsia="en-GB"/>
              </w:rPr>
              <w:t>Proiect</w:t>
            </w:r>
            <w:proofErr w:type="spellEnd"/>
            <w:r w:rsidRPr="00714BCE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714BCE">
              <w:rPr>
                <w:rFonts w:ascii="Calibri" w:eastAsia="Times New Roman" w:hAnsi="Calibri" w:cs="Calibri"/>
                <w:lang w:eastAsia="en-GB"/>
              </w:rPr>
              <w:t>depus</w:t>
            </w:r>
            <w:proofErr w:type="spellEnd"/>
            <w:r w:rsidRPr="00714BCE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714BCE">
              <w:rPr>
                <w:rFonts w:ascii="Calibri" w:eastAsia="Times New Roman" w:hAnsi="Calibri" w:cs="Calibri"/>
                <w:lang w:eastAsia="en-GB"/>
              </w:rPr>
              <w:t>pentru</w:t>
            </w:r>
            <w:proofErr w:type="spellEnd"/>
            <w:r w:rsidRPr="00714BCE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714BCE">
              <w:rPr>
                <w:rFonts w:ascii="Calibri" w:eastAsia="Times New Roman" w:hAnsi="Calibri" w:cs="Calibri"/>
                <w:lang w:eastAsia="en-GB"/>
              </w:rPr>
              <w:t>finanțare</w:t>
            </w:r>
            <w:proofErr w:type="spellEnd"/>
          </w:p>
        </w:tc>
      </w:tr>
      <w:tr w:rsidR="009C1095" w:rsidRPr="003E441C" w14:paraId="46536633" w14:textId="77777777" w:rsidTr="009F6A96">
        <w:trPr>
          <w:trHeight w:val="615"/>
        </w:trPr>
        <w:tc>
          <w:tcPr>
            <w:tcW w:w="756" w:type="dxa"/>
            <w:vMerge/>
            <w:hideMark/>
          </w:tcPr>
          <w:p w14:paraId="21F8B0FD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  <w:hideMark/>
          </w:tcPr>
          <w:p w14:paraId="5CAA9E51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  <w:hideMark/>
          </w:tcPr>
          <w:p w14:paraId="18888369" w14:textId="68575DA7" w:rsidR="009C1095" w:rsidRPr="00F55D66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Primarul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comunei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Miceștii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Câmpie</w:t>
            </w:r>
            <w:proofErr w:type="spellEnd"/>
          </w:p>
        </w:tc>
        <w:tc>
          <w:tcPr>
            <w:tcW w:w="1639" w:type="dxa"/>
            <w:hideMark/>
          </w:tcPr>
          <w:p w14:paraId="482621E5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3E441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2020-2022</w:t>
            </w:r>
          </w:p>
        </w:tc>
        <w:tc>
          <w:tcPr>
            <w:tcW w:w="4311" w:type="dxa"/>
            <w:hideMark/>
          </w:tcPr>
          <w:p w14:paraId="79EF245B" w14:textId="3ADBA8AD" w:rsidR="009C1095" w:rsidRPr="00F55D66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</w:pPr>
            <w:proofErr w:type="gram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8.261.499  lei</w:t>
            </w:r>
            <w:proofErr w:type="gram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,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Modernizare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drum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DC 21 si strazi in comuna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Micestii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Campie</w:t>
            </w:r>
            <w:proofErr w:type="spellEnd"/>
          </w:p>
        </w:tc>
        <w:tc>
          <w:tcPr>
            <w:tcW w:w="1984" w:type="dxa"/>
            <w:hideMark/>
          </w:tcPr>
          <w:p w14:paraId="6652B2EA" w14:textId="56B173C5" w:rsidR="009C1095" w:rsidRPr="003E441C" w:rsidRDefault="009C1095" w:rsidP="009C1095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3E441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6.718.860</w:t>
            </w:r>
          </w:p>
        </w:tc>
        <w:tc>
          <w:tcPr>
            <w:tcW w:w="1418" w:type="dxa"/>
            <w:hideMark/>
          </w:tcPr>
          <w:p w14:paraId="2C7EA356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3E441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6,7 km</w:t>
            </w:r>
          </w:p>
          <w:p w14:paraId="4C1EC9B1" w14:textId="40139D6E" w:rsidR="009C1095" w:rsidRPr="003E441C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3E441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80%</w:t>
            </w:r>
          </w:p>
        </w:tc>
        <w:tc>
          <w:tcPr>
            <w:tcW w:w="1260" w:type="dxa"/>
            <w:hideMark/>
          </w:tcPr>
          <w:p w14:paraId="542C660A" w14:textId="01D1207A" w:rsidR="009C1095" w:rsidRPr="003E441C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3E441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In curs de </w:t>
            </w:r>
            <w:proofErr w:type="spellStart"/>
            <w:r w:rsidRPr="003E441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execuție</w:t>
            </w:r>
            <w:proofErr w:type="spellEnd"/>
            <w:r w:rsidRPr="003E441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</w:tc>
      </w:tr>
      <w:tr w:rsidR="009C1095" w:rsidRPr="00F55D66" w14:paraId="11F43B1A" w14:textId="77777777" w:rsidTr="009F6A96">
        <w:trPr>
          <w:trHeight w:val="615"/>
        </w:trPr>
        <w:tc>
          <w:tcPr>
            <w:tcW w:w="756" w:type="dxa"/>
            <w:vMerge/>
          </w:tcPr>
          <w:p w14:paraId="39EBE4C6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</w:tcPr>
          <w:p w14:paraId="29B44D8F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</w:tcPr>
          <w:p w14:paraId="05102153" w14:textId="2E5A8E45" w:rsidR="009C1095" w:rsidRPr="00F55D66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Primarul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comunei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Miceștii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Câmpie</w:t>
            </w:r>
            <w:proofErr w:type="spellEnd"/>
          </w:p>
        </w:tc>
        <w:tc>
          <w:tcPr>
            <w:tcW w:w="1639" w:type="dxa"/>
          </w:tcPr>
          <w:p w14:paraId="56DB0D5F" w14:textId="30C69C24" w:rsidR="009C1095" w:rsidRPr="003E441C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2023-2024</w:t>
            </w:r>
          </w:p>
        </w:tc>
        <w:tc>
          <w:tcPr>
            <w:tcW w:w="4311" w:type="dxa"/>
          </w:tcPr>
          <w:p w14:paraId="2C9CD366" w14:textId="75E882AB" w:rsidR="009C1095" w:rsidRPr="00F55D66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4.522.000 lei,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Modernizare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infrastructura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rutiera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in comuna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Micestii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Campie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,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judetul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Bistrita –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Nasaud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–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etapa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I, PNDL-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Anghel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Saligny</w:t>
            </w:r>
            <w:proofErr w:type="spellEnd"/>
          </w:p>
        </w:tc>
        <w:tc>
          <w:tcPr>
            <w:tcW w:w="1984" w:type="dxa"/>
          </w:tcPr>
          <w:p w14:paraId="1766BA63" w14:textId="796610B1" w:rsidR="009C1095" w:rsidRPr="003E441C" w:rsidRDefault="00AA69E8" w:rsidP="009C1095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-</w:t>
            </w:r>
          </w:p>
        </w:tc>
        <w:tc>
          <w:tcPr>
            <w:tcW w:w="1418" w:type="dxa"/>
          </w:tcPr>
          <w:p w14:paraId="5B0922A2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  <w:tc>
          <w:tcPr>
            <w:tcW w:w="1260" w:type="dxa"/>
          </w:tcPr>
          <w:p w14:paraId="08828350" w14:textId="6F90E9BF" w:rsidR="009C1095" w:rsidRPr="00F55D66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În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evaluare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la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organismal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finanțator</w:t>
            </w:r>
            <w:proofErr w:type="spellEnd"/>
          </w:p>
        </w:tc>
      </w:tr>
      <w:tr w:rsidR="009C1095" w:rsidRPr="00F55D66" w14:paraId="58FBDF60" w14:textId="77777777" w:rsidTr="009F6A96">
        <w:trPr>
          <w:trHeight w:val="615"/>
        </w:trPr>
        <w:tc>
          <w:tcPr>
            <w:tcW w:w="756" w:type="dxa"/>
            <w:vMerge/>
          </w:tcPr>
          <w:p w14:paraId="196CE26F" w14:textId="77777777" w:rsidR="009C1095" w:rsidRPr="00F55D66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val="it-IT" w:eastAsia="en-GB"/>
              </w:rPr>
            </w:pPr>
          </w:p>
        </w:tc>
        <w:tc>
          <w:tcPr>
            <w:tcW w:w="2222" w:type="dxa"/>
            <w:vMerge/>
          </w:tcPr>
          <w:p w14:paraId="0137829C" w14:textId="77777777" w:rsidR="009C1095" w:rsidRPr="00F55D66" w:rsidRDefault="009C1095" w:rsidP="009C1095">
            <w:pPr>
              <w:rPr>
                <w:rFonts w:ascii="Calibri" w:eastAsia="Times New Roman" w:hAnsi="Calibri" w:cs="Calibri"/>
                <w:color w:val="FF0000"/>
                <w:lang w:val="it-IT" w:eastAsia="en-GB"/>
              </w:rPr>
            </w:pPr>
          </w:p>
        </w:tc>
        <w:tc>
          <w:tcPr>
            <w:tcW w:w="1988" w:type="dxa"/>
          </w:tcPr>
          <w:p w14:paraId="499A5CAF" w14:textId="1208234E" w:rsidR="009C1095" w:rsidRPr="00F55D66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Primarul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comunei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Miceștii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Câmpie</w:t>
            </w:r>
            <w:proofErr w:type="spellEnd"/>
          </w:p>
        </w:tc>
        <w:tc>
          <w:tcPr>
            <w:tcW w:w="1639" w:type="dxa"/>
          </w:tcPr>
          <w:p w14:paraId="41E28064" w14:textId="24C92335" w:rsidR="009C1095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2023-2024</w:t>
            </w:r>
          </w:p>
        </w:tc>
        <w:tc>
          <w:tcPr>
            <w:tcW w:w="4311" w:type="dxa"/>
          </w:tcPr>
          <w:p w14:paraId="296440F7" w14:textId="53586745" w:rsidR="009C1095" w:rsidRPr="00F55D66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7.140.000 lei,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Modernizare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infrastructura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rutiera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in comuna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Micestii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Campie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,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judetul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Bistrita –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Nasaud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–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etapa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II, PNDL-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Anghel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Saligny</w:t>
            </w:r>
            <w:proofErr w:type="spellEnd"/>
          </w:p>
        </w:tc>
        <w:tc>
          <w:tcPr>
            <w:tcW w:w="1984" w:type="dxa"/>
          </w:tcPr>
          <w:p w14:paraId="061D05E5" w14:textId="5B9B6184" w:rsidR="009C1095" w:rsidRPr="003E441C" w:rsidRDefault="00AA69E8" w:rsidP="009C1095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-</w:t>
            </w:r>
          </w:p>
        </w:tc>
        <w:tc>
          <w:tcPr>
            <w:tcW w:w="1418" w:type="dxa"/>
          </w:tcPr>
          <w:p w14:paraId="2277E494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  <w:tc>
          <w:tcPr>
            <w:tcW w:w="1260" w:type="dxa"/>
          </w:tcPr>
          <w:p w14:paraId="6C88D90E" w14:textId="1FB80A4C" w:rsidR="009C1095" w:rsidRPr="00F55D66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În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evaluare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la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organismal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finanțator</w:t>
            </w:r>
            <w:proofErr w:type="spellEnd"/>
          </w:p>
        </w:tc>
      </w:tr>
      <w:tr w:rsidR="009C1095" w:rsidRPr="00F55D66" w14:paraId="34856D1A" w14:textId="77777777" w:rsidTr="00144C62">
        <w:trPr>
          <w:trHeight w:val="1370"/>
        </w:trPr>
        <w:tc>
          <w:tcPr>
            <w:tcW w:w="756" w:type="dxa"/>
            <w:vMerge/>
            <w:hideMark/>
          </w:tcPr>
          <w:p w14:paraId="088480D5" w14:textId="77777777" w:rsidR="009C1095" w:rsidRPr="00F55D66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val="it-IT" w:eastAsia="en-GB"/>
              </w:rPr>
            </w:pPr>
          </w:p>
        </w:tc>
        <w:tc>
          <w:tcPr>
            <w:tcW w:w="2222" w:type="dxa"/>
            <w:vMerge/>
            <w:hideMark/>
          </w:tcPr>
          <w:p w14:paraId="5E4F17BC" w14:textId="77777777" w:rsidR="009C1095" w:rsidRPr="00F55D66" w:rsidRDefault="009C1095" w:rsidP="009C1095">
            <w:pPr>
              <w:rPr>
                <w:rFonts w:ascii="Calibri" w:eastAsia="Times New Roman" w:hAnsi="Calibri" w:cs="Calibri"/>
                <w:color w:val="FF0000"/>
                <w:lang w:val="it-IT" w:eastAsia="en-GB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hideMark/>
          </w:tcPr>
          <w:p w14:paraId="1B4E7585" w14:textId="0BA65A4B" w:rsidR="009C1095" w:rsidRPr="003E441C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proofErr w:type="spellStart"/>
            <w:r w:rsidRPr="003E441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Primarul</w:t>
            </w:r>
            <w:proofErr w:type="spellEnd"/>
            <w:r w:rsidRPr="003E441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proofErr w:type="spellStart"/>
            <w:r w:rsidRPr="003E441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comunei</w:t>
            </w:r>
            <w:proofErr w:type="spellEnd"/>
            <w:r w:rsidRPr="003E441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proofErr w:type="spellStart"/>
            <w:r w:rsidRPr="003E441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Milaș</w:t>
            </w:r>
            <w:proofErr w:type="spellEnd"/>
            <w:r w:rsidRPr="003E441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hideMark/>
          </w:tcPr>
          <w:p w14:paraId="2BFF2A36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3E441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2020-2023</w:t>
            </w:r>
          </w:p>
        </w:tc>
        <w:tc>
          <w:tcPr>
            <w:tcW w:w="4311" w:type="dxa"/>
            <w:tcBorders>
              <w:bottom w:val="single" w:sz="4" w:space="0" w:color="auto"/>
            </w:tcBorders>
            <w:hideMark/>
          </w:tcPr>
          <w:p w14:paraId="77032A9D" w14:textId="3B9B843F" w:rsidR="009C1095" w:rsidRPr="00F55D66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23.551.784,98 lei </w:t>
            </w:r>
          </w:p>
          <w:p w14:paraId="4F86B070" w14:textId="6BABC680" w:rsidR="009C1095" w:rsidRPr="00F55D66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Reabilitare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drum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,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Programul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Național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investiții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Anghel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Saligny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14:paraId="7D2B85A3" w14:textId="4691E4FD" w:rsidR="009C1095" w:rsidRPr="003E441C" w:rsidRDefault="009C1095" w:rsidP="009C1095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3E441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14:paraId="09B2ACF6" w14:textId="0986CA6B" w:rsidR="009C1095" w:rsidRPr="003E441C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3E441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11,3 km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hideMark/>
          </w:tcPr>
          <w:p w14:paraId="26A21ED4" w14:textId="77777777" w:rsidR="009C1095" w:rsidRPr="00F55D66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Se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caută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sursa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finantare</w:t>
            </w:r>
            <w:proofErr w:type="spellEnd"/>
          </w:p>
        </w:tc>
      </w:tr>
      <w:tr w:rsidR="009C1095" w:rsidRPr="003E441C" w14:paraId="746344E3" w14:textId="77777777" w:rsidTr="00924420">
        <w:trPr>
          <w:trHeight w:val="877"/>
        </w:trPr>
        <w:tc>
          <w:tcPr>
            <w:tcW w:w="756" w:type="dxa"/>
            <w:vMerge/>
          </w:tcPr>
          <w:p w14:paraId="214C7BB1" w14:textId="77777777" w:rsidR="009C1095" w:rsidRPr="00F55D66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val="it-IT" w:eastAsia="en-GB"/>
              </w:rPr>
            </w:pPr>
          </w:p>
        </w:tc>
        <w:tc>
          <w:tcPr>
            <w:tcW w:w="2222" w:type="dxa"/>
            <w:vMerge/>
          </w:tcPr>
          <w:p w14:paraId="0E31F644" w14:textId="77777777" w:rsidR="009C1095" w:rsidRPr="00F55D66" w:rsidRDefault="009C1095" w:rsidP="009C1095">
            <w:pPr>
              <w:rPr>
                <w:rFonts w:ascii="Calibri" w:eastAsia="Times New Roman" w:hAnsi="Calibri" w:cs="Calibri"/>
                <w:color w:val="FF0000"/>
                <w:lang w:val="it-IT" w:eastAsia="en-GB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3829C883" w14:textId="77777777" w:rsidR="009C1095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proofErr w:type="spellStart"/>
            <w:r w:rsidRPr="0092442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Primarul</w:t>
            </w:r>
            <w:proofErr w:type="spellEnd"/>
            <w:r w:rsidRPr="0092442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proofErr w:type="spellStart"/>
            <w:r w:rsidRPr="0092442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comunei</w:t>
            </w:r>
            <w:proofErr w:type="spellEnd"/>
          </w:p>
          <w:p w14:paraId="2DC154B0" w14:textId="387BDF00" w:rsidR="009C1095" w:rsidRPr="003E441C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Monor</w:t>
            </w:r>
            <w:proofErr w:type="spellEnd"/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6CDAB070" w14:textId="16891EF2" w:rsidR="009C1095" w:rsidRPr="003E441C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2018-2022</w:t>
            </w:r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14:paraId="51538A38" w14:textId="77777777" w:rsidR="009C1095" w:rsidRPr="00F55D66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831.302 lei, BL</w:t>
            </w:r>
          </w:p>
          <w:p w14:paraId="1CAFA3FD" w14:textId="74A6D9A4" w:rsidR="009C1095" w:rsidRPr="00F55D66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Amenajare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si asfaltare strazi comunale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localitatea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Monor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si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Gledin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932D896" w14:textId="7F62725C" w:rsidR="009C1095" w:rsidRPr="003E441C" w:rsidRDefault="009C1095" w:rsidP="009C1095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92442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831.302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677BB10" w14:textId="77777777" w:rsidR="009C1095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1,5 km</w:t>
            </w:r>
          </w:p>
          <w:p w14:paraId="4EABA465" w14:textId="1A18964D" w:rsidR="009C1095" w:rsidRPr="003E441C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100%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9CE8F7C" w14:textId="5A6AB9CE" w:rsidR="009C1095" w:rsidRPr="003E441C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proofErr w:type="spellStart"/>
            <w:r w:rsidRPr="00304BB6">
              <w:rPr>
                <w:rFonts w:ascii="Calibri" w:eastAsia="Times New Roman" w:hAnsi="Calibri" w:cs="Calibri"/>
                <w:lang w:eastAsia="en-GB"/>
              </w:rPr>
              <w:t>Finalizat</w:t>
            </w:r>
            <w:proofErr w:type="spellEnd"/>
          </w:p>
        </w:tc>
      </w:tr>
      <w:tr w:rsidR="009C1095" w:rsidRPr="003E441C" w14:paraId="18E9741A" w14:textId="77777777" w:rsidTr="00924420">
        <w:trPr>
          <w:trHeight w:val="877"/>
        </w:trPr>
        <w:tc>
          <w:tcPr>
            <w:tcW w:w="756" w:type="dxa"/>
            <w:vMerge/>
          </w:tcPr>
          <w:p w14:paraId="3FE88EA4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</w:tcPr>
          <w:p w14:paraId="57B4F7E1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798DF3C9" w14:textId="77777777" w:rsidR="009C1095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proofErr w:type="spellStart"/>
            <w:r w:rsidRPr="0092442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Primarul</w:t>
            </w:r>
            <w:proofErr w:type="spellEnd"/>
            <w:r w:rsidRPr="0092442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proofErr w:type="spellStart"/>
            <w:r w:rsidRPr="0092442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comunei</w:t>
            </w:r>
            <w:proofErr w:type="spellEnd"/>
          </w:p>
          <w:p w14:paraId="54964575" w14:textId="55CE51D7" w:rsidR="009C1095" w:rsidRPr="00924420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Monor</w:t>
            </w:r>
            <w:proofErr w:type="spellEnd"/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23F387BA" w14:textId="6E3A3497" w:rsidR="009C1095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2020-2022</w:t>
            </w:r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14:paraId="77F81118" w14:textId="77777777" w:rsidR="009C1095" w:rsidRPr="00F55D66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303.823 lei, BL</w:t>
            </w:r>
          </w:p>
          <w:p w14:paraId="50AAA577" w14:textId="55222918" w:rsidR="009C1095" w:rsidRPr="00F55D66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Pod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Crăiești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–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Gledin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D9A973A" w14:textId="42E9CB86" w:rsidR="009C1095" w:rsidRPr="00924420" w:rsidRDefault="009C1095" w:rsidP="009C1095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92442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303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.</w:t>
            </w:r>
            <w:r w:rsidRPr="0092442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823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D58D62C" w14:textId="77777777" w:rsidR="009C1095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buc</w:t>
            </w:r>
            <w:proofErr w:type="spellEnd"/>
          </w:p>
          <w:p w14:paraId="6EA87378" w14:textId="619B4EC6" w:rsidR="009C1095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100%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F62B5E8" w14:textId="2A9863E8" w:rsidR="009C1095" w:rsidRPr="00304BB6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304BB6">
              <w:rPr>
                <w:rFonts w:ascii="Calibri" w:eastAsia="Times New Roman" w:hAnsi="Calibri" w:cs="Calibri"/>
                <w:lang w:eastAsia="en-GB"/>
              </w:rPr>
              <w:t>Finalizat</w:t>
            </w:r>
            <w:proofErr w:type="spellEnd"/>
          </w:p>
        </w:tc>
      </w:tr>
      <w:tr w:rsidR="009C1095" w:rsidRPr="003E441C" w14:paraId="369CF498" w14:textId="77777777" w:rsidTr="00924420">
        <w:trPr>
          <w:trHeight w:val="877"/>
        </w:trPr>
        <w:tc>
          <w:tcPr>
            <w:tcW w:w="756" w:type="dxa"/>
            <w:vMerge/>
          </w:tcPr>
          <w:p w14:paraId="3C830F29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</w:tcPr>
          <w:p w14:paraId="0AE9673F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4266053C" w14:textId="77777777" w:rsidR="009C1095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proofErr w:type="spellStart"/>
            <w:r w:rsidRPr="0092442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Primarul</w:t>
            </w:r>
            <w:proofErr w:type="spellEnd"/>
            <w:r w:rsidRPr="0092442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proofErr w:type="spellStart"/>
            <w:r w:rsidRPr="0092442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comunei</w:t>
            </w:r>
            <w:proofErr w:type="spellEnd"/>
          </w:p>
          <w:p w14:paraId="372A9D13" w14:textId="5EE3B393" w:rsidR="009C1095" w:rsidRPr="00924420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Monor</w:t>
            </w:r>
            <w:proofErr w:type="spellEnd"/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78D8BCCA" w14:textId="606CF401" w:rsidR="009C1095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2020-2022</w:t>
            </w:r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14:paraId="6AEC2C45" w14:textId="77777777" w:rsidR="009C1095" w:rsidRPr="00F55D66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69. 908 lei, BL</w:t>
            </w:r>
          </w:p>
          <w:p w14:paraId="2DCF77E3" w14:textId="25BE4396" w:rsidR="009C1095" w:rsidRPr="00F55D66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</w:pPr>
            <w:proofErr w:type="spellStart"/>
            <w:r w:rsidRPr="00F55D66">
              <w:rPr>
                <w:lang w:val="it-IT"/>
              </w:rPr>
              <w:t>Amenajare</w:t>
            </w:r>
            <w:proofErr w:type="spellEnd"/>
            <w:r w:rsidRPr="00F55D66">
              <w:rPr>
                <w:lang w:val="it-IT"/>
              </w:rPr>
              <w:t xml:space="preserve"> si asfaltare strada </w:t>
            </w:r>
            <w:proofErr w:type="spellStart"/>
            <w:r w:rsidRPr="00F55D66">
              <w:rPr>
                <w:lang w:val="it-IT"/>
              </w:rPr>
              <w:t>Biserici</w:t>
            </w:r>
            <w:proofErr w:type="spellEnd"/>
            <w:r w:rsidRPr="00F55D66">
              <w:rPr>
                <w:lang w:val="it-IT"/>
              </w:rPr>
              <w:t xml:space="preserve"> </w:t>
            </w:r>
            <w:proofErr w:type="spellStart"/>
            <w:r w:rsidRPr="00F55D66">
              <w:rPr>
                <w:lang w:val="it-IT"/>
              </w:rPr>
              <w:t>Monor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B370587" w14:textId="07050C1B" w:rsidR="009C1095" w:rsidRPr="00924420" w:rsidRDefault="009C1095" w:rsidP="009C1095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92442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69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. </w:t>
            </w:r>
            <w:r w:rsidRPr="0092442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908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60DB332" w14:textId="77777777" w:rsidR="009C1095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0,2 km</w:t>
            </w:r>
          </w:p>
          <w:p w14:paraId="58DBB926" w14:textId="087A9C27" w:rsidR="009C1095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100%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05ACDFC" w14:textId="33F2CCE2" w:rsidR="009C1095" w:rsidRPr="00304BB6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304BB6">
              <w:rPr>
                <w:rFonts w:ascii="Calibri" w:eastAsia="Times New Roman" w:hAnsi="Calibri" w:cs="Calibri"/>
                <w:lang w:eastAsia="en-GB"/>
              </w:rPr>
              <w:t>Finalizat</w:t>
            </w:r>
            <w:proofErr w:type="spellEnd"/>
          </w:p>
        </w:tc>
      </w:tr>
      <w:tr w:rsidR="009C1095" w:rsidRPr="003E441C" w14:paraId="073D444B" w14:textId="77777777" w:rsidTr="00924420">
        <w:trPr>
          <w:trHeight w:val="877"/>
        </w:trPr>
        <w:tc>
          <w:tcPr>
            <w:tcW w:w="756" w:type="dxa"/>
            <w:vMerge/>
          </w:tcPr>
          <w:p w14:paraId="363876B8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</w:tcPr>
          <w:p w14:paraId="2F2F30D5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27E5958F" w14:textId="77777777" w:rsidR="009C1095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proofErr w:type="spellStart"/>
            <w:r w:rsidRPr="0092442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Primarul</w:t>
            </w:r>
            <w:proofErr w:type="spellEnd"/>
            <w:r w:rsidRPr="0092442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proofErr w:type="spellStart"/>
            <w:r w:rsidRPr="0092442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comunei</w:t>
            </w:r>
            <w:proofErr w:type="spellEnd"/>
          </w:p>
          <w:p w14:paraId="407139DD" w14:textId="2DA7680A" w:rsidR="009C1095" w:rsidRPr="00924420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Monor</w:t>
            </w:r>
            <w:proofErr w:type="spellEnd"/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52C5AEFF" w14:textId="4199B2F3" w:rsidR="009C1095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2019-2022</w:t>
            </w:r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14:paraId="563869C5" w14:textId="77777777" w:rsidR="009C1095" w:rsidRPr="00F55D66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506.000 lei, BS</w:t>
            </w:r>
          </w:p>
          <w:p w14:paraId="04D75311" w14:textId="0CA4175F" w:rsidR="009C1095" w:rsidRPr="00F55D66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Reabilitare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infrastructura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program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inundatii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39A7244" w14:textId="1F12C0FA" w:rsidR="009C1095" w:rsidRPr="00924420" w:rsidRDefault="009C1095" w:rsidP="009C1095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506.000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EA7546A" w14:textId="77777777" w:rsidR="009C1095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1,1 km</w:t>
            </w:r>
          </w:p>
          <w:p w14:paraId="671E724B" w14:textId="71313044" w:rsidR="009C1095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100%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6138E0D" w14:textId="028B9CD2" w:rsidR="009C1095" w:rsidRPr="00304BB6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304BB6">
              <w:rPr>
                <w:rFonts w:ascii="Calibri" w:eastAsia="Times New Roman" w:hAnsi="Calibri" w:cs="Calibri"/>
                <w:lang w:eastAsia="en-GB"/>
              </w:rPr>
              <w:t>Finalizat</w:t>
            </w:r>
            <w:proofErr w:type="spellEnd"/>
          </w:p>
        </w:tc>
      </w:tr>
      <w:tr w:rsidR="009C1095" w:rsidRPr="003E441C" w14:paraId="3AED3A9D" w14:textId="77777777" w:rsidTr="00924420">
        <w:trPr>
          <w:trHeight w:val="877"/>
        </w:trPr>
        <w:tc>
          <w:tcPr>
            <w:tcW w:w="756" w:type="dxa"/>
            <w:vMerge/>
          </w:tcPr>
          <w:p w14:paraId="24DD7363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</w:tcPr>
          <w:p w14:paraId="5EA0748E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7C86D053" w14:textId="77777777" w:rsidR="009C1095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proofErr w:type="spellStart"/>
            <w:r w:rsidRPr="0092442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Primarul</w:t>
            </w:r>
            <w:proofErr w:type="spellEnd"/>
            <w:r w:rsidRPr="0092442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proofErr w:type="spellStart"/>
            <w:r w:rsidRPr="0092442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comunei</w:t>
            </w:r>
            <w:proofErr w:type="spellEnd"/>
          </w:p>
          <w:p w14:paraId="4CA45263" w14:textId="5AF30C6B" w:rsidR="009C1095" w:rsidRPr="00924420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Monor</w:t>
            </w:r>
            <w:proofErr w:type="spellEnd"/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56F981E5" w14:textId="42570A7E" w:rsidR="009C1095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2020-2022</w:t>
            </w:r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14:paraId="0B109BB9" w14:textId="0FBC313F" w:rsidR="009C1095" w:rsidRPr="00F55D66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168.000 lei, BS</w:t>
            </w:r>
          </w:p>
          <w:p w14:paraId="3CF9178B" w14:textId="1732C607" w:rsidR="009C1095" w:rsidRPr="00F55D66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Reabilitare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infrastructura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program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inundatii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B08F1CF" w14:textId="4552F59A" w:rsidR="009C1095" w:rsidRDefault="009C1095" w:rsidP="009C1095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168.000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08F1658" w14:textId="77777777" w:rsidR="009C1095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0,5 km</w:t>
            </w:r>
          </w:p>
          <w:p w14:paraId="61316285" w14:textId="0D6015D1" w:rsidR="009C1095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100%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E9D7DBB" w14:textId="20C90C90" w:rsidR="009C1095" w:rsidRPr="00304BB6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304BB6">
              <w:rPr>
                <w:rFonts w:ascii="Calibri" w:eastAsia="Times New Roman" w:hAnsi="Calibri" w:cs="Calibri"/>
                <w:lang w:eastAsia="en-GB"/>
              </w:rPr>
              <w:t>Finalizat</w:t>
            </w:r>
            <w:proofErr w:type="spellEnd"/>
          </w:p>
        </w:tc>
      </w:tr>
      <w:tr w:rsidR="009C1095" w:rsidRPr="003E441C" w14:paraId="354CAE63" w14:textId="77777777" w:rsidTr="00924420">
        <w:trPr>
          <w:trHeight w:val="877"/>
        </w:trPr>
        <w:tc>
          <w:tcPr>
            <w:tcW w:w="756" w:type="dxa"/>
            <w:vMerge/>
          </w:tcPr>
          <w:p w14:paraId="2CAFE477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</w:tcPr>
          <w:p w14:paraId="72DC78BA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413469FC" w14:textId="77777777" w:rsidR="009C1095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proofErr w:type="spellStart"/>
            <w:r w:rsidRPr="0092442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Primarul</w:t>
            </w:r>
            <w:proofErr w:type="spellEnd"/>
            <w:r w:rsidRPr="0092442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proofErr w:type="spellStart"/>
            <w:r w:rsidRPr="0092442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comunei</w:t>
            </w:r>
            <w:proofErr w:type="spellEnd"/>
          </w:p>
          <w:p w14:paraId="0F106D10" w14:textId="12D2D113" w:rsidR="009C1095" w:rsidRPr="00924420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Monor</w:t>
            </w:r>
            <w:proofErr w:type="spellEnd"/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0434AB19" w14:textId="3CAB884A" w:rsidR="009C1095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2020-2022</w:t>
            </w:r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14:paraId="1B98562D" w14:textId="73B71174" w:rsidR="009C1095" w:rsidRPr="00F55D66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100.000 lei, BS</w:t>
            </w:r>
          </w:p>
          <w:p w14:paraId="73949EF8" w14:textId="3E2EC747" w:rsidR="009C1095" w:rsidRPr="00F55D66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Reabilitare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infrastructura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program</w:t>
            </w:r>
            <w:proofErr w:type="spellEnd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color w:val="000000" w:themeColor="text1"/>
                <w:lang w:val="it-IT" w:eastAsia="en-GB"/>
              </w:rPr>
              <w:t>inundatii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7A37579" w14:textId="2E4CA50F" w:rsidR="009C1095" w:rsidRDefault="009C1095" w:rsidP="009C1095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100.000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7571552" w14:textId="77777777" w:rsidR="009C1095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0,2 km</w:t>
            </w:r>
          </w:p>
          <w:p w14:paraId="44DE73A8" w14:textId="5E61CC2E" w:rsidR="009C1095" w:rsidRDefault="009C1095" w:rsidP="009C1095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100%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507BF90" w14:textId="0CD5D6F2" w:rsidR="009C1095" w:rsidRPr="00304BB6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C52D35">
              <w:rPr>
                <w:rFonts w:ascii="Calibri" w:eastAsia="Times New Roman" w:hAnsi="Calibri" w:cs="Calibri"/>
                <w:lang w:eastAsia="en-GB"/>
              </w:rPr>
              <w:t>Finalizat</w:t>
            </w:r>
            <w:proofErr w:type="spellEnd"/>
          </w:p>
        </w:tc>
      </w:tr>
      <w:tr w:rsidR="009C1095" w:rsidRPr="003E441C" w14:paraId="3C7EE392" w14:textId="77777777" w:rsidTr="009F6A96">
        <w:trPr>
          <w:trHeight w:val="1080"/>
        </w:trPr>
        <w:tc>
          <w:tcPr>
            <w:tcW w:w="756" w:type="dxa"/>
            <w:vMerge/>
            <w:hideMark/>
          </w:tcPr>
          <w:p w14:paraId="509553D5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  <w:hideMark/>
          </w:tcPr>
          <w:p w14:paraId="0BBDFA02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  <w:hideMark/>
          </w:tcPr>
          <w:p w14:paraId="122CDA39" w14:textId="6DB70E15" w:rsidR="009C1095" w:rsidRPr="00E83B65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E83B65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E83B65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E83B65">
              <w:rPr>
                <w:rFonts w:ascii="Calibri" w:eastAsia="Times New Roman" w:hAnsi="Calibri" w:cs="Calibri"/>
                <w:lang w:eastAsia="en-GB"/>
              </w:rPr>
              <w:t>comunei</w:t>
            </w:r>
            <w:proofErr w:type="spellEnd"/>
            <w:r w:rsidRPr="00E83B65">
              <w:rPr>
                <w:rFonts w:ascii="Calibri" w:eastAsia="Times New Roman" w:hAnsi="Calibri" w:cs="Calibri"/>
                <w:lang w:eastAsia="en-GB"/>
              </w:rPr>
              <w:t xml:space="preserve"> Poiana </w:t>
            </w:r>
            <w:proofErr w:type="spellStart"/>
            <w:r w:rsidRPr="00E83B65">
              <w:rPr>
                <w:rFonts w:ascii="Calibri" w:eastAsia="Times New Roman" w:hAnsi="Calibri" w:cs="Calibri"/>
                <w:lang w:eastAsia="en-GB"/>
              </w:rPr>
              <w:t>Ilvei</w:t>
            </w:r>
            <w:proofErr w:type="spellEnd"/>
          </w:p>
        </w:tc>
        <w:tc>
          <w:tcPr>
            <w:tcW w:w="1639" w:type="dxa"/>
            <w:hideMark/>
          </w:tcPr>
          <w:p w14:paraId="5DBC78B9" w14:textId="209CAF2B" w:rsidR="009C1095" w:rsidRPr="00E83B65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E83B65">
              <w:rPr>
                <w:rFonts w:ascii="Calibri" w:eastAsia="Times New Roman" w:hAnsi="Calibri" w:cs="Calibri"/>
                <w:lang w:eastAsia="en-GB"/>
              </w:rPr>
              <w:t>2020-2022</w:t>
            </w:r>
          </w:p>
        </w:tc>
        <w:tc>
          <w:tcPr>
            <w:tcW w:w="4311" w:type="dxa"/>
            <w:hideMark/>
          </w:tcPr>
          <w:p w14:paraId="22703E01" w14:textId="77777777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4.538.986,46 </w:t>
            </w:r>
            <w:proofErr w:type="gram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lei,  PNDR</w:t>
            </w:r>
            <w:proofErr w:type="gram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</w:t>
            </w:r>
          </w:p>
          <w:p w14:paraId="47077C50" w14:textId="014653EE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Modernizarea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Infrastructurii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rutiere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agricole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Comunele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Leşu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şi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Poiana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Ilvei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>, 10,825 km</w:t>
            </w:r>
          </w:p>
        </w:tc>
        <w:tc>
          <w:tcPr>
            <w:tcW w:w="1984" w:type="dxa"/>
            <w:hideMark/>
          </w:tcPr>
          <w:p w14:paraId="0538DBA3" w14:textId="214CAFB5" w:rsidR="009C1095" w:rsidRPr="00E83B65" w:rsidRDefault="009C1095" w:rsidP="009C1095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83B65">
              <w:rPr>
                <w:rFonts w:ascii="Calibri" w:eastAsia="Times New Roman" w:hAnsi="Calibri" w:cs="Calibri"/>
                <w:lang w:eastAsia="en-GB"/>
              </w:rPr>
              <w:t>4.538.986,46</w:t>
            </w:r>
          </w:p>
        </w:tc>
        <w:tc>
          <w:tcPr>
            <w:tcW w:w="1418" w:type="dxa"/>
            <w:hideMark/>
          </w:tcPr>
          <w:p w14:paraId="714EB622" w14:textId="77777777" w:rsidR="009C1095" w:rsidRPr="00E83B65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E83B65">
              <w:rPr>
                <w:rFonts w:ascii="Calibri" w:eastAsia="Times New Roman" w:hAnsi="Calibri" w:cs="Calibri"/>
                <w:lang w:eastAsia="en-GB"/>
              </w:rPr>
              <w:t>10,825  km</w:t>
            </w:r>
            <w:proofErr w:type="gramEnd"/>
          </w:p>
          <w:p w14:paraId="73AE1FD9" w14:textId="045C025A" w:rsidR="009C1095" w:rsidRPr="00E83B65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E83B65">
              <w:rPr>
                <w:rFonts w:ascii="Calibri" w:eastAsia="Times New Roman" w:hAnsi="Calibri" w:cs="Calibri"/>
                <w:lang w:eastAsia="en-GB"/>
              </w:rPr>
              <w:t>80%</w:t>
            </w:r>
          </w:p>
        </w:tc>
        <w:tc>
          <w:tcPr>
            <w:tcW w:w="1260" w:type="dxa"/>
            <w:hideMark/>
          </w:tcPr>
          <w:p w14:paraId="7A08BE71" w14:textId="3ED4660E" w:rsidR="009C1095" w:rsidRPr="00E83B65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E83B65">
              <w:rPr>
                <w:rFonts w:ascii="Calibri" w:eastAsia="Times New Roman" w:hAnsi="Calibri" w:cs="Calibri"/>
                <w:lang w:eastAsia="en-GB"/>
              </w:rPr>
              <w:t xml:space="preserve">In curs de </w:t>
            </w:r>
            <w:proofErr w:type="spellStart"/>
            <w:r w:rsidRPr="00E83B65">
              <w:rPr>
                <w:rFonts w:ascii="Calibri" w:eastAsia="Times New Roman" w:hAnsi="Calibri" w:cs="Calibri"/>
                <w:lang w:eastAsia="en-GB"/>
              </w:rPr>
              <w:t>execuție</w:t>
            </w:r>
            <w:proofErr w:type="spellEnd"/>
          </w:p>
        </w:tc>
      </w:tr>
      <w:tr w:rsidR="009C1095" w:rsidRPr="003E441C" w14:paraId="63913678" w14:textId="77777777" w:rsidTr="009F6A96">
        <w:trPr>
          <w:trHeight w:val="1027"/>
        </w:trPr>
        <w:tc>
          <w:tcPr>
            <w:tcW w:w="756" w:type="dxa"/>
            <w:vMerge/>
            <w:hideMark/>
          </w:tcPr>
          <w:p w14:paraId="6AED2EE1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  <w:tcBorders>
              <w:bottom w:val="single" w:sz="4" w:space="0" w:color="auto"/>
            </w:tcBorders>
            <w:hideMark/>
          </w:tcPr>
          <w:p w14:paraId="282C5B96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  <w:hideMark/>
          </w:tcPr>
          <w:p w14:paraId="48C2480F" w14:textId="6805D57B" w:rsidR="009C1095" w:rsidRPr="00E83B65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E83B65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E83B65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E83B65">
              <w:rPr>
                <w:rFonts w:ascii="Calibri" w:eastAsia="Times New Roman" w:hAnsi="Calibri" w:cs="Calibri"/>
                <w:lang w:eastAsia="en-GB"/>
              </w:rPr>
              <w:t>comunei</w:t>
            </w:r>
            <w:proofErr w:type="spellEnd"/>
            <w:r w:rsidRPr="00E83B65">
              <w:rPr>
                <w:rFonts w:ascii="Calibri" w:eastAsia="Times New Roman" w:hAnsi="Calibri" w:cs="Calibri"/>
                <w:lang w:eastAsia="en-GB"/>
              </w:rPr>
              <w:t xml:space="preserve"> Poiana </w:t>
            </w:r>
            <w:proofErr w:type="spellStart"/>
            <w:r w:rsidRPr="00E83B65">
              <w:rPr>
                <w:rFonts w:ascii="Calibri" w:eastAsia="Times New Roman" w:hAnsi="Calibri" w:cs="Calibri"/>
                <w:lang w:eastAsia="en-GB"/>
              </w:rPr>
              <w:t>Ilvei</w:t>
            </w:r>
            <w:proofErr w:type="spellEnd"/>
          </w:p>
        </w:tc>
        <w:tc>
          <w:tcPr>
            <w:tcW w:w="1639" w:type="dxa"/>
            <w:hideMark/>
          </w:tcPr>
          <w:p w14:paraId="605334A0" w14:textId="1D8C933E" w:rsidR="009C1095" w:rsidRPr="00E83B65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E83B65">
              <w:rPr>
                <w:rFonts w:ascii="Calibri" w:eastAsia="Times New Roman" w:hAnsi="Calibri" w:cs="Calibri"/>
                <w:lang w:eastAsia="en-GB"/>
              </w:rPr>
              <w:t>2021-2024</w:t>
            </w:r>
          </w:p>
        </w:tc>
        <w:tc>
          <w:tcPr>
            <w:tcW w:w="4311" w:type="dxa"/>
            <w:hideMark/>
          </w:tcPr>
          <w:p w14:paraId="4A208A74" w14:textId="169C858F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18.634.083,42 </w:t>
            </w:r>
            <w:proofErr w:type="gramStart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lei, 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Anghel</w:t>
            </w:r>
            <w:proofErr w:type="spellEnd"/>
            <w:proofErr w:type="gram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Saligny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Modernizare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străzi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comuna Poiana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Ilvei</w:t>
            </w:r>
            <w:proofErr w:type="spellEnd"/>
          </w:p>
        </w:tc>
        <w:tc>
          <w:tcPr>
            <w:tcW w:w="1984" w:type="dxa"/>
            <w:hideMark/>
          </w:tcPr>
          <w:p w14:paraId="5D6C5FC7" w14:textId="544B8FBB" w:rsidR="009C1095" w:rsidRPr="00E83B65" w:rsidRDefault="00AA69E8" w:rsidP="009C1095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-</w:t>
            </w:r>
          </w:p>
        </w:tc>
        <w:tc>
          <w:tcPr>
            <w:tcW w:w="1418" w:type="dxa"/>
            <w:hideMark/>
          </w:tcPr>
          <w:p w14:paraId="406F5B21" w14:textId="77777777" w:rsidR="009C1095" w:rsidRPr="00E83B65" w:rsidRDefault="009C1095" w:rsidP="009C1095">
            <w:pPr>
              <w:tabs>
                <w:tab w:val="center" w:pos="698"/>
                <w:tab w:val="right" w:pos="1397"/>
              </w:tabs>
              <w:rPr>
                <w:rFonts w:ascii="Calibri" w:eastAsia="Times New Roman" w:hAnsi="Calibri" w:cs="Calibri"/>
                <w:lang w:eastAsia="en-GB"/>
              </w:rPr>
            </w:pPr>
            <w:r w:rsidRPr="00E83B65">
              <w:rPr>
                <w:rFonts w:ascii="Calibri" w:eastAsia="Times New Roman" w:hAnsi="Calibri" w:cs="Calibri"/>
                <w:lang w:eastAsia="en-GB"/>
              </w:rPr>
              <w:t>8,360 km</w:t>
            </w:r>
          </w:p>
          <w:p w14:paraId="0D2B9354" w14:textId="48377F1E" w:rsidR="009C1095" w:rsidRPr="00E83B65" w:rsidRDefault="009C1095" w:rsidP="009C1095">
            <w:pPr>
              <w:tabs>
                <w:tab w:val="center" w:pos="698"/>
                <w:tab w:val="right" w:pos="1397"/>
              </w:tabs>
              <w:rPr>
                <w:rFonts w:ascii="Calibri" w:eastAsia="Times New Roman" w:hAnsi="Calibri" w:cs="Calibri"/>
                <w:lang w:eastAsia="en-GB"/>
              </w:rPr>
            </w:pPr>
            <w:r w:rsidRPr="00E83B65">
              <w:rPr>
                <w:rFonts w:ascii="Calibri" w:eastAsia="Times New Roman" w:hAnsi="Calibri" w:cs="Calibri"/>
                <w:lang w:eastAsia="en-GB"/>
              </w:rPr>
              <w:t>0%</w:t>
            </w:r>
          </w:p>
        </w:tc>
        <w:tc>
          <w:tcPr>
            <w:tcW w:w="1260" w:type="dxa"/>
            <w:hideMark/>
          </w:tcPr>
          <w:p w14:paraId="5BBFAE5E" w14:textId="11C1B0EB" w:rsidR="009C1095" w:rsidRPr="00E83B65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E83B65">
              <w:rPr>
                <w:rFonts w:ascii="Calibri" w:eastAsia="Times New Roman" w:hAnsi="Calibri" w:cs="Calibri"/>
                <w:lang w:eastAsia="en-GB"/>
              </w:rPr>
              <w:t xml:space="preserve">S-a </w:t>
            </w:r>
            <w:proofErr w:type="spellStart"/>
            <w:r w:rsidRPr="00E83B65">
              <w:rPr>
                <w:rFonts w:ascii="Calibri" w:eastAsia="Times New Roman" w:hAnsi="Calibri" w:cs="Calibri"/>
                <w:lang w:eastAsia="en-GB"/>
              </w:rPr>
              <w:t>depus</w:t>
            </w:r>
            <w:proofErr w:type="spellEnd"/>
            <w:r w:rsidRPr="00E83B65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E83B65">
              <w:rPr>
                <w:rFonts w:ascii="Calibri" w:eastAsia="Times New Roman" w:hAnsi="Calibri" w:cs="Calibri"/>
                <w:lang w:eastAsia="en-GB"/>
              </w:rPr>
              <w:t>proiectul</w:t>
            </w:r>
            <w:proofErr w:type="spellEnd"/>
            <w:r w:rsidRPr="00E83B65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E83B65">
              <w:rPr>
                <w:rFonts w:ascii="Calibri" w:eastAsia="Times New Roman" w:hAnsi="Calibri" w:cs="Calibri"/>
                <w:lang w:eastAsia="en-GB"/>
              </w:rPr>
              <w:t>pentru</w:t>
            </w:r>
            <w:proofErr w:type="spellEnd"/>
            <w:r w:rsidRPr="00E83B65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E83B65">
              <w:rPr>
                <w:rFonts w:ascii="Calibri" w:eastAsia="Times New Roman" w:hAnsi="Calibri" w:cs="Calibri"/>
                <w:lang w:eastAsia="en-GB"/>
              </w:rPr>
              <w:t>finantare</w:t>
            </w:r>
            <w:proofErr w:type="spellEnd"/>
          </w:p>
        </w:tc>
      </w:tr>
      <w:tr w:rsidR="009C1095" w:rsidRPr="003E441C" w14:paraId="47F86A92" w14:textId="77777777" w:rsidTr="009F6A96">
        <w:trPr>
          <w:trHeight w:val="1027"/>
        </w:trPr>
        <w:tc>
          <w:tcPr>
            <w:tcW w:w="756" w:type="dxa"/>
          </w:tcPr>
          <w:p w14:paraId="3A176443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2E6E418C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</w:tcPr>
          <w:p w14:paraId="56D55E37" w14:textId="1B8A62DD" w:rsidR="009C1095" w:rsidRPr="00E83B65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E83B65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E83B65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E83B65">
              <w:rPr>
                <w:rFonts w:ascii="Calibri" w:eastAsia="Times New Roman" w:hAnsi="Calibri" w:cs="Calibri"/>
                <w:lang w:eastAsia="en-GB"/>
              </w:rPr>
              <w:t>comunei</w:t>
            </w:r>
            <w:proofErr w:type="spellEnd"/>
            <w:r w:rsidRPr="00E83B65">
              <w:rPr>
                <w:rFonts w:ascii="Calibri" w:eastAsia="Times New Roman" w:hAnsi="Calibri" w:cs="Calibri"/>
                <w:lang w:eastAsia="en-GB"/>
              </w:rPr>
              <w:t xml:space="preserve"> Poiana </w:t>
            </w:r>
            <w:proofErr w:type="spellStart"/>
            <w:r w:rsidRPr="00E83B65">
              <w:rPr>
                <w:rFonts w:ascii="Calibri" w:eastAsia="Times New Roman" w:hAnsi="Calibri" w:cs="Calibri"/>
                <w:lang w:eastAsia="en-GB"/>
              </w:rPr>
              <w:t>Ilvei</w:t>
            </w:r>
            <w:proofErr w:type="spellEnd"/>
          </w:p>
        </w:tc>
        <w:tc>
          <w:tcPr>
            <w:tcW w:w="1639" w:type="dxa"/>
          </w:tcPr>
          <w:p w14:paraId="528C5353" w14:textId="3AEF9BF5" w:rsidR="009C1095" w:rsidRPr="00E83B65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E83B65">
              <w:rPr>
                <w:rFonts w:ascii="Calibri" w:eastAsia="Times New Roman" w:hAnsi="Calibri" w:cs="Calibri"/>
                <w:lang w:eastAsia="en-GB"/>
              </w:rPr>
              <w:t>2021-2024</w:t>
            </w:r>
          </w:p>
        </w:tc>
        <w:tc>
          <w:tcPr>
            <w:tcW w:w="4311" w:type="dxa"/>
          </w:tcPr>
          <w:p w14:paraId="6C656DD8" w14:textId="112E14E5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7.044.354,55 lei,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Anghel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Saligny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Modernizare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strada Valea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Popii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si strada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Schitului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si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amenajare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gramStart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vale 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</w:t>
            </w:r>
            <w:proofErr w:type="spellEnd"/>
            <w:proofErr w:type="gram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comuna Poiana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Ilvei</w:t>
            </w:r>
            <w:proofErr w:type="spellEnd"/>
          </w:p>
        </w:tc>
        <w:tc>
          <w:tcPr>
            <w:tcW w:w="1984" w:type="dxa"/>
          </w:tcPr>
          <w:p w14:paraId="0A33D761" w14:textId="71D5D77E" w:rsidR="009C1095" w:rsidRPr="00E83B65" w:rsidRDefault="00AA69E8" w:rsidP="009C1095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-</w:t>
            </w:r>
          </w:p>
        </w:tc>
        <w:tc>
          <w:tcPr>
            <w:tcW w:w="1418" w:type="dxa"/>
          </w:tcPr>
          <w:p w14:paraId="5E323AAB" w14:textId="77777777" w:rsidR="009C1095" w:rsidRPr="00E83B65" w:rsidRDefault="009C1095" w:rsidP="009C1095">
            <w:pPr>
              <w:tabs>
                <w:tab w:val="center" w:pos="698"/>
                <w:tab w:val="right" w:pos="1397"/>
              </w:tabs>
              <w:rPr>
                <w:rFonts w:ascii="Calibri" w:eastAsia="Times New Roman" w:hAnsi="Calibri" w:cs="Calibri"/>
                <w:lang w:eastAsia="en-GB"/>
              </w:rPr>
            </w:pPr>
            <w:r w:rsidRPr="00E83B65">
              <w:rPr>
                <w:rFonts w:ascii="Calibri" w:eastAsia="Times New Roman" w:hAnsi="Calibri" w:cs="Calibri"/>
                <w:lang w:eastAsia="en-GB"/>
              </w:rPr>
              <w:t xml:space="preserve">1,110 km </w:t>
            </w:r>
          </w:p>
          <w:p w14:paraId="01DA6AE6" w14:textId="4801A789" w:rsidR="009C1095" w:rsidRPr="00E83B65" w:rsidRDefault="009C1095" w:rsidP="009C1095">
            <w:pPr>
              <w:tabs>
                <w:tab w:val="center" w:pos="698"/>
                <w:tab w:val="right" w:pos="1397"/>
              </w:tabs>
              <w:rPr>
                <w:rFonts w:ascii="Calibri" w:eastAsia="Times New Roman" w:hAnsi="Calibri" w:cs="Calibri"/>
                <w:lang w:eastAsia="en-GB"/>
              </w:rPr>
            </w:pPr>
            <w:r w:rsidRPr="00E83B65">
              <w:rPr>
                <w:rFonts w:ascii="Calibri" w:eastAsia="Times New Roman" w:hAnsi="Calibri" w:cs="Calibri"/>
                <w:lang w:eastAsia="en-GB"/>
              </w:rPr>
              <w:t>0%</w:t>
            </w:r>
          </w:p>
        </w:tc>
        <w:tc>
          <w:tcPr>
            <w:tcW w:w="1260" w:type="dxa"/>
          </w:tcPr>
          <w:p w14:paraId="4856B226" w14:textId="77777777" w:rsidR="009C1095" w:rsidRPr="00E83B65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E83B65">
              <w:rPr>
                <w:rFonts w:ascii="Calibri" w:eastAsia="Times New Roman" w:hAnsi="Calibri" w:cs="Calibri"/>
                <w:lang w:eastAsia="en-GB"/>
              </w:rPr>
              <w:t>În</w:t>
            </w:r>
            <w:proofErr w:type="spellEnd"/>
            <w:r w:rsidRPr="00E83B65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E83B65">
              <w:rPr>
                <w:rFonts w:ascii="Calibri" w:eastAsia="Times New Roman" w:hAnsi="Calibri" w:cs="Calibri"/>
                <w:lang w:eastAsia="en-GB"/>
              </w:rPr>
              <w:t>procedura</w:t>
            </w:r>
            <w:proofErr w:type="spellEnd"/>
          </w:p>
          <w:p w14:paraId="3343B80C" w14:textId="40FD4514" w:rsidR="009C1095" w:rsidRPr="00E83B65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E83B65">
              <w:rPr>
                <w:rFonts w:ascii="Calibri" w:eastAsia="Times New Roman" w:hAnsi="Calibri" w:cs="Calibri"/>
                <w:lang w:eastAsia="en-GB"/>
              </w:rPr>
              <w:t xml:space="preserve"> de </w:t>
            </w:r>
            <w:proofErr w:type="spellStart"/>
            <w:r w:rsidRPr="00E83B65">
              <w:rPr>
                <w:rFonts w:ascii="Calibri" w:eastAsia="Times New Roman" w:hAnsi="Calibri" w:cs="Calibri"/>
                <w:lang w:eastAsia="en-GB"/>
              </w:rPr>
              <w:t>licitatie</w:t>
            </w:r>
            <w:proofErr w:type="spellEnd"/>
          </w:p>
        </w:tc>
      </w:tr>
      <w:tr w:rsidR="009C1095" w:rsidRPr="003E441C" w14:paraId="00C227AA" w14:textId="77777777" w:rsidTr="009F6A96">
        <w:trPr>
          <w:trHeight w:val="510"/>
        </w:trPr>
        <w:tc>
          <w:tcPr>
            <w:tcW w:w="756" w:type="dxa"/>
            <w:vMerge w:val="restart"/>
            <w:hideMark/>
          </w:tcPr>
          <w:p w14:paraId="1D1C7DD4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 w:val="restart"/>
          </w:tcPr>
          <w:p w14:paraId="6913FE90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  <w:vMerge w:val="restart"/>
            <w:hideMark/>
          </w:tcPr>
          <w:p w14:paraId="3F19BE44" w14:textId="22422565" w:rsidR="009C1095" w:rsidRPr="00304BB6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304BB6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304BB6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304BB6">
              <w:rPr>
                <w:rFonts w:ascii="Calibri" w:eastAsia="Times New Roman" w:hAnsi="Calibri" w:cs="Calibri"/>
                <w:lang w:eastAsia="en-GB"/>
              </w:rPr>
              <w:t>comunei</w:t>
            </w:r>
            <w:proofErr w:type="spellEnd"/>
            <w:r w:rsidRPr="00304BB6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304BB6">
              <w:rPr>
                <w:rFonts w:ascii="Calibri" w:eastAsia="Times New Roman" w:hAnsi="Calibri" w:cs="Calibri"/>
                <w:lang w:eastAsia="en-GB"/>
              </w:rPr>
              <w:t>Rodna</w:t>
            </w:r>
            <w:proofErr w:type="spellEnd"/>
            <w:r w:rsidRPr="00304BB6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1639" w:type="dxa"/>
            <w:vMerge w:val="restart"/>
            <w:hideMark/>
          </w:tcPr>
          <w:p w14:paraId="59A51C61" w14:textId="42C7F401" w:rsidR="009C1095" w:rsidRPr="00304BB6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304BB6">
              <w:rPr>
                <w:rFonts w:ascii="Calibri" w:eastAsia="Times New Roman" w:hAnsi="Calibri" w:cs="Calibri"/>
                <w:lang w:eastAsia="en-GB"/>
              </w:rPr>
              <w:t>2019-2022</w:t>
            </w:r>
          </w:p>
        </w:tc>
        <w:tc>
          <w:tcPr>
            <w:tcW w:w="4311" w:type="dxa"/>
            <w:vMerge w:val="restart"/>
            <w:hideMark/>
          </w:tcPr>
          <w:p w14:paraId="2E3EA1BC" w14:textId="3608CCAC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15.071.493,13 lei, PNDL, BL</w:t>
            </w:r>
          </w:p>
          <w:p w14:paraId="33CF83BD" w14:textId="5A27E185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“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Modernizare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drum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comunal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Rodna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-Valea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Vinului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comuna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Rodna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județul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Bistrița-Năsăud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>”</w:t>
            </w:r>
          </w:p>
        </w:tc>
        <w:tc>
          <w:tcPr>
            <w:tcW w:w="1984" w:type="dxa"/>
            <w:vMerge w:val="restart"/>
            <w:hideMark/>
          </w:tcPr>
          <w:p w14:paraId="3AFDA65A" w14:textId="1543648B" w:rsidR="009C1095" w:rsidRPr="00304BB6" w:rsidRDefault="009C1095" w:rsidP="009C1095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304BB6">
              <w:rPr>
                <w:rFonts w:ascii="Calibri" w:eastAsia="Times New Roman" w:hAnsi="Calibri" w:cs="Calibri"/>
                <w:lang w:eastAsia="en-GB"/>
              </w:rPr>
              <w:t>15.071.493,13</w:t>
            </w:r>
          </w:p>
        </w:tc>
        <w:tc>
          <w:tcPr>
            <w:tcW w:w="1418" w:type="dxa"/>
            <w:vMerge w:val="restart"/>
            <w:hideMark/>
          </w:tcPr>
          <w:p w14:paraId="2FE3A97B" w14:textId="5574D5D4" w:rsidR="009C1095" w:rsidRPr="00304BB6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304BB6">
              <w:rPr>
                <w:rFonts w:ascii="Calibri" w:eastAsia="Times New Roman" w:hAnsi="Calibri" w:cs="Calibri"/>
                <w:lang w:eastAsia="en-GB"/>
              </w:rPr>
              <w:t>9 km</w:t>
            </w:r>
          </w:p>
          <w:p w14:paraId="4BE9A4E8" w14:textId="45838382" w:rsidR="009C1095" w:rsidRPr="00304BB6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304BB6">
              <w:rPr>
                <w:rFonts w:ascii="Calibri" w:eastAsia="Times New Roman" w:hAnsi="Calibri" w:cs="Calibri"/>
                <w:lang w:eastAsia="en-GB"/>
              </w:rPr>
              <w:t>100%</w:t>
            </w:r>
          </w:p>
        </w:tc>
        <w:tc>
          <w:tcPr>
            <w:tcW w:w="1260" w:type="dxa"/>
            <w:vMerge w:val="restart"/>
            <w:hideMark/>
          </w:tcPr>
          <w:p w14:paraId="5D682E39" w14:textId="5AA4B1B1" w:rsidR="009C1095" w:rsidRPr="00304BB6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304BB6">
              <w:rPr>
                <w:rFonts w:ascii="Calibri" w:eastAsia="Times New Roman" w:hAnsi="Calibri" w:cs="Calibri"/>
                <w:lang w:eastAsia="en-GB"/>
              </w:rPr>
              <w:t>Finalizat</w:t>
            </w:r>
            <w:proofErr w:type="spellEnd"/>
          </w:p>
        </w:tc>
      </w:tr>
      <w:tr w:rsidR="009C1095" w:rsidRPr="003E441C" w14:paraId="1EBB3500" w14:textId="77777777" w:rsidTr="009F6A96">
        <w:trPr>
          <w:trHeight w:val="615"/>
        </w:trPr>
        <w:tc>
          <w:tcPr>
            <w:tcW w:w="756" w:type="dxa"/>
            <w:vMerge/>
            <w:hideMark/>
          </w:tcPr>
          <w:p w14:paraId="337847E6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</w:tcPr>
          <w:p w14:paraId="286B23AA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  <w:vMerge/>
            <w:hideMark/>
          </w:tcPr>
          <w:p w14:paraId="3143FF52" w14:textId="77777777" w:rsidR="009C1095" w:rsidRPr="00304BB6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639" w:type="dxa"/>
            <w:vMerge/>
            <w:hideMark/>
          </w:tcPr>
          <w:p w14:paraId="18A6C4B8" w14:textId="77777777" w:rsidR="009C1095" w:rsidRPr="00304BB6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4311" w:type="dxa"/>
            <w:vMerge/>
            <w:hideMark/>
          </w:tcPr>
          <w:p w14:paraId="50D59375" w14:textId="77777777" w:rsidR="009C1095" w:rsidRPr="00304BB6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984" w:type="dxa"/>
            <w:vMerge/>
            <w:hideMark/>
          </w:tcPr>
          <w:p w14:paraId="2C86D213" w14:textId="77777777" w:rsidR="009C1095" w:rsidRPr="00304BB6" w:rsidRDefault="009C1095" w:rsidP="009C1095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418" w:type="dxa"/>
            <w:vMerge/>
            <w:hideMark/>
          </w:tcPr>
          <w:p w14:paraId="4B35E789" w14:textId="77777777" w:rsidR="009C1095" w:rsidRPr="00304BB6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260" w:type="dxa"/>
            <w:vMerge/>
            <w:hideMark/>
          </w:tcPr>
          <w:p w14:paraId="6E005B4B" w14:textId="77777777" w:rsidR="009C1095" w:rsidRPr="00304BB6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9C1095" w:rsidRPr="003E441C" w14:paraId="620F6DF9" w14:textId="77777777" w:rsidTr="009F6A96">
        <w:trPr>
          <w:trHeight w:val="975"/>
        </w:trPr>
        <w:tc>
          <w:tcPr>
            <w:tcW w:w="756" w:type="dxa"/>
            <w:vMerge/>
            <w:hideMark/>
          </w:tcPr>
          <w:p w14:paraId="0EECF215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</w:tcPr>
          <w:p w14:paraId="330FC222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  <w:hideMark/>
          </w:tcPr>
          <w:p w14:paraId="7E975628" w14:textId="2B86C2F5" w:rsidR="009C1095" w:rsidRPr="00304BB6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304BB6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304BB6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304BB6">
              <w:rPr>
                <w:rFonts w:ascii="Calibri" w:eastAsia="Times New Roman" w:hAnsi="Calibri" w:cs="Calibri"/>
                <w:lang w:eastAsia="en-GB"/>
              </w:rPr>
              <w:t>comunei</w:t>
            </w:r>
            <w:proofErr w:type="spellEnd"/>
            <w:r w:rsidRPr="00304BB6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304BB6">
              <w:rPr>
                <w:rFonts w:ascii="Calibri" w:eastAsia="Times New Roman" w:hAnsi="Calibri" w:cs="Calibri"/>
                <w:lang w:eastAsia="en-GB"/>
              </w:rPr>
              <w:t>Rodna</w:t>
            </w:r>
            <w:proofErr w:type="spellEnd"/>
          </w:p>
        </w:tc>
        <w:tc>
          <w:tcPr>
            <w:tcW w:w="1639" w:type="dxa"/>
            <w:hideMark/>
          </w:tcPr>
          <w:p w14:paraId="0ED14B7F" w14:textId="749A4B76" w:rsidR="009C1095" w:rsidRPr="00304BB6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304BB6">
              <w:rPr>
                <w:rFonts w:ascii="Calibri" w:eastAsia="Times New Roman" w:hAnsi="Calibri" w:cs="Calibri"/>
                <w:lang w:eastAsia="en-GB"/>
              </w:rPr>
              <w:t>2017-2022</w:t>
            </w:r>
          </w:p>
        </w:tc>
        <w:tc>
          <w:tcPr>
            <w:tcW w:w="4311" w:type="dxa"/>
            <w:hideMark/>
          </w:tcPr>
          <w:p w14:paraId="0E4A107F" w14:textId="7D773592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7.897.312,76 lei, PNDR, BL</w:t>
            </w:r>
          </w:p>
          <w:p w14:paraId="4A6784F2" w14:textId="7E22D4CB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gramStart"/>
            <w:r w:rsidRPr="00F55D66">
              <w:rPr>
                <w:rFonts w:ascii="Calibri" w:eastAsia="Times New Roman" w:hAnsi="Calibri" w:cs="Calibri"/>
                <w:lang w:val="it-IT" w:eastAsia="en-GB"/>
              </w:rPr>
              <w:t>”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Modernizarea</w:t>
            </w:r>
            <w:proofErr w:type="spellEnd"/>
            <w:proofErr w:type="gram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infrastructurii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rutiere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forestiere in comuna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Rodna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judetul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Bistrita-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Nasaud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>”</w:t>
            </w:r>
          </w:p>
        </w:tc>
        <w:tc>
          <w:tcPr>
            <w:tcW w:w="1984" w:type="dxa"/>
            <w:hideMark/>
          </w:tcPr>
          <w:p w14:paraId="00640339" w14:textId="0E70CCF7" w:rsidR="009C1095" w:rsidRPr="00304BB6" w:rsidRDefault="009C1095" w:rsidP="009C1095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304BB6">
              <w:rPr>
                <w:rFonts w:ascii="Calibri" w:eastAsia="Times New Roman" w:hAnsi="Calibri" w:cs="Calibri"/>
                <w:lang w:eastAsia="en-GB"/>
              </w:rPr>
              <w:t>7.897.312,76</w:t>
            </w:r>
          </w:p>
        </w:tc>
        <w:tc>
          <w:tcPr>
            <w:tcW w:w="1418" w:type="dxa"/>
            <w:hideMark/>
          </w:tcPr>
          <w:p w14:paraId="17DC43E1" w14:textId="31B9248D" w:rsidR="009C1095" w:rsidRPr="00304BB6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304BB6">
              <w:rPr>
                <w:rFonts w:ascii="Calibri" w:eastAsia="Times New Roman" w:hAnsi="Calibri" w:cs="Calibri"/>
                <w:lang w:eastAsia="en-GB"/>
              </w:rPr>
              <w:t>9,5 km</w:t>
            </w:r>
          </w:p>
          <w:p w14:paraId="7824BB9E" w14:textId="6263BC54" w:rsidR="009C1095" w:rsidRPr="00304BB6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304BB6">
              <w:rPr>
                <w:rFonts w:ascii="Calibri" w:eastAsia="Times New Roman" w:hAnsi="Calibri" w:cs="Calibri"/>
                <w:lang w:eastAsia="en-GB"/>
              </w:rPr>
              <w:t>100%</w:t>
            </w:r>
          </w:p>
        </w:tc>
        <w:tc>
          <w:tcPr>
            <w:tcW w:w="1260" w:type="dxa"/>
            <w:hideMark/>
          </w:tcPr>
          <w:p w14:paraId="343EA367" w14:textId="780585B3" w:rsidR="009C1095" w:rsidRPr="00304BB6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304BB6">
              <w:rPr>
                <w:rFonts w:ascii="Calibri" w:eastAsia="Times New Roman" w:hAnsi="Calibri" w:cs="Calibri"/>
                <w:lang w:eastAsia="en-GB"/>
              </w:rPr>
              <w:t>Finalizat</w:t>
            </w:r>
            <w:proofErr w:type="spellEnd"/>
          </w:p>
        </w:tc>
      </w:tr>
      <w:tr w:rsidR="009C1095" w:rsidRPr="003E441C" w14:paraId="0C69174C" w14:textId="77777777" w:rsidTr="009F6A96">
        <w:trPr>
          <w:trHeight w:val="900"/>
        </w:trPr>
        <w:tc>
          <w:tcPr>
            <w:tcW w:w="756" w:type="dxa"/>
            <w:vMerge/>
            <w:hideMark/>
          </w:tcPr>
          <w:p w14:paraId="18134916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</w:tcPr>
          <w:p w14:paraId="36E78764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  <w:vMerge w:val="restart"/>
            <w:hideMark/>
          </w:tcPr>
          <w:p w14:paraId="6B41DC38" w14:textId="76E5F995" w:rsidR="009C1095" w:rsidRPr="00B819CA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B819CA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B819CA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819CA">
              <w:rPr>
                <w:rFonts w:ascii="Calibri" w:eastAsia="Times New Roman" w:hAnsi="Calibri" w:cs="Calibri"/>
                <w:lang w:eastAsia="en-GB"/>
              </w:rPr>
              <w:t>comunei</w:t>
            </w:r>
            <w:proofErr w:type="spellEnd"/>
            <w:r w:rsidRPr="00B819CA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819CA">
              <w:rPr>
                <w:rFonts w:ascii="Calibri" w:eastAsia="Times New Roman" w:hAnsi="Calibri" w:cs="Calibri"/>
                <w:lang w:eastAsia="en-GB"/>
              </w:rPr>
              <w:t>Runcu</w:t>
            </w:r>
            <w:proofErr w:type="spellEnd"/>
            <w:r w:rsidRPr="00B819CA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819CA">
              <w:rPr>
                <w:rFonts w:ascii="Calibri" w:eastAsia="Times New Roman" w:hAnsi="Calibri" w:cs="Calibri"/>
                <w:lang w:eastAsia="en-GB"/>
              </w:rPr>
              <w:t>Salvei</w:t>
            </w:r>
            <w:proofErr w:type="spellEnd"/>
          </w:p>
        </w:tc>
        <w:tc>
          <w:tcPr>
            <w:tcW w:w="1639" w:type="dxa"/>
            <w:vMerge w:val="restart"/>
            <w:hideMark/>
          </w:tcPr>
          <w:p w14:paraId="58AA48D4" w14:textId="1114F68A" w:rsidR="009C1095" w:rsidRPr="00B819CA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B819CA">
              <w:rPr>
                <w:rFonts w:ascii="Calibri" w:eastAsia="Times New Roman" w:hAnsi="Calibri" w:cs="Calibri"/>
                <w:lang w:eastAsia="en-GB"/>
              </w:rPr>
              <w:t>2019-2022</w:t>
            </w:r>
          </w:p>
        </w:tc>
        <w:tc>
          <w:tcPr>
            <w:tcW w:w="4311" w:type="dxa"/>
            <w:vMerge w:val="restart"/>
            <w:hideMark/>
          </w:tcPr>
          <w:p w14:paraId="17B8C9DB" w14:textId="62884D0A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8.010150,93 lei, PNDR+ BL,  </w:t>
            </w:r>
          </w:p>
          <w:p w14:paraId="27248C0F" w14:textId="77777777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Modernizarea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infrastructurii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rutiere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gramStart"/>
            <w:r w:rsidRPr="00F55D66">
              <w:rPr>
                <w:rFonts w:ascii="Calibri" w:eastAsia="Times New Roman" w:hAnsi="Calibri" w:cs="Calibri"/>
                <w:lang w:val="it-IT" w:eastAsia="en-GB"/>
              </w:rPr>
              <w:t>forestiere  in</w:t>
            </w:r>
            <w:proofErr w:type="gram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comuna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Runcu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Salvei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judetul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Bistrita-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Nasaud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 </w:t>
            </w:r>
          </w:p>
        </w:tc>
        <w:tc>
          <w:tcPr>
            <w:tcW w:w="1984" w:type="dxa"/>
            <w:vMerge w:val="restart"/>
            <w:hideMark/>
          </w:tcPr>
          <w:p w14:paraId="401DE973" w14:textId="4A79F515" w:rsidR="009C1095" w:rsidRPr="00B819CA" w:rsidRDefault="009C1095" w:rsidP="009C1095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B819CA">
              <w:rPr>
                <w:rFonts w:ascii="Calibri" w:eastAsia="Times New Roman" w:hAnsi="Calibri" w:cs="Calibri"/>
                <w:lang w:eastAsia="en-GB"/>
              </w:rPr>
              <w:t>8.010150,93</w:t>
            </w:r>
          </w:p>
        </w:tc>
        <w:tc>
          <w:tcPr>
            <w:tcW w:w="1418" w:type="dxa"/>
            <w:vMerge w:val="restart"/>
            <w:hideMark/>
          </w:tcPr>
          <w:p w14:paraId="320333BC" w14:textId="77777777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gramStart"/>
            <w:r w:rsidRPr="00F55D66">
              <w:rPr>
                <w:rFonts w:ascii="Calibri" w:eastAsia="Times New Roman" w:hAnsi="Calibri" w:cs="Calibri"/>
                <w:lang w:val="it-IT" w:eastAsia="en-GB"/>
              </w:rPr>
              <w:t>”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Drum</w:t>
            </w:r>
            <w:proofErr w:type="spellEnd"/>
            <w:proofErr w:type="gram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forestier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Valea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Rebrei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>”</w:t>
            </w:r>
          </w:p>
          <w:p w14:paraId="3FE487F7" w14:textId="142BCA8A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L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drum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>= 4,8 km,</w:t>
            </w:r>
          </w:p>
          <w:p w14:paraId="3D40F250" w14:textId="77777777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Drum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forestier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“Valea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Alunişului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>”</w:t>
            </w:r>
          </w:p>
          <w:p w14:paraId="2212C344" w14:textId="77777777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drum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>= 7,413 km</w:t>
            </w:r>
          </w:p>
          <w:p w14:paraId="19495603" w14:textId="3D35CAAC" w:rsidR="009C1095" w:rsidRPr="00B819CA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B819CA">
              <w:rPr>
                <w:rFonts w:ascii="Calibri" w:eastAsia="Times New Roman" w:hAnsi="Calibri" w:cs="Calibri"/>
                <w:lang w:eastAsia="en-GB"/>
              </w:rPr>
              <w:t>100%</w:t>
            </w:r>
          </w:p>
        </w:tc>
        <w:tc>
          <w:tcPr>
            <w:tcW w:w="1260" w:type="dxa"/>
            <w:vMerge w:val="restart"/>
            <w:hideMark/>
          </w:tcPr>
          <w:p w14:paraId="2D7569D0" w14:textId="3B5FF729" w:rsidR="009C1095" w:rsidRPr="00B819CA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B819CA">
              <w:rPr>
                <w:rFonts w:ascii="Calibri" w:eastAsia="Times New Roman" w:hAnsi="Calibri" w:cs="Calibri"/>
                <w:lang w:eastAsia="en-GB"/>
              </w:rPr>
              <w:t>Finalizat</w:t>
            </w:r>
            <w:proofErr w:type="spellEnd"/>
          </w:p>
        </w:tc>
      </w:tr>
      <w:tr w:rsidR="009C1095" w:rsidRPr="003E441C" w14:paraId="61EE5785" w14:textId="77777777" w:rsidTr="009F6A96">
        <w:trPr>
          <w:trHeight w:val="975"/>
        </w:trPr>
        <w:tc>
          <w:tcPr>
            <w:tcW w:w="756" w:type="dxa"/>
            <w:vMerge/>
            <w:hideMark/>
          </w:tcPr>
          <w:p w14:paraId="36AF8412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</w:tcPr>
          <w:p w14:paraId="066A68A1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  <w:vMerge/>
            <w:hideMark/>
          </w:tcPr>
          <w:p w14:paraId="3B3CA3E8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639" w:type="dxa"/>
            <w:vMerge/>
            <w:hideMark/>
          </w:tcPr>
          <w:p w14:paraId="2068D6B2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4311" w:type="dxa"/>
            <w:vMerge/>
            <w:hideMark/>
          </w:tcPr>
          <w:p w14:paraId="71013537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4" w:type="dxa"/>
            <w:vMerge/>
            <w:hideMark/>
          </w:tcPr>
          <w:p w14:paraId="566374EB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418" w:type="dxa"/>
            <w:vMerge/>
            <w:hideMark/>
          </w:tcPr>
          <w:p w14:paraId="4089319D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260" w:type="dxa"/>
            <w:vMerge/>
            <w:hideMark/>
          </w:tcPr>
          <w:p w14:paraId="6A41307F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</w:tr>
      <w:tr w:rsidR="009C1095" w:rsidRPr="003E441C" w14:paraId="49FF4DAC" w14:textId="77777777" w:rsidTr="009F6A96">
        <w:trPr>
          <w:trHeight w:val="915"/>
        </w:trPr>
        <w:tc>
          <w:tcPr>
            <w:tcW w:w="756" w:type="dxa"/>
            <w:vMerge/>
            <w:hideMark/>
          </w:tcPr>
          <w:p w14:paraId="31313377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</w:tcPr>
          <w:p w14:paraId="47901A32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  <w:hideMark/>
          </w:tcPr>
          <w:p w14:paraId="7E49D251" w14:textId="3267F47E" w:rsidR="009C1095" w:rsidRPr="00E1236B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E1236B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E1236B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E1236B">
              <w:rPr>
                <w:rFonts w:ascii="Calibri" w:eastAsia="Times New Roman" w:hAnsi="Calibri" w:cs="Calibri"/>
                <w:lang w:eastAsia="en-GB"/>
              </w:rPr>
              <w:t>comunei</w:t>
            </w:r>
            <w:proofErr w:type="spellEnd"/>
            <w:r w:rsidRPr="00E1236B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E1236B">
              <w:rPr>
                <w:rFonts w:ascii="Calibri" w:eastAsia="Times New Roman" w:hAnsi="Calibri" w:cs="Calibri"/>
                <w:lang w:eastAsia="en-GB"/>
              </w:rPr>
              <w:t>Șieu-Măgheruș</w:t>
            </w:r>
            <w:proofErr w:type="spellEnd"/>
          </w:p>
        </w:tc>
        <w:tc>
          <w:tcPr>
            <w:tcW w:w="1639" w:type="dxa"/>
            <w:hideMark/>
          </w:tcPr>
          <w:p w14:paraId="71166BAD" w14:textId="27EF3441" w:rsidR="009C1095" w:rsidRPr="00E1236B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E1236B">
              <w:rPr>
                <w:rFonts w:ascii="Calibri" w:eastAsia="Times New Roman" w:hAnsi="Calibri" w:cs="Calibri"/>
                <w:lang w:eastAsia="en-GB"/>
              </w:rPr>
              <w:t>2021-2022</w:t>
            </w:r>
          </w:p>
        </w:tc>
        <w:tc>
          <w:tcPr>
            <w:tcW w:w="4311" w:type="dxa"/>
            <w:hideMark/>
          </w:tcPr>
          <w:p w14:paraId="042DCE9A" w14:textId="09474805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2.812.572,24 lei, PNDR, </w:t>
            </w:r>
          </w:p>
          <w:p w14:paraId="6C5B9C12" w14:textId="792A10AF" w:rsidR="009C1095" w:rsidRPr="00E1236B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Modernizare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străzi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loc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. </w:t>
            </w:r>
            <w:proofErr w:type="spellStart"/>
            <w:r w:rsidRPr="00E1236B">
              <w:rPr>
                <w:rFonts w:ascii="Calibri" w:eastAsia="Times New Roman" w:hAnsi="Calibri" w:cs="Calibri"/>
                <w:lang w:eastAsia="en-GB"/>
              </w:rPr>
              <w:t>Arcalia</w:t>
            </w:r>
            <w:proofErr w:type="spellEnd"/>
          </w:p>
        </w:tc>
        <w:tc>
          <w:tcPr>
            <w:tcW w:w="1984" w:type="dxa"/>
            <w:hideMark/>
          </w:tcPr>
          <w:p w14:paraId="117F4C3D" w14:textId="1899A7F1" w:rsidR="009C1095" w:rsidRPr="00E1236B" w:rsidRDefault="009C1095" w:rsidP="009C1095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1236B">
              <w:rPr>
                <w:rFonts w:ascii="Calibri" w:eastAsia="Times New Roman" w:hAnsi="Calibri" w:cs="Calibri"/>
                <w:lang w:eastAsia="en-GB"/>
              </w:rPr>
              <w:t>3.108.272,92</w:t>
            </w:r>
          </w:p>
        </w:tc>
        <w:tc>
          <w:tcPr>
            <w:tcW w:w="1418" w:type="dxa"/>
            <w:hideMark/>
          </w:tcPr>
          <w:p w14:paraId="1B9A0B10" w14:textId="1F158A8A" w:rsidR="009C1095" w:rsidRPr="00E1236B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E1236B">
              <w:rPr>
                <w:rFonts w:ascii="Calibri" w:eastAsia="Times New Roman" w:hAnsi="Calibri" w:cs="Calibri"/>
                <w:lang w:eastAsia="en-GB"/>
              </w:rPr>
              <w:t>100%</w:t>
            </w:r>
          </w:p>
        </w:tc>
        <w:tc>
          <w:tcPr>
            <w:tcW w:w="1260" w:type="dxa"/>
            <w:hideMark/>
          </w:tcPr>
          <w:p w14:paraId="7FA72339" w14:textId="171B457D" w:rsidR="009C1095" w:rsidRPr="00E1236B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E1236B">
              <w:rPr>
                <w:rFonts w:ascii="Calibri" w:eastAsia="Times New Roman" w:hAnsi="Calibri" w:cs="Calibri"/>
                <w:lang w:eastAsia="en-GB"/>
              </w:rPr>
              <w:t>Finalizat</w:t>
            </w:r>
            <w:proofErr w:type="spellEnd"/>
          </w:p>
        </w:tc>
      </w:tr>
      <w:tr w:rsidR="009C1095" w:rsidRPr="003E441C" w14:paraId="06061E7C" w14:textId="77777777" w:rsidTr="00264000">
        <w:trPr>
          <w:trHeight w:val="985"/>
        </w:trPr>
        <w:tc>
          <w:tcPr>
            <w:tcW w:w="756" w:type="dxa"/>
            <w:vMerge/>
            <w:hideMark/>
          </w:tcPr>
          <w:p w14:paraId="75168E4D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</w:tcPr>
          <w:p w14:paraId="7D5E1FF2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  <w:hideMark/>
          </w:tcPr>
          <w:p w14:paraId="1EFC9069" w14:textId="6D47936C" w:rsidR="009C1095" w:rsidRPr="007162D7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7162D7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7162D7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7162D7">
              <w:rPr>
                <w:rFonts w:ascii="Calibri" w:eastAsia="Times New Roman" w:hAnsi="Calibri" w:cs="Calibri"/>
                <w:lang w:eastAsia="en-GB"/>
              </w:rPr>
              <w:t>comunei</w:t>
            </w:r>
            <w:proofErr w:type="spellEnd"/>
            <w:r w:rsidRPr="007162D7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7162D7">
              <w:rPr>
                <w:rFonts w:ascii="Calibri" w:eastAsia="Times New Roman" w:hAnsi="Calibri" w:cs="Calibri"/>
                <w:lang w:eastAsia="en-GB"/>
              </w:rPr>
              <w:t>Șieuț</w:t>
            </w:r>
            <w:proofErr w:type="spellEnd"/>
          </w:p>
        </w:tc>
        <w:tc>
          <w:tcPr>
            <w:tcW w:w="1639" w:type="dxa"/>
            <w:hideMark/>
          </w:tcPr>
          <w:p w14:paraId="5A3CCB9C" w14:textId="62323ABB" w:rsidR="009C1095" w:rsidRPr="007162D7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7162D7">
              <w:rPr>
                <w:rFonts w:ascii="Calibri" w:eastAsia="Times New Roman" w:hAnsi="Calibri" w:cs="Calibri"/>
                <w:lang w:eastAsia="en-GB"/>
              </w:rPr>
              <w:t>2019-2022</w:t>
            </w:r>
          </w:p>
        </w:tc>
        <w:tc>
          <w:tcPr>
            <w:tcW w:w="4311" w:type="dxa"/>
            <w:hideMark/>
          </w:tcPr>
          <w:p w14:paraId="41797AFA" w14:textId="5194372E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6.599.725 lei, PNDR+</w:t>
            </w:r>
            <w:proofErr w:type="gram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BL,  6.151</w:t>
            </w:r>
            <w:proofErr w:type="gram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km</w:t>
            </w:r>
          </w:p>
          <w:p w14:paraId="695BF3BD" w14:textId="713E883C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Modernizarea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infrastructurii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rutiere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locale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comuna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Șieuț</w:t>
            </w:r>
            <w:proofErr w:type="spellEnd"/>
          </w:p>
        </w:tc>
        <w:tc>
          <w:tcPr>
            <w:tcW w:w="1984" w:type="dxa"/>
            <w:hideMark/>
          </w:tcPr>
          <w:p w14:paraId="07A29239" w14:textId="405E3536" w:rsidR="009C1095" w:rsidRPr="007162D7" w:rsidRDefault="009C1095" w:rsidP="009C1095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7162D7">
              <w:rPr>
                <w:rFonts w:ascii="Calibri" w:eastAsia="Times New Roman" w:hAnsi="Calibri" w:cs="Calibri"/>
                <w:lang w:eastAsia="en-GB"/>
              </w:rPr>
              <w:t>6.269.739</w:t>
            </w:r>
          </w:p>
        </w:tc>
        <w:tc>
          <w:tcPr>
            <w:tcW w:w="1418" w:type="dxa"/>
            <w:hideMark/>
          </w:tcPr>
          <w:p w14:paraId="02D05227" w14:textId="77777777" w:rsidR="009C1095" w:rsidRPr="007162D7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7162D7">
              <w:rPr>
                <w:rFonts w:ascii="Calibri" w:eastAsia="Times New Roman" w:hAnsi="Calibri" w:cs="Calibri"/>
                <w:lang w:eastAsia="en-GB"/>
              </w:rPr>
              <w:t xml:space="preserve">6,151 km </w:t>
            </w:r>
          </w:p>
          <w:p w14:paraId="0CEC538D" w14:textId="13325F97" w:rsidR="009C1095" w:rsidRPr="007162D7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7162D7">
              <w:rPr>
                <w:rFonts w:ascii="Calibri" w:eastAsia="Times New Roman" w:hAnsi="Calibri" w:cs="Calibri"/>
                <w:lang w:eastAsia="en-GB"/>
              </w:rPr>
              <w:t>95%</w:t>
            </w:r>
          </w:p>
        </w:tc>
        <w:tc>
          <w:tcPr>
            <w:tcW w:w="1260" w:type="dxa"/>
          </w:tcPr>
          <w:p w14:paraId="614DF03C" w14:textId="29F8BB24" w:rsidR="009C1095" w:rsidRPr="007162D7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7162D7">
              <w:rPr>
                <w:rFonts w:ascii="Calibri" w:eastAsia="Times New Roman" w:hAnsi="Calibri" w:cs="Calibri"/>
                <w:lang w:eastAsia="en-GB"/>
              </w:rPr>
              <w:t xml:space="preserve">In curs de </w:t>
            </w:r>
            <w:proofErr w:type="spellStart"/>
            <w:r w:rsidRPr="007162D7">
              <w:rPr>
                <w:rFonts w:ascii="Calibri" w:eastAsia="Times New Roman" w:hAnsi="Calibri" w:cs="Calibri"/>
                <w:lang w:eastAsia="en-GB"/>
              </w:rPr>
              <w:t>execuție</w:t>
            </w:r>
            <w:proofErr w:type="spellEnd"/>
          </w:p>
        </w:tc>
      </w:tr>
      <w:tr w:rsidR="009C1095" w:rsidRPr="003E441C" w14:paraId="67C44648" w14:textId="77777777" w:rsidTr="009F6A96">
        <w:trPr>
          <w:trHeight w:val="900"/>
        </w:trPr>
        <w:tc>
          <w:tcPr>
            <w:tcW w:w="756" w:type="dxa"/>
            <w:vMerge/>
          </w:tcPr>
          <w:p w14:paraId="4DC23E67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</w:tcPr>
          <w:p w14:paraId="2FE0CFC8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</w:tcPr>
          <w:p w14:paraId="7F5C66FA" w14:textId="77777777" w:rsidR="009C1095" w:rsidRPr="00D63D74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D63D74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D63D74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D63D74">
              <w:rPr>
                <w:rFonts w:ascii="Calibri" w:eastAsia="Times New Roman" w:hAnsi="Calibri" w:cs="Calibri"/>
                <w:lang w:eastAsia="en-GB"/>
              </w:rPr>
              <w:t>comunei</w:t>
            </w:r>
            <w:proofErr w:type="spellEnd"/>
          </w:p>
          <w:p w14:paraId="5E9007BE" w14:textId="3DEFE991" w:rsidR="009C1095" w:rsidRPr="00D63D74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D63D74">
              <w:rPr>
                <w:rFonts w:ascii="Calibri" w:eastAsia="Times New Roman" w:hAnsi="Calibri" w:cs="Calibri"/>
                <w:lang w:eastAsia="en-GB"/>
              </w:rPr>
              <w:t>Telciu</w:t>
            </w:r>
            <w:proofErr w:type="spellEnd"/>
          </w:p>
        </w:tc>
        <w:tc>
          <w:tcPr>
            <w:tcW w:w="1639" w:type="dxa"/>
          </w:tcPr>
          <w:p w14:paraId="5685E6ED" w14:textId="4D43AEAC" w:rsidR="009C1095" w:rsidRPr="00D63D74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D63D74">
              <w:rPr>
                <w:rFonts w:ascii="Calibri" w:eastAsia="Times New Roman" w:hAnsi="Calibri" w:cs="Calibri"/>
                <w:lang w:eastAsia="en-GB"/>
              </w:rPr>
              <w:t>2020-2022</w:t>
            </w:r>
          </w:p>
        </w:tc>
        <w:tc>
          <w:tcPr>
            <w:tcW w:w="4311" w:type="dxa"/>
          </w:tcPr>
          <w:p w14:paraId="0B0EEF9E" w14:textId="77777777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5.871.563,33 lei, PNDR, </w:t>
            </w:r>
          </w:p>
          <w:p w14:paraId="69F9094E" w14:textId="7B3A6A5A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Drum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forestier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comuna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Telciu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etapa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II</w:t>
            </w:r>
          </w:p>
        </w:tc>
        <w:tc>
          <w:tcPr>
            <w:tcW w:w="1984" w:type="dxa"/>
          </w:tcPr>
          <w:p w14:paraId="11E6F52B" w14:textId="3CFAED92" w:rsidR="009C1095" w:rsidRPr="00F55D66" w:rsidRDefault="009C1095" w:rsidP="009C1095">
            <w:pPr>
              <w:jc w:val="right"/>
              <w:rPr>
                <w:rFonts w:ascii="Calibri" w:eastAsia="Times New Roman" w:hAnsi="Calibri" w:cs="Calibri"/>
                <w:lang w:val="it-IT" w:eastAsia="en-GB"/>
              </w:rPr>
            </w:pPr>
          </w:p>
        </w:tc>
        <w:tc>
          <w:tcPr>
            <w:tcW w:w="1418" w:type="dxa"/>
          </w:tcPr>
          <w:p w14:paraId="4A34D9E2" w14:textId="566FAB85" w:rsidR="009C1095" w:rsidRPr="00D63D74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D63D74">
              <w:rPr>
                <w:rFonts w:ascii="Calibri" w:eastAsia="Times New Roman" w:hAnsi="Calibri" w:cs="Calibri"/>
                <w:lang w:eastAsia="en-GB"/>
              </w:rPr>
              <w:t xml:space="preserve">12,34 km </w:t>
            </w:r>
            <w:proofErr w:type="spellStart"/>
            <w:r w:rsidRPr="00D63D74">
              <w:rPr>
                <w:rFonts w:ascii="Calibri" w:eastAsia="Times New Roman" w:hAnsi="Calibri" w:cs="Calibri"/>
                <w:lang w:eastAsia="en-GB"/>
              </w:rPr>
              <w:t>pietruire</w:t>
            </w:r>
            <w:proofErr w:type="spellEnd"/>
          </w:p>
          <w:p w14:paraId="64582173" w14:textId="4BFE484A" w:rsidR="009C1095" w:rsidRPr="00D63D74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D63D74">
              <w:rPr>
                <w:rFonts w:ascii="Calibri" w:eastAsia="Times New Roman" w:hAnsi="Calibri" w:cs="Calibri"/>
                <w:lang w:eastAsia="en-GB"/>
              </w:rPr>
              <w:t>80%</w:t>
            </w:r>
          </w:p>
        </w:tc>
        <w:tc>
          <w:tcPr>
            <w:tcW w:w="1260" w:type="dxa"/>
          </w:tcPr>
          <w:p w14:paraId="1EAD601A" w14:textId="42CA77D0" w:rsidR="009C1095" w:rsidRPr="00D63D74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D63D74">
              <w:rPr>
                <w:rFonts w:ascii="Calibri" w:eastAsia="Times New Roman" w:hAnsi="Calibri" w:cs="Calibri"/>
                <w:lang w:eastAsia="en-GB"/>
              </w:rPr>
              <w:t xml:space="preserve">In curs de </w:t>
            </w:r>
            <w:proofErr w:type="spellStart"/>
            <w:r w:rsidRPr="00D63D74">
              <w:rPr>
                <w:rFonts w:ascii="Calibri" w:eastAsia="Times New Roman" w:hAnsi="Calibri" w:cs="Calibri"/>
                <w:lang w:eastAsia="en-GB"/>
              </w:rPr>
              <w:t>execuție</w:t>
            </w:r>
            <w:proofErr w:type="spellEnd"/>
          </w:p>
          <w:p w14:paraId="240826C6" w14:textId="77777777" w:rsidR="009C1095" w:rsidRPr="00D63D74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9C1095" w:rsidRPr="003E441C" w14:paraId="27C7CC03" w14:textId="77777777" w:rsidTr="009F6A96">
        <w:trPr>
          <w:trHeight w:val="900"/>
        </w:trPr>
        <w:tc>
          <w:tcPr>
            <w:tcW w:w="756" w:type="dxa"/>
            <w:vMerge/>
          </w:tcPr>
          <w:p w14:paraId="747CD031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</w:tcPr>
          <w:p w14:paraId="734BE6BA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</w:tcPr>
          <w:p w14:paraId="24C5757F" w14:textId="77777777" w:rsidR="009C1095" w:rsidRPr="00D63D74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D63D74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D63D74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D63D74">
              <w:rPr>
                <w:rFonts w:ascii="Calibri" w:eastAsia="Times New Roman" w:hAnsi="Calibri" w:cs="Calibri"/>
                <w:lang w:eastAsia="en-GB"/>
              </w:rPr>
              <w:t>comunei</w:t>
            </w:r>
            <w:proofErr w:type="spellEnd"/>
          </w:p>
          <w:p w14:paraId="41DF6262" w14:textId="4639575D" w:rsidR="009C1095" w:rsidRPr="00D63D74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D63D74">
              <w:rPr>
                <w:rFonts w:ascii="Calibri" w:eastAsia="Times New Roman" w:hAnsi="Calibri" w:cs="Calibri"/>
                <w:lang w:eastAsia="en-GB"/>
              </w:rPr>
              <w:t>Telciu</w:t>
            </w:r>
            <w:proofErr w:type="spellEnd"/>
          </w:p>
        </w:tc>
        <w:tc>
          <w:tcPr>
            <w:tcW w:w="1639" w:type="dxa"/>
          </w:tcPr>
          <w:p w14:paraId="31CE2A56" w14:textId="62C02827" w:rsidR="009C1095" w:rsidRPr="00D63D74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D63D74">
              <w:rPr>
                <w:rFonts w:ascii="Calibri" w:eastAsia="Times New Roman" w:hAnsi="Calibri" w:cs="Calibri"/>
                <w:lang w:eastAsia="en-GB"/>
              </w:rPr>
              <w:t>2021-2022</w:t>
            </w:r>
          </w:p>
        </w:tc>
        <w:tc>
          <w:tcPr>
            <w:tcW w:w="4311" w:type="dxa"/>
          </w:tcPr>
          <w:p w14:paraId="624AFBA2" w14:textId="77777777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6.147.285 lei, PNDR, </w:t>
            </w:r>
          </w:p>
          <w:p w14:paraId="4D3AEBD3" w14:textId="71A4669E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Drum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forestier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comuna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Telciu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etapa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III</w:t>
            </w:r>
          </w:p>
        </w:tc>
        <w:tc>
          <w:tcPr>
            <w:tcW w:w="1984" w:type="dxa"/>
          </w:tcPr>
          <w:p w14:paraId="6875DB89" w14:textId="0178D8D4" w:rsidR="009C1095" w:rsidRPr="00F55D66" w:rsidRDefault="009C1095" w:rsidP="009C1095">
            <w:pPr>
              <w:jc w:val="right"/>
              <w:rPr>
                <w:rFonts w:ascii="Calibri" w:eastAsia="Times New Roman" w:hAnsi="Calibri" w:cs="Calibri"/>
                <w:lang w:val="it-IT" w:eastAsia="en-GB"/>
              </w:rPr>
            </w:pPr>
          </w:p>
        </w:tc>
        <w:tc>
          <w:tcPr>
            <w:tcW w:w="1418" w:type="dxa"/>
          </w:tcPr>
          <w:p w14:paraId="31BFBF94" w14:textId="5DB85A6A" w:rsidR="009C1095" w:rsidRPr="00D63D74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D63D74">
              <w:rPr>
                <w:rFonts w:ascii="Calibri" w:eastAsia="Times New Roman" w:hAnsi="Calibri" w:cs="Calibri"/>
                <w:lang w:eastAsia="en-GB"/>
              </w:rPr>
              <w:t xml:space="preserve">12,1 km </w:t>
            </w:r>
            <w:proofErr w:type="spellStart"/>
            <w:r w:rsidRPr="00D63D74">
              <w:rPr>
                <w:rFonts w:ascii="Calibri" w:eastAsia="Times New Roman" w:hAnsi="Calibri" w:cs="Calibri"/>
                <w:lang w:eastAsia="en-GB"/>
              </w:rPr>
              <w:t>pietruire</w:t>
            </w:r>
            <w:proofErr w:type="spellEnd"/>
          </w:p>
          <w:p w14:paraId="0C740777" w14:textId="7D736521" w:rsidR="009C1095" w:rsidRPr="00D63D74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D63D74">
              <w:rPr>
                <w:rFonts w:ascii="Calibri" w:eastAsia="Times New Roman" w:hAnsi="Calibri" w:cs="Calibri"/>
                <w:lang w:eastAsia="en-GB"/>
              </w:rPr>
              <w:t>20%</w:t>
            </w:r>
          </w:p>
        </w:tc>
        <w:tc>
          <w:tcPr>
            <w:tcW w:w="1260" w:type="dxa"/>
          </w:tcPr>
          <w:p w14:paraId="0193DDAC" w14:textId="6C634412" w:rsidR="009C1095" w:rsidRPr="00D63D74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D63D74">
              <w:rPr>
                <w:rFonts w:ascii="Calibri" w:eastAsia="Times New Roman" w:hAnsi="Calibri" w:cs="Calibri"/>
                <w:lang w:eastAsia="en-GB"/>
              </w:rPr>
              <w:t xml:space="preserve">In curs de </w:t>
            </w:r>
            <w:proofErr w:type="spellStart"/>
            <w:r w:rsidRPr="00D63D74">
              <w:rPr>
                <w:rFonts w:ascii="Calibri" w:eastAsia="Times New Roman" w:hAnsi="Calibri" w:cs="Calibri"/>
                <w:lang w:eastAsia="en-GB"/>
              </w:rPr>
              <w:t>execuție</w:t>
            </w:r>
            <w:proofErr w:type="spellEnd"/>
          </w:p>
          <w:p w14:paraId="5A4F1AE6" w14:textId="77777777" w:rsidR="009C1095" w:rsidRPr="00D63D74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9C1095" w:rsidRPr="003E441C" w14:paraId="136825B2" w14:textId="77777777" w:rsidTr="009F6A96">
        <w:trPr>
          <w:trHeight w:val="900"/>
        </w:trPr>
        <w:tc>
          <w:tcPr>
            <w:tcW w:w="756" w:type="dxa"/>
            <w:vMerge/>
          </w:tcPr>
          <w:p w14:paraId="72F65D93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</w:tcPr>
          <w:p w14:paraId="7070D2DA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</w:tcPr>
          <w:p w14:paraId="20D9568A" w14:textId="77777777" w:rsidR="009C1095" w:rsidRPr="00D63D74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D63D74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D63D74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D63D74">
              <w:rPr>
                <w:rFonts w:ascii="Calibri" w:eastAsia="Times New Roman" w:hAnsi="Calibri" w:cs="Calibri"/>
                <w:lang w:eastAsia="en-GB"/>
              </w:rPr>
              <w:t>comunei</w:t>
            </w:r>
            <w:proofErr w:type="spellEnd"/>
          </w:p>
          <w:p w14:paraId="3355D82D" w14:textId="4CD9B81C" w:rsidR="009C1095" w:rsidRPr="00D63D74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D63D74">
              <w:rPr>
                <w:rFonts w:ascii="Calibri" w:eastAsia="Times New Roman" w:hAnsi="Calibri" w:cs="Calibri"/>
                <w:lang w:eastAsia="en-GB"/>
              </w:rPr>
              <w:t>Telciu</w:t>
            </w:r>
            <w:proofErr w:type="spellEnd"/>
          </w:p>
        </w:tc>
        <w:tc>
          <w:tcPr>
            <w:tcW w:w="1639" w:type="dxa"/>
          </w:tcPr>
          <w:p w14:paraId="7F530E3C" w14:textId="2AE64A2F" w:rsidR="009C1095" w:rsidRPr="00D63D74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D63D74">
              <w:rPr>
                <w:rFonts w:ascii="Calibri" w:eastAsia="Times New Roman" w:hAnsi="Calibri" w:cs="Calibri"/>
                <w:lang w:eastAsia="en-GB"/>
              </w:rPr>
              <w:t>2021-2022</w:t>
            </w:r>
          </w:p>
        </w:tc>
        <w:tc>
          <w:tcPr>
            <w:tcW w:w="4311" w:type="dxa"/>
          </w:tcPr>
          <w:p w14:paraId="245FD1A2" w14:textId="77777777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6.390.000 lei, PNDR, </w:t>
            </w:r>
          </w:p>
          <w:p w14:paraId="30561679" w14:textId="6C12B2BC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Drum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forestier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comuna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Telciu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etapa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IV</w:t>
            </w:r>
          </w:p>
        </w:tc>
        <w:tc>
          <w:tcPr>
            <w:tcW w:w="1984" w:type="dxa"/>
          </w:tcPr>
          <w:p w14:paraId="71A8F167" w14:textId="1422FEE1" w:rsidR="009C1095" w:rsidRPr="00F55D66" w:rsidRDefault="009C1095" w:rsidP="009C1095">
            <w:pPr>
              <w:jc w:val="right"/>
              <w:rPr>
                <w:rFonts w:ascii="Calibri" w:eastAsia="Times New Roman" w:hAnsi="Calibri" w:cs="Calibri"/>
                <w:lang w:val="it-IT" w:eastAsia="en-GB"/>
              </w:rPr>
            </w:pPr>
          </w:p>
        </w:tc>
        <w:tc>
          <w:tcPr>
            <w:tcW w:w="1418" w:type="dxa"/>
          </w:tcPr>
          <w:p w14:paraId="4CA60176" w14:textId="77777777" w:rsidR="009C1095" w:rsidRPr="00D63D74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D63D74">
              <w:rPr>
                <w:rFonts w:ascii="Calibri" w:eastAsia="Times New Roman" w:hAnsi="Calibri" w:cs="Calibri"/>
                <w:lang w:eastAsia="en-GB"/>
              </w:rPr>
              <w:t xml:space="preserve">10,82 km </w:t>
            </w:r>
            <w:proofErr w:type="spellStart"/>
            <w:r w:rsidRPr="00D63D74">
              <w:rPr>
                <w:rFonts w:ascii="Calibri" w:eastAsia="Times New Roman" w:hAnsi="Calibri" w:cs="Calibri"/>
                <w:lang w:eastAsia="en-GB"/>
              </w:rPr>
              <w:t>pietruire</w:t>
            </w:r>
            <w:proofErr w:type="spellEnd"/>
          </w:p>
          <w:p w14:paraId="7941E743" w14:textId="1AB6B2D0" w:rsidR="009C1095" w:rsidRPr="00D63D74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D63D74">
              <w:rPr>
                <w:rFonts w:ascii="Calibri" w:eastAsia="Times New Roman" w:hAnsi="Calibri" w:cs="Calibri"/>
                <w:lang w:eastAsia="en-GB"/>
              </w:rPr>
              <w:t>25%</w:t>
            </w:r>
          </w:p>
        </w:tc>
        <w:tc>
          <w:tcPr>
            <w:tcW w:w="1260" w:type="dxa"/>
          </w:tcPr>
          <w:p w14:paraId="7051F670" w14:textId="37376638" w:rsidR="009C1095" w:rsidRPr="00D63D74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D63D74">
              <w:rPr>
                <w:rFonts w:ascii="Calibri" w:eastAsia="Times New Roman" w:hAnsi="Calibri" w:cs="Calibri"/>
                <w:lang w:eastAsia="en-GB"/>
              </w:rPr>
              <w:t xml:space="preserve">In curs de </w:t>
            </w:r>
            <w:proofErr w:type="spellStart"/>
            <w:r w:rsidRPr="00D63D74">
              <w:rPr>
                <w:rFonts w:ascii="Calibri" w:eastAsia="Times New Roman" w:hAnsi="Calibri" w:cs="Calibri"/>
                <w:lang w:eastAsia="en-GB"/>
              </w:rPr>
              <w:t>execuție</w:t>
            </w:r>
            <w:proofErr w:type="spellEnd"/>
          </w:p>
        </w:tc>
      </w:tr>
      <w:tr w:rsidR="009C1095" w:rsidRPr="003E441C" w14:paraId="6BE7E587" w14:textId="77777777" w:rsidTr="009F6A96">
        <w:trPr>
          <w:trHeight w:val="900"/>
        </w:trPr>
        <w:tc>
          <w:tcPr>
            <w:tcW w:w="756" w:type="dxa"/>
            <w:vMerge/>
          </w:tcPr>
          <w:p w14:paraId="63C17EB7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</w:tcPr>
          <w:p w14:paraId="11272C18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</w:tcPr>
          <w:p w14:paraId="5778EB0E" w14:textId="77777777" w:rsidR="009C1095" w:rsidRPr="00D63D74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D63D74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D63D74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D63D74">
              <w:rPr>
                <w:rFonts w:ascii="Calibri" w:eastAsia="Times New Roman" w:hAnsi="Calibri" w:cs="Calibri"/>
                <w:lang w:eastAsia="en-GB"/>
              </w:rPr>
              <w:t>comunei</w:t>
            </w:r>
            <w:proofErr w:type="spellEnd"/>
          </w:p>
          <w:p w14:paraId="26D340A1" w14:textId="54DE4C9B" w:rsidR="009C1095" w:rsidRPr="00D63D74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D63D74">
              <w:rPr>
                <w:rFonts w:ascii="Calibri" w:eastAsia="Times New Roman" w:hAnsi="Calibri" w:cs="Calibri"/>
                <w:lang w:eastAsia="en-GB"/>
              </w:rPr>
              <w:t>Telciu</w:t>
            </w:r>
            <w:proofErr w:type="spellEnd"/>
          </w:p>
        </w:tc>
        <w:tc>
          <w:tcPr>
            <w:tcW w:w="1639" w:type="dxa"/>
          </w:tcPr>
          <w:p w14:paraId="116324E7" w14:textId="5FB8BA2C" w:rsidR="009C1095" w:rsidRPr="00D63D74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D63D74">
              <w:rPr>
                <w:rFonts w:ascii="Calibri" w:eastAsia="Times New Roman" w:hAnsi="Calibri" w:cs="Calibri"/>
                <w:lang w:eastAsia="en-GB"/>
              </w:rPr>
              <w:t>2021-2022</w:t>
            </w:r>
          </w:p>
        </w:tc>
        <w:tc>
          <w:tcPr>
            <w:tcW w:w="4311" w:type="dxa"/>
          </w:tcPr>
          <w:p w14:paraId="30155439" w14:textId="77777777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6.472.997,77 lei, PNDR, </w:t>
            </w:r>
          </w:p>
          <w:p w14:paraId="238B5F2D" w14:textId="0AF9E6BB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Drum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forestier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comuna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Telciu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etapa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V</w:t>
            </w:r>
          </w:p>
        </w:tc>
        <w:tc>
          <w:tcPr>
            <w:tcW w:w="1984" w:type="dxa"/>
          </w:tcPr>
          <w:p w14:paraId="34CF1019" w14:textId="1D98CA9E" w:rsidR="009C1095" w:rsidRPr="00F55D66" w:rsidRDefault="009C1095" w:rsidP="009C1095">
            <w:pPr>
              <w:jc w:val="right"/>
              <w:rPr>
                <w:rFonts w:ascii="Calibri" w:eastAsia="Times New Roman" w:hAnsi="Calibri" w:cs="Calibri"/>
                <w:lang w:val="it-IT" w:eastAsia="en-GB"/>
              </w:rPr>
            </w:pPr>
          </w:p>
        </w:tc>
        <w:tc>
          <w:tcPr>
            <w:tcW w:w="1418" w:type="dxa"/>
          </w:tcPr>
          <w:p w14:paraId="68E72666" w14:textId="77777777" w:rsidR="009C1095" w:rsidRPr="00D63D74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D63D74">
              <w:rPr>
                <w:rFonts w:ascii="Calibri" w:eastAsia="Times New Roman" w:hAnsi="Calibri" w:cs="Calibri"/>
                <w:lang w:eastAsia="en-GB"/>
              </w:rPr>
              <w:t>9,66 km</w:t>
            </w:r>
          </w:p>
          <w:p w14:paraId="06B8F65E" w14:textId="77777777" w:rsidR="009C1095" w:rsidRPr="00D63D74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D63D74">
              <w:rPr>
                <w:rFonts w:ascii="Calibri" w:eastAsia="Times New Roman" w:hAnsi="Calibri" w:cs="Calibri"/>
                <w:lang w:eastAsia="en-GB"/>
              </w:rPr>
              <w:t>pietruire</w:t>
            </w:r>
            <w:proofErr w:type="spellEnd"/>
          </w:p>
          <w:p w14:paraId="06A96541" w14:textId="2D7EB6E1" w:rsidR="009C1095" w:rsidRPr="00D63D74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D63D74">
              <w:rPr>
                <w:rFonts w:ascii="Calibri" w:eastAsia="Times New Roman" w:hAnsi="Calibri" w:cs="Calibri"/>
                <w:lang w:eastAsia="en-GB"/>
              </w:rPr>
              <w:t>23%</w:t>
            </w:r>
          </w:p>
        </w:tc>
        <w:tc>
          <w:tcPr>
            <w:tcW w:w="1260" w:type="dxa"/>
          </w:tcPr>
          <w:p w14:paraId="78B68549" w14:textId="710398D1" w:rsidR="009C1095" w:rsidRPr="00D63D74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D63D74">
              <w:rPr>
                <w:rFonts w:ascii="Calibri" w:eastAsia="Times New Roman" w:hAnsi="Calibri" w:cs="Calibri"/>
                <w:lang w:eastAsia="en-GB"/>
              </w:rPr>
              <w:t xml:space="preserve">In curs de </w:t>
            </w:r>
            <w:proofErr w:type="spellStart"/>
            <w:r w:rsidRPr="00D63D74">
              <w:rPr>
                <w:rFonts w:ascii="Calibri" w:eastAsia="Times New Roman" w:hAnsi="Calibri" w:cs="Calibri"/>
                <w:lang w:eastAsia="en-GB"/>
              </w:rPr>
              <w:t>execuție</w:t>
            </w:r>
            <w:proofErr w:type="spellEnd"/>
            <w:r w:rsidRPr="00D63D74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2B9E1DBF" w14:textId="77777777" w:rsidR="009C1095" w:rsidRPr="00D63D74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9C1095" w:rsidRPr="003E441C" w14:paraId="515F7E6B" w14:textId="77777777" w:rsidTr="009F6A96">
        <w:trPr>
          <w:trHeight w:val="900"/>
        </w:trPr>
        <w:tc>
          <w:tcPr>
            <w:tcW w:w="756" w:type="dxa"/>
            <w:vMerge/>
            <w:hideMark/>
          </w:tcPr>
          <w:p w14:paraId="3A8D3AB4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</w:tcPr>
          <w:p w14:paraId="5711D93D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  <w:hideMark/>
          </w:tcPr>
          <w:p w14:paraId="62C7EECC" w14:textId="07305A39" w:rsidR="009C1095" w:rsidRPr="00BF6FD8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BF6FD8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BF6FD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F6FD8">
              <w:rPr>
                <w:rFonts w:ascii="Calibri" w:eastAsia="Times New Roman" w:hAnsi="Calibri" w:cs="Calibri"/>
                <w:lang w:eastAsia="en-GB"/>
              </w:rPr>
              <w:t>comunei</w:t>
            </w:r>
            <w:proofErr w:type="spellEnd"/>
            <w:r w:rsidRPr="00BF6FD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F6FD8">
              <w:rPr>
                <w:rFonts w:ascii="Calibri" w:eastAsia="Times New Roman" w:hAnsi="Calibri" w:cs="Calibri"/>
                <w:lang w:eastAsia="en-GB"/>
              </w:rPr>
              <w:t>Tiha</w:t>
            </w:r>
            <w:proofErr w:type="spellEnd"/>
            <w:r w:rsidRPr="00BF6FD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F6FD8">
              <w:rPr>
                <w:rFonts w:ascii="Calibri" w:eastAsia="Times New Roman" w:hAnsi="Calibri" w:cs="Calibri"/>
                <w:lang w:eastAsia="en-GB"/>
              </w:rPr>
              <w:t>Bârgăului</w:t>
            </w:r>
            <w:proofErr w:type="spellEnd"/>
            <w:r w:rsidRPr="00BF6FD8">
              <w:rPr>
                <w:rFonts w:ascii="Calibri" w:eastAsia="Times New Roman" w:hAnsi="Calibri" w:cs="Calibri"/>
                <w:lang w:eastAsia="en-GB"/>
              </w:rPr>
              <w:t xml:space="preserve">                             </w:t>
            </w:r>
          </w:p>
        </w:tc>
        <w:tc>
          <w:tcPr>
            <w:tcW w:w="1639" w:type="dxa"/>
            <w:hideMark/>
          </w:tcPr>
          <w:p w14:paraId="2B20E8B2" w14:textId="10B3741A" w:rsidR="009C1095" w:rsidRPr="00BF6FD8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BF6FD8">
              <w:rPr>
                <w:rFonts w:ascii="Calibri" w:eastAsia="Times New Roman" w:hAnsi="Calibri" w:cs="Calibri"/>
                <w:lang w:eastAsia="en-GB"/>
              </w:rPr>
              <w:t>2018-2022</w:t>
            </w:r>
          </w:p>
        </w:tc>
        <w:tc>
          <w:tcPr>
            <w:tcW w:w="4311" w:type="dxa"/>
            <w:hideMark/>
          </w:tcPr>
          <w:p w14:paraId="288BAD50" w14:textId="77777777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5.827.354,86 lei, </w:t>
            </w:r>
            <w:proofErr w:type="gram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PNDR ,</w:t>
            </w:r>
            <w:proofErr w:type="gram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</w:p>
          <w:p w14:paraId="118495D4" w14:textId="77777777" w:rsidR="009C1095" w:rsidRPr="00BF6FD8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Reabilitare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drumuri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exploatatie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agricola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com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. </w:t>
            </w:r>
            <w:proofErr w:type="spellStart"/>
            <w:r w:rsidRPr="00BF6FD8">
              <w:rPr>
                <w:rFonts w:ascii="Calibri" w:eastAsia="Times New Roman" w:hAnsi="Calibri" w:cs="Calibri"/>
                <w:lang w:eastAsia="en-GB"/>
              </w:rPr>
              <w:t>Tiha</w:t>
            </w:r>
            <w:proofErr w:type="spellEnd"/>
            <w:r w:rsidRPr="00BF6FD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proofErr w:type="gramStart"/>
            <w:r w:rsidRPr="00BF6FD8">
              <w:rPr>
                <w:rFonts w:ascii="Calibri" w:eastAsia="Times New Roman" w:hAnsi="Calibri" w:cs="Calibri"/>
                <w:lang w:eastAsia="en-GB"/>
              </w:rPr>
              <w:t>Bârgăului</w:t>
            </w:r>
            <w:proofErr w:type="spellEnd"/>
            <w:r w:rsidRPr="00BF6FD8">
              <w:rPr>
                <w:rFonts w:ascii="Calibri" w:eastAsia="Times New Roman" w:hAnsi="Calibri" w:cs="Calibri"/>
                <w:lang w:eastAsia="en-GB"/>
              </w:rPr>
              <w:t xml:space="preserve">  ,</w:t>
            </w:r>
            <w:proofErr w:type="gramEnd"/>
            <w:r w:rsidRPr="00BF6FD8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1984" w:type="dxa"/>
            <w:hideMark/>
          </w:tcPr>
          <w:p w14:paraId="2674AF99" w14:textId="5329D07A" w:rsidR="009C1095" w:rsidRPr="00BF6FD8" w:rsidRDefault="009C1095" w:rsidP="009C1095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BF6FD8">
              <w:rPr>
                <w:rFonts w:ascii="Calibri" w:eastAsia="Times New Roman" w:hAnsi="Calibri" w:cs="Calibri"/>
                <w:lang w:eastAsia="en-GB"/>
              </w:rPr>
              <w:t>2.529.862,78</w:t>
            </w:r>
          </w:p>
        </w:tc>
        <w:tc>
          <w:tcPr>
            <w:tcW w:w="1418" w:type="dxa"/>
            <w:hideMark/>
          </w:tcPr>
          <w:p w14:paraId="6581424B" w14:textId="77777777" w:rsidR="009C1095" w:rsidRPr="00BF6FD8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BF6FD8">
              <w:rPr>
                <w:rFonts w:ascii="Calibri" w:eastAsia="Times New Roman" w:hAnsi="Calibri" w:cs="Calibri"/>
                <w:lang w:eastAsia="en-GB"/>
              </w:rPr>
              <w:t xml:space="preserve">8,806 km </w:t>
            </w:r>
          </w:p>
          <w:p w14:paraId="2AD91C8D" w14:textId="1CE6A7D8" w:rsidR="009C1095" w:rsidRPr="00BF6FD8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BF6FD8">
              <w:rPr>
                <w:rFonts w:ascii="Calibri" w:eastAsia="Times New Roman" w:hAnsi="Calibri" w:cs="Calibri"/>
                <w:lang w:eastAsia="en-GB"/>
              </w:rPr>
              <w:t>43%</w:t>
            </w:r>
          </w:p>
        </w:tc>
        <w:tc>
          <w:tcPr>
            <w:tcW w:w="1260" w:type="dxa"/>
            <w:hideMark/>
          </w:tcPr>
          <w:p w14:paraId="662916E0" w14:textId="320A7BE5" w:rsidR="009C1095" w:rsidRPr="00BF6FD8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BF6FD8">
              <w:rPr>
                <w:rFonts w:ascii="Calibri" w:eastAsia="Times New Roman" w:hAnsi="Calibri" w:cs="Calibri"/>
                <w:lang w:eastAsia="en-GB"/>
              </w:rPr>
              <w:t xml:space="preserve">In curs de </w:t>
            </w:r>
            <w:proofErr w:type="spellStart"/>
            <w:r w:rsidRPr="00BF6FD8">
              <w:rPr>
                <w:rFonts w:ascii="Calibri" w:eastAsia="Times New Roman" w:hAnsi="Calibri" w:cs="Calibri"/>
                <w:lang w:eastAsia="en-GB"/>
              </w:rPr>
              <w:t>execuție</w:t>
            </w:r>
            <w:proofErr w:type="spellEnd"/>
          </w:p>
        </w:tc>
      </w:tr>
      <w:tr w:rsidR="009C1095" w:rsidRPr="003E441C" w14:paraId="1BAE5217" w14:textId="77777777" w:rsidTr="009F6A96">
        <w:trPr>
          <w:trHeight w:val="900"/>
        </w:trPr>
        <w:tc>
          <w:tcPr>
            <w:tcW w:w="756" w:type="dxa"/>
            <w:vMerge/>
          </w:tcPr>
          <w:p w14:paraId="5781B00D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</w:tcPr>
          <w:p w14:paraId="254BD31E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</w:tcPr>
          <w:p w14:paraId="68EEEB0E" w14:textId="56874933" w:rsidR="009C1095" w:rsidRPr="00BF6FD8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BF6FD8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BF6FD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F6FD8">
              <w:rPr>
                <w:rFonts w:ascii="Calibri" w:eastAsia="Times New Roman" w:hAnsi="Calibri" w:cs="Calibri"/>
                <w:lang w:eastAsia="en-GB"/>
              </w:rPr>
              <w:t>comunei</w:t>
            </w:r>
            <w:proofErr w:type="spellEnd"/>
            <w:r w:rsidRPr="00BF6FD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F6FD8">
              <w:rPr>
                <w:rFonts w:ascii="Calibri" w:eastAsia="Times New Roman" w:hAnsi="Calibri" w:cs="Calibri"/>
                <w:lang w:eastAsia="en-GB"/>
              </w:rPr>
              <w:t>Tiha</w:t>
            </w:r>
            <w:proofErr w:type="spellEnd"/>
            <w:r w:rsidRPr="00BF6FD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F6FD8">
              <w:rPr>
                <w:rFonts w:ascii="Calibri" w:eastAsia="Times New Roman" w:hAnsi="Calibri" w:cs="Calibri"/>
                <w:lang w:eastAsia="en-GB"/>
              </w:rPr>
              <w:t>Bârgăului</w:t>
            </w:r>
            <w:proofErr w:type="spellEnd"/>
            <w:r w:rsidRPr="00BF6FD8">
              <w:rPr>
                <w:rFonts w:ascii="Calibri" w:eastAsia="Times New Roman" w:hAnsi="Calibri" w:cs="Calibri"/>
                <w:lang w:eastAsia="en-GB"/>
              </w:rPr>
              <w:t xml:space="preserve">                             </w:t>
            </w:r>
          </w:p>
        </w:tc>
        <w:tc>
          <w:tcPr>
            <w:tcW w:w="1639" w:type="dxa"/>
          </w:tcPr>
          <w:p w14:paraId="30BC6B07" w14:textId="0B8C5F29" w:rsidR="009C1095" w:rsidRPr="00BF6FD8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BF6FD8">
              <w:rPr>
                <w:rFonts w:ascii="Calibri" w:eastAsia="Times New Roman" w:hAnsi="Calibri" w:cs="Calibri"/>
                <w:lang w:eastAsia="en-GB"/>
              </w:rPr>
              <w:t>2019-2022</w:t>
            </w:r>
          </w:p>
        </w:tc>
        <w:tc>
          <w:tcPr>
            <w:tcW w:w="4311" w:type="dxa"/>
          </w:tcPr>
          <w:p w14:paraId="4762B772" w14:textId="27AA42C8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8.150.605,84 </w:t>
            </w:r>
            <w:proofErr w:type="gram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lei ,</w:t>
            </w:r>
            <w:proofErr w:type="gram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 PNDR, </w:t>
            </w:r>
          </w:p>
          <w:p w14:paraId="31246A54" w14:textId="31FE7A40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Modernizare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drumuri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forestiere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drumuri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forestiere,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etapa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I</w:t>
            </w:r>
          </w:p>
        </w:tc>
        <w:tc>
          <w:tcPr>
            <w:tcW w:w="1984" w:type="dxa"/>
          </w:tcPr>
          <w:p w14:paraId="5D0FF128" w14:textId="4FCA00DE" w:rsidR="009C1095" w:rsidRPr="00BF6FD8" w:rsidRDefault="009C1095" w:rsidP="009C1095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BF6FD8">
              <w:rPr>
                <w:rFonts w:ascii="Calibri" w:eastAsia="Times New Roman" w:hAnsi="Calibri" w:cs="Calibri"/>
                <w:lang w:eastAsia="en-GB"/>
              </w:rPr>
              <w:t>7.217.865,46</w:t>
            </w:r>
          </w:p>
        </w:tc>
        <w:tc>
          <w:tcPr>
            <w:tcW w:w="1418" w:type="dxa"/>
          </w:tcPr>
          <w:p w14:paraId="47A360CD" w14:textId="77777777" w:rsidR="009C1095" w:rsidRPr="00BF6FD8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BF6FD8">
              <w:rPr>
                <w:rFonts w:ascii="Calibri" w:eastAsia="Times New Roman" w:hAnsi="Calibri" w:cs="Calibri"/>
                <w:lang w:eastAsia="en-GB"/>
              </w:rPr>
              <w:t xml:space="preserve">6,603 km </w:t>
            </w:r>
          </w:p>
          <w:p w14:paraId="61C56712" w14:textId="1F7589C7" w:rsidR="009C1095" w:rsidRPr="00BF6FD8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BF6FD8">
              <w:rPr>
                <w:rFonts w:ascii="Calibri" w:eastAsia="Times New Roman" w:hAnsi="Calibri" w:cs="Calibri"/>
                <w:lang w:eastAsia="en-GB"/>
              </w:rPr>
              <w:t>88%</w:t>
            </w:r>
          </w:p>
        </w:tc>
        <w:tc>
          <w:tcPr>
            <w:tcW w:w="1260" w:type="dxa"/>
          </w:tcPr>
          <w:p w14:paraId="6D100C21" w14:textId="2E3F13FD" w:rsidR="009C1095" w:rsidRPr="00BF6FD8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BF6FD8">
              <w:rPr>
                <w:rFonts w:ascii="Calibri" w:eastAsia="Times New Roman" w:hAnsi="Calibri" w:cs="Calibri"/>
                <w:lang w:eastAsia="en-GB"/>
              </w:rPr>
              <w:t xml:space="preserve">In curs de </w:t>
            </w:r>
            <w:proofErr w:type="spellStart"/>
            <w:r w:rsidRPr="00BF6FD8">
              <w:rPr>
                <w:rFonts w:ascii="Calibri" w:eastAsia="Times New Roman" w:hAnsi="Calibri" w:cs="Calibri"/>
                <w:lang w:eastAsia="en-GB"/>
              </w:rPr>
              <w:t>execuție</w:t>
            </w:r>
            <w:proofErr w:type="spellEnd"/>
            <w:r w:rsidRPr="00BF6FD8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</w:tr>
      <w:tr w:rsidR="009C1095" w:rsidRPr="003E441C" w14:paraId="08B34390" w14:textId="77777777" w:rsidTr="009F6A96">
        <w:trPr>
          <w:trHeight w:val="900"/>
        </w:trPr>
        <w:tc>
          <w:tcPr>
            <w:tcW w:w="756" w:type="dxa"/>
            <w:vMerge/>
          </w:tcPr>
          <w:p w14:paraId="0403FE2C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</w:tcPr>
          <w:p w14:paraId="283A9D00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</w:tcPr>
          <w:p w14:paraId="6BA5D99F" w14:textId="29C19685" w:rsidR="009C1095" w:rsidRPr="00BF6FD8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BF6FD8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BF6FD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F6FD8">
              <w:rPr>
                <w:rFonts w:ascii="Calibri" w:eastAsia="Times New Roman" w:hAnsi="Calibri" w:cs="Calibri"/>
                <w:lang w:eastAsia="en-GB"/>
              </w:rPr>
              <w:t>comunei</w:t>
            </w:r>
            <w:proofErr w:type="spellEnd"/>
            <w:r w:rsidRPr="00BF6FD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F6FD8">
              <w:rPr>
                <w:rFonts w:ascii="Calibri" w:eastAsia="Times New Roman" w:hAnsi="Calibri" w:cs="Calibri"/>
                <w:lang w:eastAsia="en-GB"/>
              </w:rPr>
              <w:t>Tiha</w:t>
            </w:r>
            <w:proofErr w:type="spellEnd"/>
            <w:r w:rsidRPr="00BF6FD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F6FD8">
              <w:rPr>
                <w:rFonts w:ascii="Calibri" w:eastAsia="Times New Roman" w:hAnsi="Calibri" w:cs="Calibri"/>
                <w:lang w:eastAsia="en-GB"/>
              </w:rPr>
              <w:t>Bârgăului</w:t>
            </w:r>
            <w:proofErr w:type="spellEnd"/>
            <w:r w:rsidRPr="00BF6FD8">
              <w:rPr>
                <w:rFonts w:ascii="Calibri" w:eastAsia="Times New Roman" w:hAnsi="Calibri" w:cs="Calibri"/>
                <w:lang w:eastAsia="en-GB"/>
              </w:rPr>
              <w:t xml:space="preserve">                             </w:t>
            </w:r>
          </w:p>
        </w:tc>
        <w:tc>
          <w:tcPr>
            <w:tcW w:w="1639" w:type="dxa"/>
          </w:tcPr>
          <w:p w14:paraId="549A93AF" w14:textId="02B824E4" w:rsidR="009C1095" w:rsidRPr="00BF6FD8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BF6FD8">
              <w:rPr>
                <w:rFonts w:ascii="Calibri" w:eastAsia="Times New Roman" w:hAnsi="Calibri" w:cs="Calibri"/>
                <w:lang w:eastAsia="en-GB"/>
              </w:rPr>
              <w:t>2019-2022</w:t>
            </w:r>
          </w:p>
        </w:tc>
        <w:tc>
          <w:tcPr>
            <w:tcW w:w="4311" w:type="dxa"/>
          </w:tcPr>
          <w:p w14:paraId="39244378" w14:textId="77777777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8.803.656,59 lei, PNDR, </w:t>
            </w:r>
          </w:p>
          <w:p w14:paraId="49208235" w14:textId="37B54779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Modernizare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drumuri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forestiere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drumuri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forestiere,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etapa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II </w:t>
            </w:r>
          </w:p>
        </w:tc>
        <w:tc>
          <w:tcPr>
            <w:tcW w:w="1984" w:type="dxa"/>
          </w:tcPr>
          <w:p w14:paraId="7F2FF8BA" w14:textId="3E9F0089" w:rsidR="009C1095" w:rsidRPr="00BF6FD8" w:rsidRDefault="009C1095" w:rsidP="009C1095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8.365.859,03</w:t>
            </w:r>
          </w:p>
        </w:tc>
        <w:tc>
          <w:tcPr>
            <w:tcW w:w="1418" w:type="dxa"/>
          </w:tcPr>
          <w:p w14:paraId="6E65F0BA" w14:textId="1941E11B" w:rsidR="009C1095" w:rsidRPr="00BF6FD8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100%</w:t>
            </w:r>
          </w:p>
        </w:tc>
        <w:tc>
          <w:tcPr>
            <w:tcW w:w="1260" w:type="dxa"/>
          </w:tcPr>
          <w:p w14:paraId="57D104D5" w14:textId="70D6B76D" w:rsidR="009C1095" w:rsidRPr="00BF6FD8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Finalizat</w:t>
            </w:r>
            <w:proofErr w:type="spellEnd"/>
          </w:p>
        </w:tc>
      </w:tr>
      <w:tr w:rsidR="009C1095" w:rsidRPr="003E441C" w14:paraId="6A71A7BF" w14:textId="77777777" w:rsidTr="009F6A96">
        <w:trPr>
          <w:trHeight w:val="900"/>
        </w:trPr>
        <w:tc>
          <w:tcPr>
            <w:tcW w:w="756" w:type="dxa"/>
            <w:vMerge/>
          </w:tcPr>
          <w:p w14:paraId="037EBEA1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</w:tcPr>
          <w:p w14:paraId="3063E5A7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</w:tcPr>
          <w:p w14:paraId="036E163B" w14:textId="35A9F68C" w:rsidR="009C1095" w:rsidRPr="00BF6FD8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BF6FD8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BF6FD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F6FD8">
              <w:rPr>
                <w:rFonts w:ascii="Calibri" w:eastAsia="Times New Roman" w:hAnsi="Calibri" w:cs="Calibri"/>
                <w:lang w:eastAsia="en-GB"/>
              </w:rPr>
              <w:t>comunei</w:t>
            </w:r>
            <w:proofErr w:type="spellEnd"/>
            <w:r w:rsidRPr="00BF6FD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F6FD8">
              <w:rPr>
                <w:rFonts w:ascii="Calibri" w:eastAsia="Times New Roman" w:hAnsi="Calibri" w:cs="Calibri"/>
                <w:lang w:eastAsia="en-GB"/>
              </w:rPr>
              <w:t>Tiha</w:t>
            </w:r>
            <w:proofErr w:type="spellEnd"/>
            <w:r w:rsidRPr="00BF6FD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F6FD8">
              <w:rPr>
                <w:rFonts w:ascii="Calibri" w:eastAsia="Times New Roman" w:hAnsi="Calibri" w:cs="Calibri"/>
                <w:lang w:eastAsia="en-GB"/>
              </w:rPr>
              <w:t>Bârgăului</w:t>
            </w:r>
            <w:proofErr w:type="spellEnd"/>
            <w:r w:rsidRPr="00BF6FD8">
              <w:rPr>
                <w:rFonts w:ascii="Calibri" w:eastAsia="Times New Roman" w:hAnsi="Calibri" w:cs="Calibri"/>
                <w:lang w:eastAsia="en-GB"/>
              </w:rPr>
              <w:t xml:space="preserve">                             </w:t>
            </w:r>
          </w:p>
        </w:tc>
        <w:tc>
          <w:tcPr>
            <w:tcW w:w="1639" w:type="dxa"/>
          </w:tcPr>
          <w:p w14:paraId="315791C1" w14:textId="54641879" w:rsidR="009C1095" w:rsidRPr="00BF6FD8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BF6FD8">
              <w:rPr>
                <w:rFonts w:ascii="Calibri" w:eastAsia="Times New Roman" w:hAnsi="Calibri" w:cs="Calibri"/>
                <w:lang w:eastAsia="en-GB"/>
              </w:rPr>
              <w:t>2019-2022</w:t>
            </w:r>
          </w:p>
        </w:tc>
        <w:tc>
          <w:tcPr>
            <w:tcW w:w="4311" w:type="dxa"/>
          </w:tcPr>
          <w:p w14:paraId="20F10E8E" w14:textId="77777777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8.710.790,20 lei, PNDR, </w:t>
            </w:r>
          </w:p>
          <w:p w14:paraId="077F550F" w14:textId="7F75CE19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Modernizare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drumuri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forestiere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drumuri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forestiere,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etapa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III</w:t>
            </w:r>
          </w:p>
        </w:tc>
        <w:tc>
          <w:tcPr>
            <w:tcW w:w="1984" w:type="dxa"/>
          </w:tcPr>
          <w:p w14:paraId="3AEEDFEA" w14:textId="43C3257F" w:rsidR="009C1095" w:rsidRPr="00BF6FD8" w:rsidRDefault="009C1095" w:rsidP="009C1095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2.144.464,69</w:t>
            </w:r>
          </w:p>
        </w:tc>
        <w:tc>
          <w:tcPr>
            <w:tcW w:w="1418" w:type="dxa"/>
          </w:tcPr>
          <w:p w14:paraId="382C1CC7" w14:textId="77777777" w:rsidR="009C1095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10,1 km</w:t>
            </w:r>
          </w:p>
          <w:p w14:paraId="7910E813" w14:textId="42B86CA0" w:rsidR="009C1095" w:rsidRPr="00BF6FD8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24%</w:t>
            </w:r>
          </w:p>
        </w:tc>
        <w:tc>
          <w:tcPr>
            <w:tcW w:w="1260" w:type="dxa"/>
          </w:tcPr>
          <w:p w14:paraId="18A41977" w14:textId="4C111619" w:rsidR="009C1095" w:rsidRPr="00BF6FD8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BF6FD8">
              <w:rPr>
                <w:rFonts w:ascii="Calibri" w:eastAsia="Times New Roman" w:hAnsi="Calibri" w:cs="Calibri"/>
                <w:lang w:eastAsia="en-GB"/>
              </w:rPr>
              <w:t xml:space="preserve">In curs de </w:t>
            </w:r>
            <w:proofErr w:type="spellStart"/>
            <w:r w:rsidRPr="00BF6FD8">
              <w:rPr>
                <w:rFonts w:ascii="Calibri" w:eastAsia="Times New Roman" w:hAnsi="Calibri" w:cs="Calibri"/>
                <w:lang w:eastAsia="en-GB"/>
              </w:rPr>
              <w:t>execuție</w:t>
            </w:r>
            <w:proofErr w:type="spellEnd"/>
          </w:p>
        </w:tc>
      </w:tr>
      <w:tr w:rsidR="009C1095" w:rsidRPr="003E441C" w14:paraId="6FA9195C" w14:textId="77777777" w:rsidTr="009F6A96">
        <w:trPr>
          <w:trHeight w:val="900"/>
        </w:trPr>
        <w:tc>
          <w:tcPr>
            <w:tcW w:w="756" w:type="dxa"/>
            <w:vMerge/>
          </w:tcPr>
          <w:p w14:paraId="770D16BD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</w:tcPr>
          <w:p w14:paraId="4C2E5967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</w:tcPr>
          <w:p w14:paraId="2928B14A" w14:textId="67063F5F" w:rsidR="009C1095" w:rsidRPr="00BF6FD8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BF6FD8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BF6FD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F6FD8">
              <w:rPr>
                <w:rFonts w:ascii="Calibri" w:eastAsia="Times New Roman" w:hAnsi="Calibri" w:cs="Calibri"/>
                <w:lang w:eastAsia="en-GB"/>
              </w:rPr>
              <w:t>comunei</w:t>
            </w:r>
            <w:proofErr w:type="spellEnd"/>
            <w:r w:rsidRPr="00BF6FD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F6FD8">
              <w:rPr>
                <w:rFonts w:ascii="Calibri" w:eastAsia="Times New Roman" w:hAnsi="Calibri" w:cs="Calibri"/>
                <w:lang w:eastAsia="en-GB"/>
              </w:rPr>
              <w:t>Tiha</w:t>
            </w:r>
            <w:proofErr w:type="spellEnd"/>
            <w:r w:rsidRPr="00BF6FD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F6FD8">
              <w:rPr>
                <w:rFonts w:ascii="Calibri" w:eastAsia="Times New Roman" w:hAnsi="Calibri" w:cs="Calibri"/>
                <w:lang w:eastAsia="en-GB"/>
              </w:rPr>
              <w:t>Bârgăului</w:t>
            </w:r>
            <w:proofErr w:type="spellEnd"/>
            <w:r w:rsidRPr="00BF6FD8">
              <w:rPr>
                <w:rFonts w:ascii="Calibri" w:eastAsia="Times New Roman" w:hAnsi="Calibri" w:cs="Calibri"/>
                <w:lang w:eastAsia="en-GB"/>
              </w:rPr>
              <w:t xml:space="preserve">                             </w:t>
            </w:r>
          </w:p>
        </w:tc>
        <w:tc>
          <w:tcPr>
            <w:tcW w:w="1639" w:type="dxa"/>
          </w:tcPr>
          <w:p w14:paraId="19263ACD" w14:textId="7CA0F8A6" w:rsidR="009C1095" w:rsidRPr="00BF6FD8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BF6FD8">
              <w:rPr>
                <w:rFonts w:ascii="Calibri" w:eastAsia="Times New Roman" w:hAnsi="Calibri" w:cs="Calibri"/>
                <w:lang w:eastAsia="en-GB"/>
              </w:rPr>
              <w:t>2018-2022</w:t>
            </w:r>
          </w:p>
        </w:tc>
        <w:tc>
          <w:tcPr>
            <w:tcW w:w="4311" w:type="dxa"/>
          </w:tcPr>
          <w:p w14:paraId="6AAA98EC" w14:textId="575646BF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5.799.774,73 </w:t>
            </w:r>
            <w:proofErr w:type="gramStart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lei,   </w:t>
            </w:r>
            <w:proofErr w:type="gram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PNDR,  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Modernizare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drumuri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comunale 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comuna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Tiha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Bârgăului</w:t>
            </w:r>
            <w:proofErr w:type="spellEnd"/>
          </w:p>
        </w:tc>
        <w:tc>
          <w:tcPr>
            <w:tcW w:w="1984" w:type="dxa"/>
          </w:tcPr>
          <w:p w14:paraId="2DB97665" w14:textId="69BC1B35" w:rsidR="009C1095" w:rsidRPr="00BF6FD8" w:rsidRDefault="009C1095" w:rsidP="009C1095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BF6FD8">
              <w:rPr>
                <w:rFonts w:ascii="Calibri" w:eastAsia="Times New Roman" w:hAnsi="Calibri" w:cs="Calibri"/>
                <w:lang w:eastAsia="en-GB"/>
              </w:rPr>
              <w:t xml:space="preserve">5.001.549,37 </w:t>
            </w:r>
          </w:p>
        </w:tc>
        <w:tc>
          <w:tcPr>
            <w:tcW w:w="1418" w:type="dxa"/>
          </w:tcPr>
          <w:p w14:paraId="27AB4EA9" w14:textId="77777777" w:rsidR="009C1095" w:rsidRPr="00BF6FD8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BF6FD8">
              <w:rPr>
                <w:rFonts w:ascii="Calibri" w:eastAsia="Times New Roman" w:hAnsi="Calibri" w:cs="Calibri"/>
                <w:lang w:eastAsia="en-GB"/>
              </w:rPr>
              <w:t>5,995 km</w:t>
            </w:r>
          </w:p>
          <w:p w14:paraId="74815257" w14:textId="1F01B0AE" w:rsidR="009C1095" w:rsidRPr="00BF6FD8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BF6FD8">
              <w:rPr>
                <w:rFonts w:ascii="Calibri" w:eastAsia="Times New Roman" w:hAnsi="Calibri" w:cs="Calibri"/>
                <w:lang w:eastAsia="en-GB"/>
              </w:rPr>
              <w:t>86%</w:t>
            </w:r>
          </w:p>
        </w:tc>
        <w:tc>
          <w:tcPr>
            <w:tcW w:w="1260" w:type="dxa"/>
          </w:tcPr>
          <w:p w14:paraId="2040C3ED" w14:textId="44EEA6A1" w:rsidR="009C1095" w:rsidRPr="00BF6FD8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BF6FD8">
              <w:rPr>
                <w:rFonts w:ascii="Calibri" w:eastAsia="Times New Roman" w:hAnsi="Calibri" w:cs="Calibri"/>
                <w:lang w:eastAsia="en-GB"/>
              </w:rPr>
              <w:t xml:space="preserve">In curs de </w:t>
            </w:r>
            <w:proofErr w:type="spellStart"/>
            <w:r w:rsidRPr="00BF6FD8">
              <w:rPr>
                <w:rFonts w:ascii="Calibri" w:eastAsia="Times New Roman" w:hAnsi="Calibri" w:cs="Calibri"/>
                <w:lang w:eastAsia="en-GB"/>
              </w:rPr>
              <w:t>execuție</w:t>
            </w:r>
            <w:proofErr w:type="spellEnd"/>
          </w:p>
        </w:tc>
      </w:tr>
      <w:tr w:rsidR="009C1095" w:rsidRPr="003E441C" w14:paraId="06A8F525" w14:textId="77777777" w:rsidTr="00264000">
        <w:trPr>
          <w:trHeight w:val="3138"/>
        </w:trPr>
        <w:tc>
          <w:tcPr>
            <w:tcW w:w="756" w:type="dxa"/>
            <w:vMerge w:val="restart"/>
            <w:tcBorders>
              <w:bottom w:val="single" w:sz="4" w:space="0" w:color="auto"/>
            </w:tcBorders>
            <w:hideMark/>
          </w:tcPr>
          <w:p w14:paraId="135421DB" w14:textId="77777777" w:rsidR="009C1095" w:rsidRPr="0032137F" w:rsidRDefault="009C1095" w:rsidP="009C1095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2137F">
              <w:rPr>
                <w:rFonts w:ascii="Calibri" w:eastAsia="Times New Roman" w:hAnsi="Calibri" w:cs="Calibri"/>
                <w:b/>
                <w:bCs/>
                <w:lang w:eastAsia="en-GB"/>
              </w:rPr>
              <w:t>SC7</w:t>
            </w:r>
          </w:p>
          <w:p w14:paraId="26081633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  <w:p w14:paraId="395C84E4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  <w:p w14:paraId="49E1BEAC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  <w:p w14:paraId="1FF5A061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  <w:p w14:paraId="5233F902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  <w:p w14:paraId="1428103B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  <w:p w14:paraId="7A537EDE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  <w:p w14:paraId="0926F047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  <w:p w14:paraId="65C01072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  <w:p w14:paraId="0ADB3AF0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  <w:p w14:paraId="5B13D6A7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  <w:p w14:paraId="6AAD9C23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  <w:p w14:paraId="733907D3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  <w:p w14:paraId="61C62AF7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  <w:p w14:paraId="4A6D784C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  <w:p w14:paraId="564EA565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  <w:p w14:paraId="0CF62D0B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  <w:p w14:paraId="113E4FEC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  <w:p w14:paraId="1CC57576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  <w:p w14:paraId="2089BF1C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  <w:p w14:paraId="3381C22F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  <w:p w14:paraId="5BE4FC26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  <w:p w14:paraId="6E9E3578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  <w:p w14:paraId="3C4466B1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  <w:p w14:paraId="7491CDA7" w14:textId="7186E19F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hideMark/>
          </w:tcPr>
          <w:p w14:paraId="654E5382" w14:textId="2BD60DC6" w:rsidR="009C1095" w:rsidRPr="0032137F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32137F">
              <w:rPr>
                <w:rFonts w:ascii="Calibri" w:eastAsia="Times New Roman" w:hAnsi="Calibri" w:cs="Calibri"/>
                <w:lang w:eastAsia="en-GB"/>
              </w:rPr>
              <w:lastRenderedPageBreak/>
              <w:t>Dezvoltarea</w:t>
            </w:r>
            <w:proofErr w:type="spellEnd"/>
            <w:r w:rsidRPr="0032137F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32137F">
              <w:rPr>
                <w:rFonts w:ascii="Calibri" w:eastAsia="Times New Roman" w:hAnsi="Calibri" w:cs="Calibri"/>
                <w:lang w:eastAsia="en-GB"/>
              </w:rPr>
              <w:t>unui</w:t>
            </w:r>
            <w:proofErr w:type="spellEnd"/>
            <w:r w:rsidRPr="0032137F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32137F">
              <w:rPr>
                <w:rFonts w:ascii="Calibri" w:eastAsia="Times New Roman" w:hAnsi="Calibri" w:cs="Calibri"/>
                <w:lang w:eastAsia="en-GB"/>
              </w:rPr>
              <w:t>sistem</w:t>
            </w:r>
            <w:proofErr w:type="spellEnd"/>
            <w:r w:rsidRPr="0032137F">
              <w:rPr>
                <w:rFonts w:ascii="Calibri" w:eastAsia="Times New Roman" w:hAnsi="Calibri" w:cs="Calibri"/>
                <w:lang w:eastAsia="en-GB"/>
              </w:rPr>
              <w:t xml:space="preserve"> de transport urban de </w:t>
            </w:r>
            <w:proofErr w:type="spellStart"/>
            <w:r w:rsidRPr="0032137F">
              <w:rPr>
                <w:rFonts w:ascii="Calibri" w:eastAsia="Times New Roman" w:hAnsi="Calibri" w:cs="Calibri"/>
                <w:lang w:eastAsia="en-GB"/>
              </w:rPr>
              <w:t>înaltă</w:t>
            </w:r>
            <w:proofErr w:type="spellEnd"/>
            <w:r w:rsidRPr="0032137F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32137F">
              <w:rPr>
                <w:rFonts w:ascii="Calibri" w:eastAsia="Times New Roman" w:hAnsi="Calibri" w:cs="Calibri"/>
                <w:lang w:eastAsia="en-GB"/>
              </w:rPr>
              <w:t>calitate</w:t>
            </w:r>
            <w:proofErr w:type="spellEnd"/>
            <w:r w:rsidRPr="0032137F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32137F">
              <w:rPr>
                <w:rFonts w:ascii="Calibri" w:eastAsia="Times New Roman" w:hAnsi="Calibri" w:cs="Calibri"/>
                <w:lang w:eastAsia="en-GB"/>
              </w:rPr>
              <w:t>prin</w:t>
            </w:r>
            <w:proofErr w:type="spellEnd"/>
            <w:r w:rsidRPr="0032137F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32137F">
              <w:rPr>
                <w:rFonts w:ascii="Calibri" w:eastAsia="Times New Roman" w:hAnsi="Calibri" w:cs="Calibri"/>
                <w:lang w:eastAsia="en-GB"/>
              </w:rPr>
              <w:t>susţinerea</w:t>
            </w:r>
            <w:proofErr w:type="spellEnd"/>
            <w:r w:rsidRPr="0032137F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32137F">
              <w:rPr>
                <w:rFonts w:ascii="Calibri" w:eastAsia="Times New Roman" w:hAnsi="Calibri" w:cs="Calibri"/>
                <w:lang w:eastAsia="en-GB"/>
              </w:rPr>
              <w:t>unui</w:t>
            </w:r>
            <w:proofErr w:type="spellEnd"/>
            <w:r w:rsidRPr="0032137F">
              <w:rPr>
                <w:rFonts w:ascii="Calibri" w:eastAsia="Times New Roman" w:hAnsi="Calibri" w:cs="Calibri"/>
                <w:lang w:eastAsia="en-GB"/>
              </w:rPr>
              <w:t xml:space="preserve"> transport </w:t>
            </w:r>
            <w:proofErr w:type="spellStart"/>
            <w:r w:rsidRPr="0032137F">
              <w:rPr>
                <w:rFonts w:ascii="Calibri" w:eastAsia="Times New Roman" w:hAnsi="Calibri" w:cs="Calibri"/>
                <w:lang w:eastAsia="en-GB"/>
              </w:rPr>
              <w:t>nepoluant</w:t>
            </w:r>
            <w:proofErr w:type="spellEnd"/>
            <w:r w:rsidRPr="0032137F"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proofErr w:type="spellStart"/>
            <w:proofErr w:type="gramStart"/>
            <w:r w:rsidRPr="0032137F">
              <w:rPr>
                <w:rFonts w:ascii="Calibri" w:eastAsia="Times New Roman" w:hAnsi="Calibri" w:cs="Calibri"/>
                <w:lang w:eastAsia="en-GB"/>
              </w:rPr>
              <w:t>eficient</w:t>
            </w:r>
            <w:proofErr w:type="spellEnd"/>
            <w:r w:rsidRPr="0032137F">
              <w:rPr>
                <w:rFonts w:ascii="Calibri" w:eastAsia="Times New Roman" w:hAnsi="Calibri" w:cs="Calibri"/>
                <w:lang w:eastAsia="en-GB"/>
              </w:rPr>
              <w:t xml:space="preserve"> .</w:t>
            </w:r>
            <w:proofErr w:type="gramEnd"/>
          </w:p>
          <w:p w14:paraId="49E2DE90" w14:textId="77777777" w:rsidR="009C1095" w:rsidRPr="0032137F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32137F">
              <w:rPr>
                <w:rFonts w:ascii="Calibri" w:eastAsia="Times New Roman" w:hAnsi="Calibri" w:cs="Calibri"/>
                <w:lang w:eastAsia="en-GB"/>
              </w:rPr>
              <w:t xml:space="preserve">-   </w:t>
            </w:r>
            <w:proofErr w:type="spellStart"/>
            <w:r w:rsidRPr="0032137F">
              <w:rPr>
                <w:rFonts w:ascii="Calibri" w:eastAsia="Times New Roman" w:hAnsi="Calibri" w:cs="Calibri"/>
                <w:lang w:eastAsia="en-GB"/>
              </w:rPr>
              <w:t>Înființare</w:t>
            </w:r>
            <w:proofErr w:type="spellEnd"/>
            <w:r w:rsidRPr="0032137F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32137F">
              <w:rPr>
                <w:rFonts w:ascii="Calibri" w:eastAsia="Times New Roman" w:hAnsi="Calibri" w:cs="Calibri"/>
                <w:lang w:eastAsia="en-GB"/>
              </w:rPr>
              <w:t>Linia</w:t>
            </w:r>
            <w:proofErr w:type="spellEnd"/>
            <w:r w:rsidRPr="0032137F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32137F">
              <w:rPr>
                <w:rFonts w:ascii="Calibri" w:eastAsia="Times New Roman" w:hAnsi="Calibri" w:cs="Calibri"/>
                <w:lang w:eastAsia="en-GB"/>
              </w:rPr>
              <w:t>verde</w:t>
            </w:r>
            <w:proofErr w:type="spellEnd"/>
            <w:r w:rsidRPr="0032137F">
              <w:rPr>
                <w:rFonts w:ascii="Calibri" w:eastAsia="Times New Roman" w:hAnsi="Calibri" w:cs="Calibri"/>
                <w:lang w:eastAsia="en-GB"/>
              </w:rPr>
              <w:t xml:space="preserve"> de transport cu </w:t>
            </w:r>
            <w:proofErr w:type="spellStart"/>
            <w:r w:rsidRPr="0032137F">
              <w:rPr>
                <w:rFonts w:ascii="Calibri" w:eastAsia="Times New Roman" w:hAnsi="Calibri" w:cs="Calibri"/>
                <w:lang w:eastAsia="en-GB"/>
              </w:rPr>
              <w:t>autobuze</w:t>
            </w:r>
            <w:proofErr w:type="spellEnd"/>
            <w:r w:rsidRPr="0032137F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32137F">
              <w:rPr>
                <w:rFonts w:ascii="Calibri" w:eastAsia="Times New Roman" w:hAnsi="Calibri" w:cs="Calibri"/>
                <w:lang w:eastAsia="en-GB"/>
              </w:rPr>
              <w:t>hibride</w:t>
            </w:r>
            <w:proofErr w:type="spellEnd"/>
            <w:r w:rsidRPr="0032137F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32137F">
              <w:rPr>
                <w:rFonts w:ascii="Calibri" w:eastAsia="Times New Roman" w:hAnsi="Calibri" w:cs="Calibri"/>
                <w:lang w:eastAsia="en-GB"/>
              </w:rPr>
              <w:t>sau</w:t>
            </w:r>
            <w:proofErr w:type="spellEnd"/>
            <w:r w:rsidRPr="0032137F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32137F">
              <w:rPr>
                <w:rFonts w:ascii="Calibri" w:eastAsia="Times New Roman" w:hAnsi="Calibri" w:cs="Calibri"/>
                <w:lang w:eastAsia="en-GB"/>
              </w:rPr>
              <w:t>electrice</w:t>
            </w:r>
            <w:proofErr w:type="spellEnd"/>
          </w:p>
          <w:p w14:paraId="4BF05553" w14:textId="33C93AD5" w:rsidR="009C1095" w:rsidRPr="0032137F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988" w:type="dxa"/>
          </w:tcPr>
          <w:p w14:paraId="5E062273" w14:textId="77777777" w:rsidR="009C1095" w:rsidRPr="0032137F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32137F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C6472B1" w14:textId="1CEF3C0A" w:rsidR="009C1095" w:rsidRPr="0032137F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32137F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32137F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32137F">
              <w:rPr>
                <w:rFonts w:ascii="Calibri" w:eastAsia="Times New Roman" w:hAnsi="Calibri" w:cs="Calibri"/>
                <w:lang w:eastAsia="en-GB"/>
              </w:rPr>
              <w:t>municipiul</w:t>
            </w:r>
            <w:proofErr w:type="spellEnd"/>
            <w:r w:rsidRPr="0032137F">
              <w:rPr>
                <w:rFonts w:ascii="Calibri" w:eastAsia="Times New Roman" w:hAnsi="Calibri" w:cs="Calibri"/>
                <w:lang w:eastAsia="en-GB"/>
              </w:rPr>
              <w:t xml:space="preserve"> Bistrița</w:t>
            </w:r>
          </w:p>
        </w:tc>
        <w:tc>
          <w:tcPr>
            <w:tcW w:w="1639" w:type="dxa"/>
          </w:tcPr>
          <w:p w14:paraId="2490ACC5" w14:textId="77777777" w:rsidR="009C1095" w:rsidRPr="0032137F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32137F">
              <w:rPr>
                <w:rFonts w:ascii="Calibri" w:eastAsia="Times New Roman" w:hAnsi="Calibri" w:cs="Calibri"/>
                <w:lang w:eastAsia="en-GB"/>
              </w:rPr>
              <w:t xml:space="preserve">2018 - 2022  </w:t>
            </w:r>
          </w:p>
        </w:tc>
        <w:tc>
          <w:tcPr>
            <w:tcW w:w="4311" w:type="dxa"/>
          </w:tcPr>
          <w:p w14:paraId="5D40CB72" w14:textId="77777777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17.000.000 lei, POR 2014-2020+BL</w:t>
            </w:r>
          </w:p>
          <w:p w14:paraId="3C65D8D9" w14:textId="77777777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Înființare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Linia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verde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transport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cu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autobuze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hibride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sau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electrice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Municipiul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Bistrița</w:t>
            </w:r>
            <w:proofErr w:type="spellEnd"/>
          </w:p>
          <w:p w14:paraId="19C9B201" w14:textId="2A3CBF4C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</w:p>
          <w:p w14:paraId="69BE7ED1" w14:textId="77777777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</w:p>
        </w:tc>
        <w:tc>
          <w:tcPr>
            <w:tcW w:w="1984" w:type="dxa"/>
          </w:tcPr>
          <w:p w14:paraId="4C140971" w14:textId="77777777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</w:p>
          <w:p w14:paraId="37BB1502" w14:textId="31EDF70C" w:rsidR="009C1095" w:rsidRPr="0032137F" w:rsidRDefault="009C1095" w:rsidP="009C1095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32137F">
              <w:rPr>
                <w:rFonts w:ascii="Calibri" w:eastAsia="Times New Roman" w:hAnsi="Calibri" w:cs="Calibri"/>
                <w:lang w:eastAsia="en-GB"/>
              </w:rPr>
              <w:t>35.045.640</w:t>
            </w:r>
          </w:p>
        </w:tc>
        <w:tc>
          <w:tcPr>
            <w:tcW w:w="1418" w:type="dxa"/>
          </w:tcPr>
          <w:p w14:paraId="1F21C937" w14:textId="77777777" w:rsidR="009C1095" w:rsidRPr="0032137F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32137F">
              <w:rPr>
                <w:rFonts w:ascii="Calibri" w:eastAsia="Times New Roman" w:hAnsi="Calibri" w:cs="Calibri"/>
                <w:lang w:eastAsia="en-GB"/>
              </w:rPr>
              <w:t xml:space="preserve">10 </w:t>
            </w:r>
            <w:proofErr w:type="spellStart"/>
            <w:r w:rsidRPr="0032137F">
              <w:rPr>
                <w:rFonts w:ascii="Calibri" w:eastAsia="Times New Roman" w:hAnsi="Calibri" w:cs="Calibri"/>
                <w:lang w:eastAsia="en-GB"/>
              </w:rPr>
              <w:t>autobuze</w:t>
            </w:r>
            <w:proofErr w:type="spellEnd"/>
            <w:r w:rsidRPr="0032137F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E311480" w14:textId="126AA214" w:rsidR="009C1095" w:rsidRPr="0032137F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32137F">
              <w:rPr>
                <w:rFonts w:ascii="Calibri" w:eastAsia="Times New Roman" w:hAnsi="Calibri" w:cs="Calibri"/>
                <w:lang w:eastAsia="en-GB"/>
              </w:rPr>
              <w:t>67%</w:t>
            </w:r>
          </w:p>
          <w:p w14:paraId="6BEC6450" w14:textId="77777777" w:rsidR="009C1095" w:rsidRPr="0032137F" w:rsidRDefault="009C1095" w:rsidP="009C1095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260" w:type="dxa"/>
          </w:tcPr>
          <w:p w14:paraId="66D14DF7" w14:textId="4CE754F8" w:rsidR="009C1095" w:rsidRPr="00867375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867375">
              <w:rPr>
                <w:rFonts w:ascii="Calibri" w:eastAsia="Times New Roman" w:hAnsi="Calibri" w:cs="Calibri"/>
                <w:lang w:eastAsia="en-GB"/>
              </w:rPr>
              <w:t xml:space="preserve">In curs de </w:t>
            </w:r>
            <w:proofErr w:type="spellStart"/>
            <w:r w:rsidRPr="00867375">
              <w:rPr>
                <w:rFonts w:ascii="Calibri" w:eastAsia="Times New Roman" w:hAnsi="Calibri" w:cs="Calibri"/>
                <w:lang w:eastAsia="en-GB"/>
              </w:rPr>
              <w:t>execuție</w:t>
            </w:r>
            <w:proofErr w:type="spellEnd"/>
          </w:p>
        </w:tc>
      </w:tr>
      <w:tr w:rsidR="009C1095" w:rsidRPr="003E441C" w14:paraId="05009B2B" w14:textId="77777777" w:rsidTr="009F6A96">
        <w:trPr>
          <w:trHeight w:val="69"/>
        </w:trPr>
        <w:tc>
          <w:tcPr>
            <w:tcW w:w="756" w:type="dxa"/>
            <w:vMerge/>
            <w:hideMark/>
          </w:tcPr>
          <w:p w14:paraId="580F6427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hideMark/>
          </w:tcPr>
          <w:p w14:paraId="6182016F" w14:textId="3F2C0A9A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-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Reglementări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trafic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și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optimizare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condiții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parcare</w:t>
            </w:r>
          </w:p>
        </w:tc>
        <w:tc>
          <w:tcPr>
            <w:tcW w:w="1988" w:type="dxa"/>
            <w:hideMark/>
          </w:tcPr>
          <w:p w14:paraId="537DF449" w14:textId="5B2E8DDD" w:rsidR="009C1095" w:rsidRPr="00867375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867375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867375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867375">
              <w:rPr>
                <w:rFonts w:ascii="Calibri" w:eastAsia="Times New Roman" w:hAnsi="Calibri" w:cs="Calibri"/>
                <w:lang w:eastAsia="en-GB"/>
              </w:rPr>
              <w:t>Municipiului</w:t>
            </w:r>
            <w:proofErr w:type="spellEnd"/>
            <w:r w:rsidRPr="00867375">
              <w:rPr>
                <w:rFonts w:ascii="Calibri" w:eastAsia="Times New Roman" w:hAnsi="Calibri" w:cs="Calibri"/>
                <w:lang w:eastAsia="en-GB"/>
              </w:rPr>
              <w:t xml:space="preserve"> Bistrița </w:t>
            </w:r>
          </w:p>
        </w:tc>
        <w:tc>
          <w:tcPr>
            <w:tcW w:w="1639" w:type="dxa"/>
            <w:hideMark/>
          </w:tcPr>
          <w:p w14:paraId="2211831E" w14:textId="77777777" w:rsidR="009C1095" w:rsidRPr="00867375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867375">
              <w:rPr>
                <w:rFonts w:ascii="Calibri" w:eastAsia="Times New Roman" w:hAnsi="Calibri" w:cs="Calibri"/>
                <w:lang w:eastAsia="en-GB"/>
              </w:rPr>
              <w:t>2019-2022</w:t>
            </w:r>
          </w:p>
        </w:tc>
        <w:tc>
          <w:tcPr>
            <w:tcW w:w="4311" w:type="dxa"/>
            <w:hideMark/>
          </w:tcPr>
          <w:p w14:paraId="14DFCD46" w14:textId="301B4AAA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Reglementări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trafic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și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optimizare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condiții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parcare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municipiul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Bistrița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                                    </w:t>
            </w:r>
            <w:r w:rsidRPr="00F55D66">
              <w:rPr>
                <w:rFonts w:ascii="Calibri" w:eastAsia="Times New Roman" w:hAnsi="Calibri" w:cs="Calibri"/>
                <w:lang w:val="it-IT" w:eastAsia="en-GB"/>
              </w:rPr>
              <w:br/>
            </w:r>
          </w:p>
        </w:tc>
        <w:tc>
          <w:tcPr>
            <w:tcW w:w="1984" w:type="dxa"/>
            <w:hideMark/>
          </w:tcPr>
          <w:p w14:paraId="68D2B2D2" w14:textId="2912C9A2" w:rsidR="009C1095" w:rsidRPr="00867375" w:rsidRDefault="009C1095" w:rsidP="009C1095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67375">
              <w:rPr>
                <w:rFonts w:ascii="Calibri" w:eastAsia="Times New Roman" w:hAnsi="Calibri" w:cs="Calibri"/>
                <w:lang w:eastAsia="en-GB"/>
              </w:rPr>
              <w:t>566.291</w:t>
            </w:r>
          </w:p>
          <w:p w14:paraId="76230B8F" w14:textId="77777777" w:rsidR="009C1095" w:rsidRPr="00867375" w:rsidRDefault="009C1095" w:rsidP="009C1095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418" w:type="dxa"/>
            <w:hideMark/>
          </w:tcPr>
          <w:p w14:paraId="2862BAA7" w14:textId="25319F3B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lang w:val="it-IT"/>
              </w:rPr>
              <w:t xml:space="preserve"> </w:t>
            </w:r>
            <w:proofErr w:type="spellStart"/>
            <w:r w:rsidRPr="00F55D66">
              <w:rPr>
                <w:lang w:val="it-IT"/>
              </w:rPr>
              <w:t>Amenajare</w:t>
            </w:r>
            <w:proofErr w:type="spellEnd"/>
            <w:r w:rsidRPr="00F55D66">
              <w:rPr>
                <w:lang w:val="it-IT"/>
              </w:rPr>
              <w:t xml:space="preserve"> strazi, </w:t>
            </w:r>
            <w:proofErr w:type="spellStart"/>
            <w:r w:rsidRPr="00F55D66">
              <w:rPr>
                <w:lang w:val="it-IT"/>
              </w:rPr>
              <w:t>trotuare</w:t>
            </w:r>
            <w:proofErr w:type="spellEnd"/>
            <w:r w:rsidRPr="00F55D66">
              <w:rPr>
                <w:lang w:val="it-IT"/>
              </w:rPr>
              <w:t xml:space="preserve">, </w:t>
            </w:r>
            <w:proofErr w:type="spellStart"/>
            <w:r w:rsidRPr="00F55D66">
              <w:rPr>
                <w:lang w:val="it-IT"/>
              </w:rPr>
              <w:t>parcaje</w:t>
            </w:r>
            <w:proofErr w:type="spellEnd"/>
            <w:r w:rsidRPr="00F55D66">
              <w:rPr>
                <w:lang w:val="it-IT"/>
              </w:rPr>
              <w:t xml:space="preserve"> si </w:t>
            </w:r>
            <w:proofErr w:type="spellStart"/>
            <w:r w:rsidRPr="00F55D66">
              <w:rPr>
                <w:lang w:val="it-IT"/>
              </w:rPr>
              <w:t>alei</w:t>
            </w:r>
            <w:proofErr w:type="spellEnd"/>
            <w:r w:rsidRPr="00F55D66">
              <w:rPr>
                <w:lang w:val="it-IT"/>
              </w:rPr>
              <w:t xml:space="preserve"> </w:t>
            </w:r>
            <w:proofErr w:type="spellStart"/>
            <w:r w:rsidRPr="00F55D66">
              <w:rPr>
                <w:lang w:val="it-IT"/>
              </w:rPr>
              <w:t>în</w:t>
            </w:r>
            <w:proofErr w:type="spellEnd"/>
            <w:r w:rsidRPr="00F55D66">
              <w:rPr>
                <w:lang w:val="it-IT"/>
              </w:rPr>
              <w:t xml:space="preserve"> zona </w:t>
            </w:r>
            <w:proofErr w:type="spellStart"/>
            <w:r w:rsidRPr="00F55D66">
              <w:rPr>
                <w:lang w:val="it-IT"/>
              </w:rPr>
              <w:t>locuintelor</w:t>
            </w:r>
            <w:proofErr w:type="spellEnd"/>
            <w:r w:rsidRPr="00F55D66">
              <w:rPr>
                <w:lang w:val="it-IT"/>
              </w:rPr>
              <w:t xml:space="preserve"> sociale </w:t>
            </w:r>
            <w:proofErr w:type="spellStart"/>
            <w:r w:rsidRPr="00F55D66">
              <w:rPr>
                <w:lang w:val="it-IT"/>
              </w:rPr>
              <w:t>din</w:t>
            </w:r>
            <w:proofErr w:type="spellEnd"/>
            <w:r w:rsidRPr="00F55D66">
              <w:rPr>
                <w:lang w:val="it-IT"/>
              </w:rPr>
              <w:t xml:space="preserve"> </w:t>
            </w:r>
            <w:proofErr w:type="spellStart"/>
            <w:r w:rsidRPr="00F55D66">
              <w:rPr>
                <w:lang w:val="it-IT"/>
              </w:rPr>
              <w:lastRenderedPageBreak/>
              <w:t>ansamblul</w:t>
            </w:r>
            <w:proofErr w:type="spellEnd"/>
            <w:r w:rsidRPr="00F55D66">
              <w:rPr>
                <w:lang w:val="it-IT"/>
              </w:rPr>
              <w:t xml:space="preserve"> de </w:t>
            </w:r>
            <w:proofErr w:type="spellStart"/>
            <w:r w:rsidRPr="00F55D66">
              <w:rPr>
                <w:lang w:val="it-IT"/>
              </w:rPr>
              <w:t>locuinte</w:t>
            </w:r>
            <w:proofErr w:type="spellEnd"/>
            <w:r w:rsidRPr="00F55D66">
              <w:rPr>
                <w:lang w:val="it-IT"/>
              </w:rPr>
              <w:t xml:space="preserve"> </w:t>
            </w:r>
            <w:proofErr w:type="spellStart"/>
            <w:r w:rsidRPr="00F55D66">
              <w:rPr>
                <w:lang w:val="it-IT"/>
              </w:rPr>
              <w:t>Subcetate</w:t>
            </w:r>
            <w:proofErr w:type="spellEnd"/>
            <w:r w:rsidRPr="00F55D66">
              <w:rPr>
                <w:lang w:val="it-IT"/>
              </w:rPr>
              <w:t xml:space="preserve"> - </w:t>
            </w:r>
            <w:proofErr w:type="spellStart"/>
            <w:r w:rsidRPr="00F55D66">
              <w:rPr>
                <w:lang w:val="it-IT"/>
              </w:rPr>
              <w:t>etapa</w:t>
            </w:r>
            <w:proofErr w:type="spellEnd"/>
            <w:r w:rsidRPr="00F55D66">
              <w:rPr>
                <w:lang w:val="it-IT"/>
              </w:rPr>
              <w:t xml:space="preserve"> III /</w:t>
            </w:r>
            <w:proofErr w:type="spellStart"/>
            <w:r w:rsidRPr="00F55D66">
              <w:rPr>
                <w:lang w:val="it-IT"/>
              </w:rPr>
              <w:t>amenajare</w:t>
            </w:r>
            <w:proofErr w:type="spellEnd"/>
            <w:r w:rsidRPr="00F55D66">
              <w:rPr>
                <w:lang w:val="it-IT"/>
              </w:rPr>
              <w:t xml:space="preserve"> parcare S=3394 mp;</w:t>
            </w:r>
          </w:p>
        </w:tc>
        <w:tc>
          <w:tcPr>
            <w:tcW w:w="1260" w:type="dxa"/>
            <w:hideMark/>
          </w:tcPr>
          <w:p w14:paraId="75F2F727" w14:textId="7A0C6867" w:rsidR="009C1095" w:rsidRPr="00867375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867375">
              <w:rPr>
                <w:rFonts w:ascii="Calibri" w:eastAsia="Times New Roman" w:hAnsi="Calibri" w:cs="Calibri"/>
                <w:lang w:eastAsia="en-GB"/>
              </w:rPr>
              <w:lastRenderedPageBreak/>
              <w:t xml:space="preserve">In curs de </w:t>
            </w:r>
            <w:proofErr w:type="spellStart"/>
            <w:r w:rsidRPr="00867375">
              <w:rPr>
                <w:rFonts w:ascii="Calibri" w:eastAsia="Times New Roman" w:hAnsi="Calibri" w:cs="Calibri"/>
                <w:lang w:eastAsia="en-GB"/>
              </w:rPr>
              <w:t>execuție</w:t>
            </w:r>
            <w:proofErr w:type="spellEnd"/>
          </w:p>
        </w:tc>
      </w:tr>
      <w:tr w:rsidR="009C1095" w:rsidRPr="003E441C" w14:paraId="57622C76" w14:textId="77777777" w:rsidTr="00A45587">
        <w:trPr>
          <w:trHeight w:val="615"/>
        </w:trPr>
        <w:tc>
          <w:tcPr>
            <w:tcW w:w="756" w:type="dxa"/>
            <w:vMerge w:val="restart"/>
            <w:hideMark/>
          </w:tcPr>
          <w:p w14:paraId="3C03A5DB" w14:textId="77777777" w:rsidR="009C1095" w:rsidRPr="00867375" w:rsidRDefault="009C1095" w:rsidP="009C1095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72FE86D1" w14:textId="77777777" w:rsidR="009C1095" w:rsidRPr="00867375" w:rsidRDefault="009C1095" w:rsidP="009C1095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67375">
              <w:rPr>
                <w:rFonts w:ascii="Calibri" w:eastAsia="Times New Roman" w:hAnsi="Calibri" w:cs="Calibri"/>
                <w:b/>
                <w:bCs/>
                <w:lang w:eastAsia="en-GB"/>
              </w:rPr>
              <w:t>SC8</w:t>
            </w:r>
          </w:p>
          <w:p w14:paraId="2986EBF9" w14:textId="77777777" w:rsidR="009C1095" w:rsidRPr="00867375" w:rsidRDefault="009C1095" w:rsidP="009C1095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38178699" w14:textId="77777777" w:rsidR="009C1095" w:rsidRPr="00867375" w:rsidRDefault="009C1095" w:rsidP="009C1095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79937EEF" w14:textId="77777777" w:rsidR="009C1095" w:rsidRPr="00867375" w:rsidRDefault="009C1095" w:rsidP="009C1095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2A79917C" w14:textId="77777777" w:rsidR="009C1095" w:rsidRPr="00867375" w:rsidRDefault="009C1095" w:rsidP="009C1095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311E2286" w14:textId="231E519C" w:rsidR="009C1095" w:rsidRPr="00867375" w:rsidRDefault="009C1095" w:rsidP="009C1095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222" w:type="dxa"/>
            <w:vMerge w:val="restart"/>
            <w:hideMark/>
          </w:tcPr>
          <w:p w14:paraId="6C1F4345" w14:textId="4DE39567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Întinerirea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parcurilor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auto cu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autovehicule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cu norma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poluare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Euro 3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şi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Euro 4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ale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instituțiilor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(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trecerea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la EURO 5)</w:t>
            </w:r>
          </w:p>
        </w:tc>
        <w:tc>
          <w:tcPr>
            <w:tcW w:w="1988" w:type="dxa"/>
            <w:hideMark/>
          </w:tcPr>
          <w:p w14:paraId="30D99A57" w14:textId="77777777" w:rsidR="009C1095" w:rsidRPr="004E76C0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4E76C0">
              <w:rPr>
                <w:rFonts w:ascii="Calibri" w:eastAsia="Times New Roman" w:hAnsi="Calibri" w:cs="Calibri"/>
                <w:lang w:eastAsia="en-GB"/>
              </w:rPr>
              <w:t>I.S.U.</w:t>
            </w:r>
          </w:p>
          <w:p w14:paraId="2EFD738A" w14:textId="77777777" w:rsidR="009C1095" w:rsidRPr="004E76C0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40C932B3" w14:textId="77777777" w:rsidR="009C1095" w:rsidRPr="004E76C0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0664B10B" w14:textId="4C46521E" w:rsidR="009C1095" w:rsidRPr="004E76C0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639" w:type="dxa"/>
          </w:tcPr>
          <w:p w14:paraId="5FE8B9F4" w14:textId="0CF7B7E0" w:rsidR="009C1095" w:rsidRPr="004E76C0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4E76C0">
              <w:rPr>
                <w:rFonts w:ascii="Calibri" w:eastAsia="Times New Roman" w:hAnsi="Calibri" w:cs="Calibri"/>
                <w:lang w:eastAsia="en-GB"/>
              </w:rPr>
              <w:t>2018-2022</w:t>
            </w:r>
          </w:p>
        </w:tc>
        <w:tc>
          <w:tcPr>
            <w:tcW w:w="4311" w:type="dxa"/>
          </w:tcPr>
          <w:p w14:paraId="7E32A000" w14:textId="718527EF" w:rsidR="009C1095" w:rsidRPr="004E76C0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4E76C0">
              <w:rPr>
                <w:rFonts w:ascii="Calibri" w:eastAsia="Times New Roman" w:hAnsi="Calibri" w:cs="Calibri"/>
                <w:lang w:eastAsia="en-GB"/>
              </w:rPr>
              <w:t xml:space="preserve">1.698.368 lei, </w:t>
            </w:r>
            <w:proofErr w:type="spellStart"/>
            <w:r w:rsidRPr="004E76C0">
              <w:rPr>
                <w:rFonts w:ascii="Calibri" w:eastAsia="Times New Roman" w:hAnsi="Calibri" w:cs="Calibri"/>
                <w:lang w:eastAsia="en-GB"/>
              </w:rPr>
              <w:t>Buget</w:t>
            </w:r>
            <w:proofErr w:type="spellEnd"/>
            <w:r w:rsidRPr="004E76C0">
              <w:rPr>
                <w:rFonts w:ascii="Calibri" w:eastAsia="Times New Roman" w:hAnsi="Calibri" w:cs="Calibri"/>
                <w:lang w:eastAsia="en-GB"/>
              </w:rPr>
              <w:t xml:space="preserve"> MAI-IGSU</w:t>
            </w:r>
          </w:p>
        </w:tc>
        <w:tc>
          <w:tcPr>
            <w:tcW w:w="1984" w:type="dxa"/>
          </w:tcPr>
          <w:p w14:paraId="664365CB" w14:textId="77777777" w:rsidR="009C1095" w:rsidRPr="004E76C0" w:rsidRDefault="009C1095" w:rsidP="009C1095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4E76C0">
              <w:rPr>
                <w:rFonts w:ascii="Calibri" w:eastAsia="Times New Roman" w:hAnsi="Calibri" w:cs="Calibri"/>
                <w:lang w:eastAsia="en-GB"/>
              </w:rPr>
              <w:t>1.698.368</w:t>
            </w:r>
          </w:p>
          <w:p w14:paraId="77312272" w14:textId="75A28651" w:rsidR="009C1095" w:rsidRPr="004E76C0" w:rsidRDefault="009C1095" w:rsidP="009C1095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4E76C0">
              <w:rPr>
                <w:rFonts w:ascii="Calibri" w:eastAsia="Times New Roman" w:hAnsi="Calibri" w:cs="Calibri"/>
                <w:lang w:eastAsia="en-GB"/>
              </w:rPr>
              <w:t>100%</w:t>
            </w:r>
          </w:p>
        </w:tc>
        <w:tc>
          <w:tcPr>
            <w:tcW w:w="1418" w:type="dxa"/>
          </w:tcPr>
          <w:p w14:paraId="330378C2" w14:textId="74711C2C" w:rsidR="009C1095" w:rsidRPr="00F55D66" w:rsidRDefault="009C1095" w:rsidP="009C1095">
            <w:pPr>
              <w:ind w:right="-103" w:hanging="110"/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1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autospecială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intervenție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Renault, norma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poluare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EURO 6</w:t>
            </w:r>
          </w:p>
        </w:tc>
        <w:tc>
          <w:tcPr>
            <w:tcW w:w="1260" w:type="dxa"/>
            <w:hideMark/>
          </w:tcPr>
          <w:p w14:paraId="273C825F" w14:textId="208BF71D" w:rsidR="009C1095" w:rsidRPr="004E76C0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 </w:t>
            </w:r>
            <w:proofErr w:type="spellStart"/>
            <w:r w:rsidRPr="004E76C0">
              <w:rPr>
                <w:rFonts w:ascii="Calibri" w:eastAsia="Times New Roman" w:hAnsi="Calibri" w:cs="Calibri"/>
                <w:lang w:eastAsia="en-GB"/>
              </w:rPr>
              <w:t>Finalizat</w:t>
            </w:r>
            <w:proofErr w:type="spellEnd"/>
          </w:p>
        </w:tc>
      </w:tr>
      <w:tr w:rsidR="009C1095" w:rsidRPr="003E441C" w14:paraId="2577B591" w14:textId="77777777" w:rsidTr="00A45587">
        <w:trPr>
          <w:trHeight w:val="615"/>
        </w:trPr>
        <w:tc>
          <w:tcPr>
            <w:tcW w:w="756" w:type="dxa"/>
            <w:vMerge/>
          </w:tcPr>
          <w:p w14:paraId="7D340B15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</w:tcPr>
          <w:p w14:paraId="509A19BE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</w:tcPr>
          <w:p w14:paraId="42DA6444" w14:textId="6A8E49F1" w:rsidR="009C1095" w:rsidRPr="004E76C0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4E76C0">
              <w:rPr>
                <w:rFonts w:ascii="Calibri" w:eastAsia="Times New Roman" w:hAnsi="Calibri" w:cs="Calibri"/>
                <w:lang w:eastAsia="en-GB"/>
              </w:rPr>
              <w:t>I.S.U.</w:t>
            </w:r>
          </w:p>
        </w:tc>
        <w:tc>
          <w:tcPr>
            <w:tcW w:w="1639" w:type="dxa"/>
          </w:tcPr>
          <w:p w14:paraId="4F45612A" w14:textId="1A30B6D2" w:rsidR="009C1095" w:rsidRPr="004E76C0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4E76C0">
              <w:rPr>
                <w:rFonts w:ascii="Calibri" w:eastAsia="Times New Roman" w:hAnsi="Calibri" w:cs="Calibri"/>
                <w:lang w:eastAsia="en-GB"/>
              </w:rPr>
              <w:t>2018-2022</w:t>
            </w:r>
          </w:p>
        </w:tc>
        <w:tc>
          <w:tcPr>
            <w:tcW w:w="4311" w:type="dxa"/>
          </w:tcPr>
          <w:p w14:paraId="33AD67A5" w14:textId="3E92E18D" w:rsidR="009C1095" w:rsidRPr="004E76C0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4E76C0">
              <w:rPr>
                <w:rFonts w:ascii="Calibri" w:eastAsia="Times New Roman" w:hAnsi="Calibri" w:cs="Calibri"/>
                <w:lang w:eastAsia="en-GB"/>
              </w:rPr>
              <w:t xml:space="preserve">958.219,30 lei, </w:t>
            </w:r>
            <w:proofErr w:type="spellStart"/>
            <w:r w:rsidRPr="004E76C0">
              <w:rPr>
                <w:rFonts w:ascii="Calibri" w:eastAsia="Times New Roman" w:hAnsi="Calibri" w:cs="Calibri"/>
                <w:lang w:eastAsia="en-GB"/>
              </w:rPr>
              <w:t>Buget</w:t>
            </w:r>
            <w:proofErr w:type="spellEnd"/>
            <w:r w:rsidRPr="004E76C0">
              <w:rPr>
                <w:rFonts w:ascii="Calibri" w:eastAsia="Times New Roman" w:hAnsi="Calibri" w:cs="Calibri"/>
                <w:lang w:eastAsia="en-GB"/>
              </w:rPr>
              <w:t xml:space="preserve"> MAI-IGSU</w:t>
            </w:r>
          </w:p>
        </w:tc>
        <w:tc>
          <w:tcPr>
            <w:tcW w:w="1984" w:type="dxa"/>
          </w:tcPr>
          <w:p w14:paraId="5412FB51" w14:textId="77777777" w:rsidR="009C1095" w:rsidRPr="004E76C0" w:rsidRDefault="009C1095" w:rsidP="009C1095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4E76C0">
              <w:rPr>
                <w:rFonts w:ascii="Calibri" w:eastAsia="Times New Roman" w:hAnsi="Calibri" w:cs="Calibri"/>
                <w:lang w:eastAsia="en-GB"/>
              </w:rPr>
              <w:t>958.219,30</w:t>
            </w:r>
          </w:p>
          <w:p w14:paraId="1E6DE130" w14:textId="16C0EAB4" w:rsidR="009C1095" w:rsidRPr="004E76C0" w:rsidRDefault="009C1095" w:rsidP="009C1095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4E76C0">
              <w:rPr>
                <w:rFonts w:ascii="Calibri" w:eastAsia="Times New Roman" w:hAnsi="Calibri" w:cs="Calibri"/>
                <w:lang w:eastAsia="en-GB"/>
              </w:rPr>
              <w:t>100%</w:t>
            </w:r>
          </w:p>
        </w:tc>
        <w:tc>
          <w:tcPr>
            <w:tcW w:w="1418" w:type="dxa"/>
          </w:tcPr>
          <w:p w14:paraId="7864A369" w14:textId="4D1A6465" w:rsidR="009C1095" w:rsidRPr="00F55D66" w:rsidRDefault="009C1095" w:rsidP="009C1095">
            <w:pPr>
              <w:ind w:right="-103" w:hanging="110"/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1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autospecială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salvare, norma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poluare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EURO 6</w:t>
            </w:r>
          </w:p>
        </w:tc>
        <w:tc>
          <w:tcPr>
            <w:tcW w:w="1260" w:type="dxa"/>
          </w:tcPr>
          <w:p w14:paraId="47DDDD18" w14:textId="33E90906" w:rsidR="009C1095" w:rsidRPr="004E76C0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4E76C0">
              <w:rPr>
                <w:rFonts w:ascii="Calibri" w:eastAsia="Times New Roman" w:hAnsi="Calibri" w:cs="Calibri"/>
                <w:lang w:eastAsia="en-GB"/>
              </w:rPr>
              <w:t>Finalizat</w:t>
            </w:r>
            <w:proofErr w:type="spellEnd"/>
          </w:p>
        </w:tc>
      </w:tr>
      <w:tr w:rsidR="009C1095" w:rsidRPr="003E441C" w14:paraId="785D62E6" w14:textId="77777777" w:rsidTr="00A45587">
        <w:trPr>
          <w:trHeight w:val="615"/>
        </w:trPr>
        <w:tc>
          <w:tcPr>
            <w:tcW w:w="756" w:type="dxa"/>
            <w:vMerge/>
          </w:tcPr>
          <w:p w14:paraId="5696CBCE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</w:tcPr>
          <w:p w14:paraId="72158FF3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</w:tcPr>
          <w:p w14:paraId="40404F9E" w14:textId="3F242396" w:rsidR="009C1095" w:rsidRPr="004E76C0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4E76C0">
              <w:rPr>
                <w:rFonts w:ascii="Calibri" w:eastAsia="Times New Roman" w:hAnsi="Calibri" w:cs="Calibri"/>
                <w:lang w:eastAsia="en-GB"/>
              </w:rPr>
              <w:t>I.S.U.</w:t>
            </w:r>
          </w:p>
        </w:tc>
        <w:tc>
          <w:tcPr>
            <w:tcW w:w="1639" w:type="dxa"/>
          </w:tcPr>
          <w:p w14:paraId="7E3B416D" w14:textId="06E04541" w:rsidR="009C1095" w:rsidRPr="004E76C0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4E76C0">
              <w:rPr>
                <w:rFonts w:ascii="Calibri" w:eastAsia="Times New Roman" w:hAnsi="Calibri" w:cs="Calibri"/>
                <w:lang w:eastAsia="en-GB"/>
              </w:rPr>
              <w:t>2018-2022</w:t>
            </w:r>
          </w:p>
        </w:tc>
        <w:tc>
          <w:tcPr>
            <w:tcW w:w="4311" w:type="dxa"/>
          </w:tcPr>
          <w:p w14:paraId="4249FB6B" w14:textId="70BD63BF" w:rsidR="009C1095" w:rsidRPr="004E76C0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4E76C0">
              <w:rPr>
                <w:rFonts w:ascii="Calibri" w:eastAsia="Times New Roman" w:hAnsi="Calibri" w:cs="Calibri"/>
                <w:lang w:eastAsia="en-GB"/>
              </w:rPr>
              <w:t xml:space="preserve">1.349.185,11 lei, </w:t>
            </w:r>
            <w:proofErr w:type="spellStart"/>
            <w:r w:rsidRPr="004E76C0">
              <w:rPr>
                <w:rFonts w:ascii="Calibri" w:eastAsia="Times New Roman" w:hAnsi="Calibri" w:cs="Calibri"/>
                <w:lang w:eastAsia="en-GB"/>
              </w:rPr>
              <w:t>Buget</w:t>
            </w:r>
            <w:proofErr w:type="spellEnd"/>
            <w:r w:rsidRPr="004E76C0">
              <w:rPr>
                <w:rFonts w:ascii="Calibri" w:eastAsia="Times New Roman" w:hAnsi="Calibri" w:cs="Calibri"/>
                <w:lang w:eastAsia="en-GB"/>
              </w:rPr>
              <w:t xml:space="preserve"> MAI-IGSU</w:t>
            </w:r>
          </w:p>
        </w:tc>
        <w:tc>
          <w:tcPr>
            <w:tcW w:w="1984" w:type="dxa"/>
          </w:tcPr>
          <w:p w14:paraId="49365EE6" w14:textId="77777777" w:rsidR="009C1095" w:rsidRPr="004E76C0" w:rsidRDefault="009C1095" w:rsidP="009C1095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4E76C0">
              <w:rPr>
                <w:rFonts w:ascii="Calibri" w:eastAsia="Times New Roman" w:hAnsi="Calibri" w:cs="Calibri"/>
                <w:lang w:eastAsia="en-GB"/>
              </w:rPr>
              <w:t>1.349.185,11</w:t>
            </w:r>
          </w:p>
          <w:p w14:paraId="2B3F056C" w14:textId="040AF88A" w:rsidR="009C1095" w:rsidRPr="004E76C0" w:rsidRDefault="009C1095" w:rsidP="009C1095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4E76C0">
              <w:rPr>
                <w:rFonts w:ascii="Calibri" w:eastAsia="Times New Roman" w:hAnsi="Calibri" w:cs="Calibri"/>
                <w:lang w:eastAsia="en-GB"/>
              </w:rPr>
              <w:t>100%</w:t>
            </w:r>
          </w:p>
        </w:tc>
        <w:tc>
          <w:tcPr>
            <w:tcW w:w="1418" w:type="dxa"/>
          </w:tcPr>
          <w:p w14:paraId="2BBFDA00" w14:textId="404D4ADF" w:rsidR="009C1095" w:rsidRPr="00F55D66" w:rsidRDefault="009C1095" w:rsidP="009C1095">
            <w:pPr>
              <w:ind w:right="-103" w:hanging="110"/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1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autospecială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pirotehnică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norma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poluare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EURO 6</w:t>
            </w:r>
          </w:p>
        </w:tc>
        <w:tc>
          <w:tcPr>
            <w:tcW w:w="1260" w:type="dxa"/>
          </w:tcPr>
          <w:p w14:paraId="7A1AFCB3" w14:textId="58219233" w:rsidR="009C1095" w:rsidRPr="004E76C0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4E76C0">
              <w:rPr>
                <w:rFonts w:ascii="Calibri" w:eastAsia="Times New Roman" w:hAnsi="Calibri" w:cs="Calibri"/>
                <w:lang w:eastAsia="en-GB"/>
              </w:rPr>
              <w:t>Finalizat</w:t>
            </w:r>
            <w:proofErr w:type="spellEnd"/>
          </w:p>
        </w:tc>
      </w:tr>
      <w:tr w:rsidR="009C1095" w:rsidRPr="003E441C" w14:paraId="65C7F94C" w14:textId="77777777" w:rsidTr="00A45587">
        <w:trPr>
          <w:trHeight w:val="615"/>
        </w:trPr>
        <w:tc>
          <w:tcPr>
            <w:tcW w:w="756" w:type="dxa"/>
            <w:vMerge/>
          </w:tcPr>
          <w:p w14:paraId="533A6C40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</w:tcPr>
          <w:p w14:paraId="0357BCAE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</w:tcPr>
          <w:p w14:paraId="57EE0220" w14:textId="47EF86B1" w:rsidR="009C1095" w:rsidRPr="004E76C0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Comunei</w:t>
            </w:r>
            <w:proofErr w:type="spellEnd"/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583AC8">
              <w:rPr>
                <w:rFonts w:ascii="Calibri" w:eastAsia="Times New Roman" w:hAnsi="Calibri" w:cs="Calibri"/>
                <w:lang w:eastAsia="en-GB"/>
              </w:rPr>
              <w:t>Măgura</w:t>
            </w:r>
            <w:proofErr w:type="spellEnd"/>
            <w:r w:rsidRPr="00583AC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583AC8">
              <w:rPr>
                <w:rFonts w:ascii="Calibri" w:eastAsia="Times New Roman" w:hAnsi="Calibri" w:cs="Calibri"/>
                <w:lang w:eastAsia="en-GB"/>
              </w:rPr>
              <w:t>Ilvei</w:t>
            </w:r>
            <w:proofErr w:type="spellEnd"/>
          </w:p>
        </w:tc>
        <w:tc>
          <w:tcPr>
            <w:tcW w:w="1639" w:type="dxa"/>
          </w:tcPr>
          <w:p w14:paraId="60D47830" w14:textId="00BDDDDD" w:rsidR="009C1095" w:rsidRPr="004E76C0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2022-2024</w:t>
            </w:r>
          </w:p>
        </w:tc>
        <w:tc>
          <w:tcPr>
            <w:tcW w:w="4311" w:type="dxa"/>
          </w:tcPr>
          <w:p w14:paraId="3B972555" w14:textId="6CAC9DFD" w:rsidR="009C1095" w:rsidRPr="00583AC8" w:rsidRDefault="009C1095" w:rsidP="009C1095">
            <w:pPr>
              <w:rPr>
                <w:rStyle w:val="Strong"/>
                <w:b w:val="0"/>
                <w:bCs w:val="0"/>
              </w:rPr>
            </w:pPr>
            <w:r w:rsidRPr="00583AC8">
              <w:rPr>
                <w:rStyle w:val="Strong"/>
                <w:b w:val="0"/>
                <w:bCs w:val="0"/>
              </w:rPr>
              <w:t>568.227,26 lei, PNRR</w:t>
            </w:r>
          </w:p>
          <w:p w14:paraId="020C9007" w14:textId="77777777" w:rsidR="009C1095" w:rsidRPr="00583AC8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583AC8">
              <w:rPr>
                <w:rFonts w:ascii="Calibri" w:eastAsia="Times New Roman" w:hAnsi="Calibri" w:cs="Calibri"/>
                <w:lang w:eastAsia="en-GB"/>
              </w:rPr>
              <w:t>Asigurarea</w:t>
            </w:r>
            <w:proofErr w:type="spellEnd"/>
            <w:r w:rsidRPr="00583AC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583AC8">
              <w:rPr>
                <w:rFonts w:ascii="Calibri" w:eastAsia="Times New Roman" w:hAnsi="Calibri" w:cs="Calibri"/>
                <w:lang w:eastAsia="en-GB"/>
              </w:rPr>
              <w:t>infrastructurii</w:t>
            </w:r>
            <w:proofErr w:type="spellEnd"/>
          </w:p>
          <w:p w14:paraId="5213BF39" w14:textId="36FDFAD1" w:rsidR="009C1095" w:rsidRPr="00583AC8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583AC8">
              <w:rPr>
                <w:rFonts w:ascii="Calibri" w:eastAsia="Times New Roman" w:hAnsi="Calibri" w:cs="Calibri"/>
                <w:lang w:eastAsia="en-GB"/>
              </w:rPr>
              <w:t xml:space="preserve">de </w:t>
            </w:r>
            <w:proofErr w:type="spellStart"/>
            <w:r w:rsidRPr="00583AC8">
              <w:rPr>
                <w:rFonts w:ascii="Calibri" w:eastAsia="Times New Roman" w:hAnsi="Calibri" w:cs="Calibri"/>
                <w:lang w:eastAsia="en-GB"/>
              </w:rPr>
              <w:t>pentru</w:t>
            </w:r>
            <w:proofErr w:type="spellEnd"/>
            <w:r w:rsidRPr="00583AC8">
              <w:rPr>
                <w:rFonts w:ascii="Calibri" w:eastAsia="Times New Roman" w:hAnsi="Calibri" w:cs="Calibri"/>
                <w:lang w:eastAsia="en-GB"/>
              </w:rPr>
              <w:t xml:space="preserve"> transport </w:t>
            </w:r>
            <w:proofErr w:type="spellStart"/>
            <w:r w:rsidRPr="00583AC8">
              <w:rPr>
                <w:rFonts w:ascii="Calibri" w:eastAsia="Times New Roman" w:hAnsi="Calibri" w:cs="Calibri"/>
                <w:lang w:eastAsia="en-GB"/>
              </w:rPr>
              <w:t>verde</w:t>
            </w:r>
            <w:proofErr w:type="spellEnd"/>
            <w:r w:rsidRPr="00583AC8">
              <w:rPr>
                <w:rFonts w:ascii="Calibri" w:eastAsia="Times New Roman" w:hAnsi="Calibri" w:cs="Calibri"/>
                <w:lang w:eastAsia="en-GB"/>
              </w:rPr>
              <w:t xml:space="preserve"> ITS/</w:t>
            </w:r>
            <w:proofErr w:type="spellStart"/>
            <w:r w:rsidRPr="00583AC8">
              <w:rPr>
                <w:rFonts w:ascii="Calibri" w:eastAsia="Times New Roman" w:hAnsi="Calibri" w:cs="Calibri"/>
                <w:lang w:eastAsia="en-GB"/>
              </w:rPr>
              <w:t>alte</w:t>
            </w:r>
            <w:proofErr w:type="spellEnd"/>
            <w:r w:rsidRPr="00583AC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583AC8">
              <w:rPr>
                <w:rFonts w:ascii="Calibri" w:eastAsia="Times New Roman" w:hAnsi="Calibri" w:cs="Calibri"/>
                <w:lang w:eastAsia="en-GB"/>
              </w:rPr>
              <w:t>infrastructuri</w:t>
            </w:r>
            <w:proofErr w:type="spellEnd"/>
            <w:r w:rsidRPr="00583AC8">
              <w:rPr>
                <w:rFonts w:ascii="Calibri" w:eastAsia="Times New Roman" w:hAnsi="Calibri" w:cs="Calibri"/>
                <w:lang w:eastAsia="en-GB"/>
              </w:rPr>
              <w:t xml:space="preserve"> TIC (</w:t>
            </w:r>
            <w:proofErr w:type="spellStart"/>
            <w:r w:rsidRPr="00583AC8">
              <w:rPr>
                <w:rFonts w:ascii="Calibri" w:eastAsia="Times New Roman" w:hAnsi="Calibri" w:cs="Calibri"/>
                <w:lang w:eastAsia="en-GB"/>
              </w:rPr>
              <w:t>achiziţionarea</w:t>
            </w:r>
            <w:proofErr w:type="spellEnd"/>
            <w:r w:rsidRPr="00583AC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583AC8">
              <w:rPr>
                <w:rFonts w:ascii="Calibri" w:eastAsia="Times New Roman" w:hAnsi="Calibri" w:cs="Calibri"/>
                <w:lang w:eastAsia="en-GB"/>
              </w:rPr>
              <w:t>unui</w:t>
            </w:r>
            <w:proofErr w:type="spellEnd"/>
            <w:r w:rsidRPr="00583AC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583AC8">
              <w:rPr>
                <w:rFonts w:ascii="Calibri" w:eastAsia="Times New Roman" w:hAnsi="Calibri" w:cs="Calibri"/>
                <w:lang w:eastAsia="en-GB"/>
              </w:rPr>
              <w:t>microbuz</w:t>
            </w:r>
            <w:proofErr w:type="spellEnd"/>
            <w:r w:rsidRPr="00583AC8">
              <w:rPr>
                <w:rFonts w:ascii="Calibri" w:eastAsia="Times New Roman" w:hAnsi="Calibri" w:cs="Calibri"/>
                <w:lang w:eastAsia="en-GB"/>
              </w:rPr>
              <w:t xml:space="preserve"> electric </w:t>
            </w:r>
            <w:proofErr w:type="spellStart"/>
            <w:r w:rsidRPr="00583AC8">
              <w:rPr>
                <w:rFonts w:ascii="Calibri" w:eastAsia="Times New Roman" w:hAnsi="Calibri" w:cs="Calibri"/>
                <w:lang w:eastAsia="en-GB"/>
              </w:rPr>
              <w:t>şi</w:t>
            </w:r>
            <w:proofErr w:type="spellEnd"/>
            <w:r w:rsidRPr="00583AC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583AC8">
              <w:rPr>
                <w:rFonts w:ascii="Calibri" w:eastAsia="Times New Roman" w:hAnsi="Calibri" w:cs="Calibri"/>
                <w:lang w:eastAsia="en-GB"/>
              </w:rPr>
              <w:t>staţie</w:t>
            </w:r>
            <w:proofErr w:type="spellEnd"/>
            <w:r w:rsidRPr="00583AC8">
              <w:rPr>
                <w:rFonts w:ascii="Calibri" w:eastAsia="Times New Roman" w:hAnsi="Calibri" w:cs="Calibri"/>
                <w:lang w:eastAsia="en-GB"/>
              </w:rPr>
              <w:t xml:space="preserve"> de </w:t>
            </w:r>
            <w:proofErr w:type="spellStart"/>
            <w:r w:rsidRPr="00583AC8">
              <w:rPr>
                <w:rFonts w:ascii="Calibri" w:eastAsia="Times New Roman" w:hAnsi="Calibri" w:cs="Calibri"/>
                <w:lang w:eastAsia="en-GB"/>
              </w:rPr>
              <w:t>reîncărcare</w:t>
            </w:r>
            <w:proofErr w:type="spellEnd"/>
            <w:r w:rsidRPr="00583AC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583AC8">
              <w:rPr>
                <w:rFonts w:ascii="Calibri" w:eastAsia="Times New Roman" w:hAnsi="Calibri" w:cs="Calibri"/>
                <w:lang w:eastAsia="en-GB"/>
              </w:rPr>
              <w:lastRenderedPageBreak/>
              <w:t>electrică</w:t>
            </w:r>
            <w:proofErr w:type="spellEnd"/>
            <w:r w:rsidRPr="00583AC8">
              <w:rPr>
                <w:rFonts w:ascii="Calibri" w:eastAsia="Times New Roman" w:hAnsi="Calibri" w:cs="Calibri"/>
                <w:lang w:eastAsia="en-GB"/>
              </w:rPr>
              <w:t xml:space="preserve"> cu minim </w:t>
            </w:r>
            <w:proofErr w:type="spellStart"/>
            <w:r w:rsidRPr="00583AC8">
              <w:rPr>
                <w:rFonts w:ascii="Calibri" w:eastAsia="Times New Roman" w:hAnsi="Calibri" w:cs="Calibri"/>
                <w:lang w:eastAsia="en-GB"/>
              </w:rPr>
              <w:t>două</w:t>
            </w:r>
            <w:proofErr w:type="spellEnd"/>
            <w:r w:rsidRPr="00583AC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583AC8">
              <w:rPr>
                <w:rFonts w:ascii="Calibri" w:eastAsia="Times New Roman" w:hAnsi="Calibri" w:cs="Calibri"/>
                <w:lang w:eastAsia="en-GB"/>
              </w:rPr>
              <w:t>puncze</w:t>
            </w:r>
            <w:proofErr w:type="spellEnd"/>
            <w:r w:rsidRPr="00583AC8">
              <w:rPr>
                <w:rFonts w:ascii="Calibri" w:eastAsia="Times New Roman" w:hAnsi="Calibri" w:cs="Calibri"/>
                <w:lang w:eastAsia="en-GB"/>
              </w:rPr>
              <w:t xml:space="preserve"> de </w:t>
            </w:r>
            <w:proofErr w:type="spellStart"/>
            <w:r w:rsidRPr="00583AC8">
              <w:rPr>
                <w:rFonts w:ascii="Calibri" w:eastAsia="Times New Roman" w:hAnsi="Calibri" w:cs="Calibri"/>
                <w:lang w:eastAsia="en-GB"/>
              </w:rPr>
              <w:t>reîncărcare</w:t>
            </w:r>
            <w:proofErr w:type="spellEnd"/>
            <w:r w:rsidRPr="00583AC8">
              <w:rPr>
                <w:rFonts w:ascii="Calibri" w:eastAsia="Times New Roman" w:hAnsi="Calibri" w:cs="Calibri"/>
                <w:lang w:eastAsia="en-GB"/>
              </w:rPr>
              <w:t>)</w:t>
            </w:r>
          </w:p>
        </w:tc>
        <w:tc>
          <w:tcPr>
            <w:tcW w:w="1984" w:type="dxa"/>
          </w:tcPr>
          <w:p w14:paraId="5A9BDC3A" w14:textId="33B8DF75" w:rsidR="009C1095" w:rsidRPr="004E76C0" w:rsidRDefault="00AA69E8" w:rsidP="009C1095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lastRenderedPageBreak/>
              <w:t>-</w:t>
            </w:r>
          </w:p>
        </w:tc>
        <w:tc>
          <w:tcPr>
            <w:tcW w:w="1418" w:type="dxa"/>
          </w:tcPr>
          <w:p w14:paraId="285C73D7" w14:textId="77777777" w:rsidR="009C1095" w:rsidRPr="004E76C0" w:rsidRDefault="009C1095" w:rsidP="009C1095">
            <w:pPr>
              <w:ind w:right="-103" w:hanging="11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260" w:type="dxa"/>
          </w:tcPr>
          <w:p w14:paraId="7DD4BF9E" w14:textId="299ECF91" w:rsidR="009C1095" w:rsidRPr="004E76C0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Proiect</w:t>
            </w:r>
            <w:proofErr w:type="spellEnd"/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depus</w:t>
            </w:r>
            <w:proofErr w:type="spellEnd"/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pentru</w:t>
            </w:r>
            <w:proofErr w:type="spellEnd"/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finanțare</w:t>
            </w:r>
            <w:proofErr w:type="spellEnd"/>
          </w:p>
        </w:tc>
      </w:tr>
      <w:tr w:rsidR="009C1095" w:rsidRPr="003E441C" w14:paraId="6FCAA561" w14:textId="77777777" w:rsidTr="009F6A96">
        <w:trPr>
          <w:trHeight w:val="1190"/>
        </w:trPr>
        <w:tc>
          <w:tcPr>
            <w:tcW w:w="756" w:type="dxa"/>
            <w:vMerge w:val="restart"/>
          </w:tcPr>
          <w:p w14:paraId="2910BC13" w14:textId="77777777" w:rsidR="009C1095" w:rsidRPr="00CE76B3" w:rsidRDefault="009C1095" w:rsidP="009C1095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E76B3">
              <w:rPr>
                <w:rFonts w:ascii="Calibri" w:eastAsia="Times New Roman" w:hAnsi="Calibri" w:cs="Calibri"/>
                <w:b/>
                <w:bCs/>
                <w:lang w:eastAsia="en-GB"/>
              </w:rPr>
              <w:t>SC9</w:t>
            </w:r>
          </w:p>
          <w:p w14:paraId="020BF83A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  <w:p w14:paraId="7B54FFCE" w14:textId="4A5C4375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</w:tcPr>
          <w:p w14:paraId="06E67B99" w14:textId="711E20F3" w:rsidR="009C1095" w:rsidRPr="00F55D66" w:rsidRDefault="009C1095" w:rsidP="009C1095">
            <w:pPr>
              <w:rPr>
                <w:rFonts w:ascii="Calibri" w:eastAsia="Times New Roman" w:hAnsi="Calibri" w:cs="Calibri"/>
                <w:color w:val="FF0000"/>
                <w:lang w:val="it-IT" w:eastAsia="en-GB"/>
              </w:rPr>
            </w:pPr>
            <w:proofErr w:type="spellStart"/>
            <w:r w:rsidRPr="00F55D66">
              <w:rPr>
                <w:lang w:val="it-IT"/>
              </w:rPr>
              <w:t>Campanii</w:t>
            </w:r>
            <w:proofErr w:type="spellEnd"/>
            <w:r w:rsidRPr="00F55D66">
              <w:rPr>
                <w:lang w:val="it-IT"/>
              </w:rPr>
              <w:t xml:space="preserve"> de informare </w:t>
            </w:r>
            <w:proofErr w:type="spellStart"/>
            <w:r w:rsidRPr="00F55D66">
              <w:rPr>
                <w:lang w:val="it-IT"/>
              </w:rPr>
              <w:t>și</w:t>
            </w:r>
            <w:proofErr w:type="spellEnd"/>
            <w:r w:rsidRPr="00F55D66">
              <w:rPr>
                <w:lang w:val="it-IT"/>
              </w:rPr>
              <w:t xml:space="preserve"> </w:t>
            </w:r>
            <w:proofErr w:type="spellStart"/>
            <w:r w:rsidRPr="00F55D66">
              <w:rPr>
                <w:lang w:val="it-IT"/>
              </w:rPr>
              <w:t>conștientizare</w:t>
            </w:r>
            <w:proofErr w:type="spellEnd"/>
            <w:r w:rsidRPr="00F55D66">
              <w:rPr>
                <w:lang w:val="it-IT"/>
              </w:rPr>
              <w:t xml:space="preserve"> a </w:t>
            </w:r>
            <w:proofErr w:type="spellStart"/>
            <w:r w:rsidRPr="00F55D66">
              <w:rPr>
                <w:lang w:val="it-IT"/>
              </w:rPr>
              <w:t>cetățenilor</w:t>
            </w:r>
            <w:proofErr w:type="spellEnd"/>
            <w:r w:rsidRPr="00F55D66">
              <w:rPr>
                <w:lang w:val="it-IT"/>
              </w:rPr>
              <w:t xml:space="preserve">, </w:t>
            </w:r>
            <w:proofErr w:type="spellStart"/>
            <w:r w:rsidRPr="00F55D66">
              <w:rPr>
                <w:lang w:val="it-IT"/>
              </w:rPr>
              <w:t>în</w:t>
            </w:r>
            <w:proofErr w:type="spellEnd"/>
            <w:r w:rsidRPr="00F55D66">
              <w:rPr>
                <w:lang w:val="it-IT"/>
              </w:rPr>
              <w:t xml:space="preserve"> special a </w:t>
            </w:r>
            <w:proofErr w:type="spellStart"/>
            <w:r w:rsidRPr="00F55D66">
              <w:rPr>
                <w:lang w:val="it-IT"/>
              </w:rPr>
              <w:t>copiilor</w:t>
            </w:r>
            <w:proofErr w:type="spellEnd"/>
            <w:r w:rsidRPr="00F55D66">
              <w:rPr>
                <w:lang w:val="it-IT"/>
              </w:rPr>
              <w:t xml:space="preserve"> </w:t>
            </w:r>
            <w:proofErr w:type="spellStart"/>
            <w:r w:rsidRPr="00F55D66">
              <w:rPr>
                <w:lang w:val="it-IT"/>
              </w:rPr>
              <w:t>și</w:t>
            </w:r>
            <w:proofErr w:type="spellEnd"/>
            <w:r w:rsidRPr="00F55D66">
              <w:rPr>
                <w:lang w:val="it-IT"/>
              </w:rPr>
              <w:t xml:space="preserve"> </w:t>
            </w:r>
            <w:proofErr w:type="spellStart"/>
            <w:r w:rsidRPr="00F55D66">
              <w:rPr>
                <w:lang w:val="it-IT"/>
              </w:rPr>
              <w:t>tinerilor</w:t>
            </w:r>
            <w:proofErr w:type="spellEnd"/>
            <w:r w:rsidRPr="00F55D66">
              <w:rPr>
                <w:lang w:val="it-IT"/>
              </w:rPr>
              <w:t xml:space="preserve"> cu </w:t>
            </w:r>
            <w:proofErr w:type="spellStart"/>
            <w:r w:rsidRPr="00F55D66">
              <w:rPr>
                <w:lang w:val="it-IT"/>
              </w:rPr>
              <w:t>privire</w:t>
            </w:r>
            <w:proofErr w:type="spellEnd"/>
            <w:r w:rsidRPr="00F55D66">
              <w:rPr>
                <w:lang w:val="it-IT"/>
              </w:rPr>
              <w:t xml:space="preserve"> la </w:t>
            </w:r>
            <w:proofErr w:type="spellStart"/>
            <w:r w:rsidRPr="00F55D66">
              <w:rPr>
                <w:lang w:val="it-IT"/>
              </w:rPr>
              <w:t>schimbările</w:t>
            </w:r>
            <w:proofErr w:type="spellEnd"/>
            <w:r w:rsidRPr="00F55D66">
              <w:rPr>
                <w:lang w:val="it-IT"/>
              </w:rPr>
              <w:t xml:space="preserve"> </w:t>
            </w:r>
            <w:proofErr w:type="spellStart"/>
            <w:r w:rsidRPr="00F55D66">
              <w:rPr>
                <w:lang w:val="it-IT"/>
              </w:rPr>
              <w:t>climatice</w:t>
            </w:r>
            <w:proofErr w:type="spellEnd"/>
            <w:r w:rsidRPr="00F55D66">
              <w:rPr>
                <w:lang w:val="it-IT"/>
              </w:rPr>
              <w:t xml:space="preserve">, </w:t>
            </w:r>
            <w:proofErr w:type="spellStart"/>
            <w:r w:rsidRPr="00F55D66">
              <w:rPr>
                <w:lang w:val="it-IT"/>
              </w:rPr>
              <w:t>reducerea</w:t>
            </w:r>
            <w:proofErr w:type="spellEnd"/>
            <w:r w:rsidRPr="00F55D66">
              <w:rPr>
                <w:lang w:val="it-IT"/>
              </w:rPr>
              <w:t xml:space="preserve"> </w:t>
            </w:r>
            <w:proofErr w:type="spellStart"/>
            <w:r w:rsidRPr="00F55D66">
              <w:rPr>
                <w:lang w:val="it-IT"/>
              </w:rPr>
              <w:t>emisiilor</w:t>
            </w:r>
            <w:proofErr w:type="spellEnd"/>
            <w:r w:rsidRPr="00F55D66">
              <w:rPr>
                <w:lang w:val="it-IT"/>
              </w:rPr>
              <w:t xml:space="preserve"> de </w:t>
            </w:r>
            <w:proofErr w:type="spellStart"/>
            <w:r w:rsidRPr="00F55D66">
              <w:rPr>
                <w:lang w:val="it-IT"/>
              </w:rPr>
              <w:t>poluanți</w:t>
            </w:r>
            <w:proofErr w:type="spellEnd"/>
            <w:r w:rsidRPr="00F55D66">
              <w:rPr>
                <w:lang w:val="it-IT"/>
              </w:rPr>
              <w:t xml:space="preserve"> </w:t>
            </w:r>
            <w:proofErr w:type="spellStart"/>
            <w:r w:rsidRPr="00F55D66">
              <w:rPr>
                <w:lang w:val="it-IT"/>
              </w:rPr>
              <w:t>în</w:t>
            </w:r>
            <w:proofErr w:type="spellEnd"/>
            <w:r w:rsidRPr="00F55D66">
              <w:rPr>
                <w:lang w:val="it-IT"/>
              </w:rPr>
              <w:t xml:space="preserve"> </w:t>
            </w:r>
            <w:proofErr w:type="spellStart"/>
            <w:r w:rsidRPr="00F55D66">
              <w:rPr>
                <w:lang w:val="it-IT"/>
              </w:rPr>
              <w:t>atmosferă</w:t>
            </w:r>
            <w:proofErr w:type="spellEnd"/>
            <w:r w:rsidRPr="00F55D66">
              <w:rPr>
                <w:lang w:val="it-IT"/>
              </w:rPr>
              <w:t xml:space="preserve"> </w:t>
            </w:r>
            <w:proofErr w:type="spellStart"/>
            <w:r w:rsidRPr="00F55D66">
              <w:rPr>
                <w:lang w:val="it-IT"/>
              </w:rPr>
              <w:t>datorate</w:t>
            </w:r>
            <w:proofErr w:type="spellEnd"/>
            <w:r w:rsidRPr="00F55D66">
              <w:rPr>
                <w:lang w:val="it-IT"/>
              </w:rPr>
              <w:t xml:space="preserve"> </w:t>
            </w:r>
            <w:proofErr w:type="spellStart"/>
            <w:r w:rsidRPr="00F55D66">
              <w:rPr>
                <w:lang w:val="it-IT"/>
              </w:rPr>
              <w:t>utilizarii</w:t>
            </w:r>
            <w:proofErr w:type="spellEnd"/>
            <w:r w:rsidRPr="00F55D66">
              <w:rPr>
                <w:lang w:val="it-IT"/>
              </w:rPr>
              <w:t xml:space="preserve"> </w:t>
            </w:r>
            <w:proofErr w:type="spellStart"/>
            <w:r w:rsidRPr="00F55D66">
              <w:rPr>
                <w:lang w:val="it-IT"/>
              </w:rPr>
              <w:t>modalităților</w:t>
            </w:r>
            <w:proofErr w:type="spellEnd"/>
            <w:r w:rsidRPr="00F55D66">
              <w:rPr>
                <w:lang w:val="it-IT"/>
              </w:rPr>
              <w:t xml:space="preserve"> de </w:t>
            </w:r>
            <w:proofErr w:type="spellStart"/>
            <w:r w:rsidRPr="00F55D66">
              <w:rPr>
                <w:lang w:val="it-IT"/>
              </w:rPr>
              <w:t>transport</w:t>
            </w:r>
            <w:proofErr w:type="spellEnd"/>
            <w:r w:rsidRPr="00F55D66">
              <w:rPr>
                <w:lang w:val="it-IT"/>
              </w:rPr>
              <w:t xml:space="preserve"> </w:t>
            </w:r>
            <w:proofErr w:type="spellStart"/>
            <w:r w:rsidRPr="00F55D66">
              <w:rPr>
                <w:lang w:val="it-IT"/>
              </w:rPr>
              <w:t>sustenabile</w:t>
            </w:r>
            <w:proofErr w:type="spellEnd"/>
            <w:r w:rsidRPr="00F55D66">
              <w:rPr>
                <w:lang w:val="it-IT"/>
              </w:rPr>
              <w:t>, prin:</w:t>
            </w:r>
          </w:p>
        </w:tc>
        <w:tc>
          <w:tcPr>
            <w:tcW w:w="1988" w:type="dxa"/>
          </w:tcPr>
          <w:p w14:paraId="53205680" w14:textId="6B34E335" w:rsidR="009C1095" w:rsidRPr="001C6B5D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1C6B5D">
              <w:rPr>
                <w:rFonts w:ascii="Calibri" w:eastAsia="Times New Roman" w:hAnsi="Calibri" w:cs="Calibri"/>
                <w:lang w:eastAsia="en-GB"/>
              </w:rPr>
              <w:t>APM Bistrița</w:t>
            </w:r>
          </w:p>
        </w:tc>
        <w:tc>
          <w:tcPr>
            <w:tcW w:w="1639" w:type="dxa"/>
          </w:tcPr>
          <w:p w14:paraId="1AA35600" w14:textId="5F4D7ED9" w:rsidR="009C1095" w:rsidRPr="001C6B5D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2021-</w:t>
            </w:r>
            <w:r w:rsidRPr="001C6B5D">
              <w:rPr>
                <w:rFonts w:ascii="Calibri" w:eastAsia="Times New Roman" w:hAnsi="Calibri" w:cs="Calibri"/>
                <w:lang w:eastAsia="en-GB"/>
              </w:rPr>
              <w:t>2022</w:t>
            </w:r>
          </w:p>
        </w:tc>
        <w:tc>
          <w:tcPr>
            <w:tcW w:w="4311" w:type="dxa"/>
          </w:tcPr>
          <w:p w14:paraId="07270E41" w14:textId="22A71C31" w:rsidR="009C1095" w:rsidRPr="001C6B5D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Bugetul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propriu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 APM</w:t>
            </w:r>
          </w:p>
        </w:tc>
        <w:tc>
          <w:tcPr>
            <w:tcW w:w="1984" w:type="dxa"/>
          </w:tcPr>
          <w:p w14:paraId="005A7556" w14:textId="77777777" w:rsidR="009C1095" w:rsidRPr="001C6B5D" w:rsidRDefault="009C1095" w:rsidP="009C1095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418" w:type="dxa"/>
          </w:tcPr>
          <w:p w14:paraId="127AC309" w14:textId="478411D5" w:rsidR="009C1095" w:rsidRPr="00F55D66" w:rsidRDefault="009C1095" w:rsidP="009C1095">
            <w:pPr>
              <w:ind w:hanging="106"/>
              <w:rPr>
                <w:lang w:val="it-IT"/>
              </w:rPr>
            </w:pPr>
            <w:r w:rsidRPr="00F55D66">
              <w:rPr>
                <w:lang w:val="it-IT"/>
              </w:rPr>
              <w:t xml:space="preserve">  </w:t>
            </w:r>
            <w:proofErr w:type="spellStart"/>
            <w:r w:rsidRPr="00F55D66">
              <w:rPr>
                <w:lang w:val="it-IT"/>
              </w:rPr>
              <w:t>Au</w:t>
            </w:r>
            <w:proofErr w:type="spellEnd"/>
            <w:r w:rsidRPr="00F55D66">
              <w:rPr>
                <w:lang w:val="it-IT"/>
              </w:rPr>
              <w:t xml:space="preserve"> </w:t>
            </w:r>
            <w:proofErr w:type="spellStart"/>
            <w:r w:rsidRPr="00F55D66">
              <w:rPr>
                <w:lang w:val="it-IT"/>
              </w:rPr>
              <w:t>fost</w:t>
            </w:r>
            <w:proofErr w:type="spellEnd"/>
            <w:r w:rsidRPr="00F55D66">
              <w:rPr>
                <w:lang w:val="it-IT"/>
              </w:rPr>
              <w:t xml:space="preserve"> postate un </w:t>
            </w:r>
            <w:proofErr w:type="spellStart"/>
            <w:r w:rsidRPr="00F55D66">
              <w:rPr>
                <w:lang w:val="it-IT"/>
              </w:rPr>
              <w:t>număr</w:t>
            </w:r>
            <w:proofErr w:type="spellEnd"/>
            <w:r w:rsidRPr="00F55D66">
              <w:rPr>
                <w:lang w:val="it-IT"/>
              </w:rPr>
              <w:t xml:space="preserve"> de 44 </w:t>
            </w:r>
            <w:proofErr w:type="gramStart"/>
            <w:r w:rsidRPr="00F55D66">
              <w:rPr>
                <w:lang w:val="it-IT"/>
              </w:rPr>
              <w:t>materiale  cu</w:t>
            </w:r>
            <w:proofErr w:type="gramEnd"/>
            <w:r w:rsidRPr="00F55D66">
              <w:rPr>
                <w:lang w:val="it-IT"/>
              </w:rPr>
              <w:t xml:space="preserve"> </w:t>
            </w:r>
            <w:proofErr w:type="spellStart"/>
            <w:r w:rsidRPr="00F55D66">
              <w:rPr>
                <w:lang w:val="it-IT"/>
              </w:rPr>
              <w:t>caracter</w:t>
            </w:r>
            <w:proofErr w:type="spellEnd"/>
            <w:r w:rsidRPr="00F55D66">
              <w:rPr>
                <w:lang w:val="it-IT"/>
              </w:rPr>
              <w:t xml:space="preserve"> </w:t>
            </w:r>
            <w:proofErr w:type="spellStart"/>
            <w:r w:rsidRPr="00F55D66">
              <w:rPr>
                <w:lang w:val="it-IT"/>
              </w:rPr>
              <w:t>ecologic</w:t>
            </w:r>
            <w:proofErr w:type="spellEnd"/>
            <w:r w:rsidRPr="00F55D66">
              <w:rPr>
                <w:lang w:val="it-IT"/>
              </w:rPr>
              <w:t xml:space="preserve">/ </w:t>
            </w:r>
            <w:proofErr w:type="spellStart"/>
            <w:r w:rsidRPr="00F55D66">
              <w:rPr>
                <w:lang w:val="it-IT"/>
              </w:rPr>
              <w:t>informativ</w:t>
            </w:r>
            <w:proofErr w:type="spellEnd"/>
            <w:r w:rsidRPr="00F55D66">
              <w:rPr>
                <w:lang w:val="it-IT"/>
              </w:rPr>
              <w:t xml:space="preserve"> de </w:t>
            </w:r>
            <w:proofErr w:type="spellStart"/>
            <w:r w:rsidRPr="00F55D66">
              <w:rPr>
                <w:lang w:val="it-IT"/>
              </w:rPr>
              <w:t>specialitate</w:t>
            </w:r>
            <w:proofErr w:type="spellEnd"/>
            <w:r w:rsidRPr="00F55D66">
              <w:rPr>
                <w:lang w:val="it-IT"/>
              </w:rPr>
              <w:t xml:space="preserve"> pe pagina de Facebook a APM BN (</w:t>
            </w:r>
            <w:proofErr w:type="spellStart"/>
            <w:r w:rsidRPr="00F55D66">
              <w:rPr>
                <w:lang w:val="it-IT"/>
              </w:rPr>
              <w:t>Vinerea</w:t>
            </w:r>
            <w:proofErr w:type="spellEnd"/>
            <w:r w:rsidRPr="00F55D66">
              <w:rPr>
                <w:lang w:val="it-IT"/>
              </w:rPr>
              <w:t xml:space="preserve"> Verde)</w:t>
            </w:r>
          </w:p>
          <w:p w14:paraId="29540DAE" w14:textId="73319E68" w:rsidR="009C1095" w:rsidRPr="00B77793" w:rsidRDefault="009C1095" w:rsidP="009C1095">
            <w:pPr>
              <w:ind w:hanging="106"/>
              <w:rPr>
                <w:rFonts w:ascii="Calibri" w:eastAsia="Times New Roman" w:hAnsi="Calibri" w:cs="Calibri"/>
                <w:lang w:eastAsia="en-GB"/>
              </w:rPr>
            </w:pPr>
            <w:r w:rsidRPr="00F55D66">
              <w:rPr>
                <w:lang w:val="it-IT"/>
              </w:rPr>
              <w:t xml:space="preserve">  </w:t>
            </w:r>
            <w:r w:rsidRPr="00B77793">
              <w:t>100%</w:t>
            </w:r>
          </w:p>
        </w:tc>
        <w:tc>
          <w:tcPr>
            <w:tcW w:w="1260" w:type="dxa"/>
          </w:tcPr>
          <w:p w14:paraId="189D90D9" w14:textId="47F7189C" w:rsidR="009C1095" w:rsidRPr="003E441C" w:rsidRDefault="00A47CDD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proofErr w:type="spellStart"/>
            <w:r w:rsidRPr="004E76C0">
              <w:rPr>
                <w:rFonts w:ascii="Calibri" w:eastAsia="Times New Roman" w:hAnsi="Calibri" w:cs="Calibri"/>
                <w:lang w:eastAsia="en-GB"/>
              </w:rPr>
              <w:t>Finalizat</w:t>
            </w:r>
            <w:proofErr w:type="spellEnd"/>
          </w:p>
        </w:tc>
      </w:tr>
      <w:tr w:rsidR="009C1095" w:rsidRPr="003E441C" w14:paraId="623A72FF" w14:textId="77777777" w:rsidTr="009F6A96">
        <w:trPr>
          <w:trHeight w:val="1190"/>
        </w:trPr>
        <w:tc>
          <w:tcPr>
            <w:tcW w:w="756" w:type="dxa"/>
            <w:vMerge/>
            <w:hideMark/>
          </w:tcPr>
          <w:p w14:paraId="4F441B7C" w14:textId="2C7C1BFD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 w:val="restart"/>
            <w:hideMark/>
          </w:tcPr>
          <w:p w14:paraId="02DF4E00" w14:textId="51907A81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1C6B5D">
              <w:rPr>
                <w:rFonts w:ascii="Calibri" w:eastAsia="Times New Roman" w:hAnsi="Calibri" w:cs="Calibri"/>
                <w:lang w:eastAsia="en-GB"/>
              </w:rPr>
              <w:t xml:space="preserve">1.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Actiuni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 de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marcare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 a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evenimentelor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ecologice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 din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calendarul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internațional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 -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Săptămâna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europeană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 a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mobilității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, 22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septembrie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/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Ziua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fără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autoturism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, Earth Hour,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Ziua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Mondială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 a </w:t>
            </w:r>
            <w:proofErr w:type="spellStart"/>
            <w:proofErr w:type="gramStart"/>
            <w:r w:rsidRPr="001C6B5D">
              <w:rPr>
                <w:rFonts w:ascii="Calibri" w:eastAsia="Times New Roman" w:hAnsi="Calibri" w:cs="Calibri"/>
                <w:lang w:eastAsia="en-GB"/>
              </w:rPr>
              <w:t>Mediului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, 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Ziua</w:t>
            </w:r>
            <w:proofErr w:type="spellEnd"/>
            <w:proofErr w:type="gram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lastRenderedPageBreak/>
              <w:t>Europeană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 a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Parcurilor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Ziua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Mondială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 a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Apei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Ziua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Internațională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 a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Zonelor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Umede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, Luna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Pădurii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Ziua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Pământului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Săptămâna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Europeană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pentru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Reducerea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Deșeurilor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 etc. </w:t>
            </w:r>
          </w:p>
        </w:tc>
        <w:tc>
          <w:tcPr>
            <w:tcW w:w="1988" w:type="dxa"/>
            <w:hideMark/>
          </w:tcPr>
          <w:p w14:paraId="4BC00355" w14:textId="77777777" w:rsidR="009C1095" w:rsidRPr="001C6B5D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1C6B5D">
              <w:rPr>
                <w:rFonts w:ascii="Calibri" w:eastAsia="Times New Roman" w:hAnsi="Calibri" w:cs="Calibri"/>
                <w:lang w:eastAsia="en-GB"/>
              </w:rPr>
              <w:lastRenderedPageBreak/>
              <w:t>APM Bistrița</w:t>
            </w:r>
          </w:p>
        </w:tc>
        <w:tc>
          <w:tcPr>
            <w:tcW w:w="1639" w:type="dxa"/>
            <w:hideMark/>
          </w:tcPr>
          <w:p w14:paraId="204CA99A" w14:textId="14A927AF" w:rsidR="009C1095" w:rsidRPr="001C6B5D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2021-</w:t>
            </w:r>
            <w:r w:rsidRPr="001C6B5D">
              <w:rPr>
                <w:rFonts w:ascii="Calibri" w:eastAsia="Times New Roman" w:hAnsi="Calibri" w:cs="Calibri"/>
                <w:lang w:eastAsia="en-GB"/>
              </w:rPr>
              <w:t>2022</w:t>
            </w:r>
          </w:p>
        </w:tc>
        <w:tc>
          <w:tcPr>
            <w:tcW w:w="4311" w:type="dxa"/>
            <w:hideMark/>
          </w:tcPr>
          <w:p w14:paraId="38133BA2" w14:textId="7F28BF45" w:rsidR="009C1095" w:rsidRPr="001C6B5D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Bugetul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propriu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 APM</w:t>
            </w:r>
          </w:p>
        </w:tc>
        <w:tc>
          <w:tcPr>
            <w:tcW w:w="1984" w:type="dxa"/>
            <w:hideMark/>
          </w:tcPr>
          <w:p w14:paraId="54E382A7" w14:textId="7ED57022" w:rsidR="009C1095" w:rsidRPr="001C6B5D" w:rsidRDefault="009C1095" w:rsidP="009C1095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418" w:type="dxa"/>
            <w:hideMark/>
          </w:tcPr>
          <w:p w14:paraId="553F7AAA" w14:textId="52FEBCC8" w:rsidR="009C1095" w:rsidRPr="00F55D66" w:rsidRDefault="009C1095" w:rsidP="009C1095">
            <w:pPr>
              <w:rPr>
                <w:lang w:val="it-IT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- </w:t>
            </w:r>
            <w:r w:rsidRPr="00F55D66">
              <w:rPr>
                <w:lang w:val="it-IT"/>
              </w:rPr>
              <w:t xml:space="preserve">In </w:t>
            </w:r>
            <w:proofErr w:type="spellStart"/>
            <w:r w:rsidRPr="00F55D66">
              <w:rPr>
                <w:lang w:val="it-IT"/>
              </w:rPr>
              <w:t>perioada</w:t>
            </w:r>
            <w:proofErr w:type="spellEnd"/>
            <w:r w:rsidRPr="00F55D66">
              <w:rPr>
                <w:lang w:val="it-IT"/>
              </w:rPr>
              <w:t xml:space="preserve"> 11.2021-11.2022 s-</w:t>
            </w:r>
            <w:proofErr w:type="spellStart"/>
            <w:r w:rsidRPr="00F55D66">
              <w:rPr>
                <w:lang w:val="it-IT"/>
              </w:rPr>
              <w:t>au</w:t>
            </w:r>
            <w:proofErr w:type="spellEnd"/>
            <w:r w:rsidRPr="00F55D66">
              <w:rPr>
                <w:lang w:val="it-IT"/>
              </w:rPr>
              <w:t xml:space="preserve"> </w:t>
            </w:r>
            <w:proofErr w:type="spellStart"/>
            <w:r w:rsidRPr="00F55D66">
              <w:rPr>
                <w:lang w:val="it-IT"/>
              </w:rPr>
              <w:t>publicat</w:t>
            </w:r>
            <w:proofErr w:type="spellEnd"/>
            <w:r w:rsidRPr="00F55D66">
              <w:rPr>
                <w:lang w:val="it-IT"/>
              </w:rPr>
              <w:t xml:space="preserve"> un </w:t>
            </w:r>
            <w:proofErr w:type="spellStart"/>
            <w:r w:rsidRPr="00F55D66">
              <w:rPr>
                <w:lang w:val="it-IT"/>
              </w:rPr>
              <w:t>număr</w:t>
            </w:r>
            <w:proofErr w:type="spellEnd"/>
            <w:r w:rsidRPr="00F55D66">
              <w:rPr>
                <w:lang w:val="it-IT"/>
              </w:rPr>
              <w:t xml:space="preserve"> de 9 comunicate de </w:t>
            </w:r>
            <w:proofErr w:type="spellStart"/>
            <w:r w:rsidRPr="00F55D66">
              <w:rPr>
                <w:lang w:val="it-IT"/>
              </w:rPr>
              <w:t>presă</w:t>
            </w:r>
            <w:proofErr w:type="spellEnd"/>
            <w:r w:rsidRPr="00F55D66">
              <w:rPr>
                <w:lang w:val="it-IT"/>
              </w:rPr>
              <w:t xml:space="preserve"> cu </w:t>
            </w:r>
            <w:proofErr w:type="spellStart"/>
            <w:r w:rsidRPr="00F55D66">
              <w:rPr>
                <w:lang w:val="it-IT"/>
              </w:rPr>
              <w:t>caracter</w:t>
            </w:r>
            <w:proofErr w:type="spellEnd"/>
            <w:r w:rsidRPr="00F55D66">
              <w:rPr>
                <w:lang w:val="it-IT"/>
              </w:rPr>
              <w:t xml:space="preserve"> </w:t>
            </w:r>
            <w:proofErr w:type="spellStart"/>
            <w:r w:rsidRPr="00F55D66">
              <w:rPr>
                <w:lang w:val="it-IT"/>
              </w:rPr>
              <w:t>informativ</w:t>
            </w:r>
            <w:proofErr w:type="spellEnd"/>
            <w:r w:rsidRPr="00F55D66">
              <w:rPr>
                <w:lang w:val="it-IT"/>
              </w:rPr>
              <w:t xml:space="preserve"> de </w:t>
            </w:r>
            <w:proofErr w:type="spellStart"/>
            <w:r w:rsidRPr="00F55D66">
              <w:rPr>
                <w:lang w:val="it-IT"/>
              </w:rPr>
              <w:t>specialitate</w:t>
            </w:r>
            <w:proofErr w:type="spellEnd"/>
            <w:r w:rsidRPr="00F55D66">
              <w:rPr>
                <w:lang w:val="it-IT"/>
              </w:rPr>
              <w:t xml:space="preserve"> pe site-</w:t>
            </w:r>
            <w:proofErr w:type="spellStart"/>
            <w:r w:rsidRPr="00F55D66">
              <w:rPr>
                <w:lang w:val="it-IT"/>
              </w:rPr>
              <w:t>ul</w:t>
            </w:r>
            <w:proofErr w:type="spellEnd"/>
            <w:r w:rsidRPr="00F55D66">
              <w:rPr>
                <w:lang w:val="it-IT"/>
              </w:rPr>
              <w:t xml:space="preserve"> </w:t>
            </w:r>
            <w:r w:rsidRPr="00F55D66">
              <w:rPr>
                <w:lang w:val="it-IT"/>
              </w:rPr>
              <w:lastRenderedPageBreak/>
              <w:t xml:space="preserve">APM BN </w:t>
            </w:r>
            <w:proofErr w:type="spellStart"/>
            <w:r w:rsidRPr="00F55D66">
              <w:rPr>
                <w:lang w:val="it-IT"/>
              </w:rPr>
              <w:t>și</w:t>
            </w:r>
            <w:proofErr w:type="spellEnd"/>
            <w:r w:rsidRPr="00F55D66">
              <w:rPr>
                <w:lang w:val="it-IT"/>
              </w:rPr>
              <w:t xml:space="preserve"> mass media </w:t>
            </w:r>
            <w:proofErr w:type="spellStart"/>
            <w:r w:rsidRPr="00F55D66">
              <w:rPr>
                <w:lang w:val="it-IT"/>
              </w:rPr>
              <w:t>locală</w:t>
            </w:r>
            <w:proofErr w:type="spellEnd"/>
            <w:r w:rsidRPr="00F55D66">
              <w:rPr>
                <w:lang w:val="it-IT"/>
              </w:rPr>
              <w:t>.</w:t>
            </w:r>
          </w:p>
          <w:p w14:paraId="33C912DF" w14:textId="778EC0C9" w:rsidR="009C1095" w:rsidRPr="00B77793" w:rsidRDefault="009C1095" w:rsidP="009C1095">
            <w:pPr>
              <w:ind w:hanging="106"/>
              <w:rPr>
                <w:rFonts w:ascii="Calibri" w:eastAsia="Times New Roman" w:hAnsi="Calibri" w:cs="Calibri"/>
                <w:lang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 </w:t>
            </w:r>
            <w:r w:rsidRPr="00B77793">
              <w:rPr>
                <w:rFonts w:ascii="Calibri" w:eastAsia="Times New Roman" w:hAnsi="Calibri" w:cs="Calibri"/>
                <w:lang w:eastAsia="en-GB"/>
              </w:rPr>
              <w:t>100%</w:t>
            </w:r>
          </w:p>
        </w:tc>
        <w:tc>
          <w:tcPr>
            <w:tcW w:w="1260" w:type="dxa"/>
            <w:hideMark/>
          </w:tcPr>
          <w:p w14:paraId="43E5CEC7" w14:textId="2425E89F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3E441C">
              <w:rPr>
                <w:rFonts w:ascii="Calibri" w:eastAsia="Times New Roman" w:hAnsi="Calibri" w:cs="Calibri"/>
                <w:color w:val="FF0000"/>
                <w:lang w:eastAsia="en-GB"/>
              </w:rPr>
              <w:lastRenderedPageBreak/>
              <w:t> </w:t>
            </w:r>
            <w:proofErr w:type="spellStart"/>
            <w:r w:rsidR="00A47CDD" w:rsidRPr="004E76C0">
              <w:rPr>
                <w:rFonts w:ascii="Calibri" w:eastAsia="Times New Roman" w:hAnsi="Calibri" w:cs="Calibri"/>
                <w:lang w:eastAsia="en-GB"/>
              </w:rPr>
              <w:t>Finalizat</w:t>
            </w:r>
            <w:proofErr w:type="spellEnd"/>
          </w:p>
        </w:tc>
      </w:tr>
      <w:tr w:rsidR="009C1095" w:rsidRPr="003E441C" w14:paraId="548F7766" w14:textId="77777777" w:rsidTr="009F6A96">
        <w:trPr>
          <w:trHeight w:val="915"/>
        </w:trPr>
        <w:tc>
          <w:tcPr>
            <w:tcW w:w="756" w:type="dxa"/>
            <w:vMerge/>
          </w:tcPr>
          <w:p w14:paraId="775A7E25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</w:tcPr>
          <w:p w14:paraId="65A645A7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</w:tcPr>
          <w:p w14:paraId="36CB0D62" w14:textId="20622128" w:rsidR="009C1095" w:rsidRPr="00CE76B3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CE76B3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CE76B3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CE76B3">
              <w:rPr>
                <w:rFonts w:ascii="Calibri" w:eastAsia="Times New Roman" w:hAnsi="Calibri" w:cs="Calibri"/>
                <w:lang w:eastAsia="en-GB"/>
              </w:rPr>
              <w:t>Municipiului</w:t>
            </w:r>
            <w:proofErr w:type="spellEnd"/>
            <w:r w:rsidRPr="00CE76B3">
              <w:rPr>
                <w:rFonts w:ascii="Calibri" w:eastAsia="Times New Roman" w:hAnsi="Calibri" w:cs="Calibri"/>
                <w:lang w:eastAsia="en-GB"/>
              </w:rPr>
              <w:t xml:space="preserve"> Bistrița</w:t>
            </w:r>
          </w:p>
        </w:tc>
        <w:tc>
          <w:tcPr>
            <w:tcW w:w="1639" w:type="dxa"/>
          </w:tcPr>
          <w:p w14:paraId="26CD29CB" w14:textId="5446FFFE" w:rsidR="009C1095" w:rsidRPr="00CE76B3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CE76B3">
              <w:rPr>
                <w:rFonts w:ascii="Calibri" w:eastAsia="Times New Roman" w:hAnsi="Calibri" w:cs="Calibri"/>
                <w:lang w:eastAsia="en-GB"/>
              </w:rPr>
              <w:t>2022</w:t>
            </w:r>
          </w:p>
        </w:tc>
        <w:tc>
          <w:tcPr>
            <w:tcW w:w="4311" w:type="dxa"/>
          </w:tcPr>
          <w:p w14:paraId="27C90546" w14:textId="74619406" w:rsidR="009C1095" w:rsidRPr="00CE76B3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984" w:type="dxa"/>
          </w:tcPr>
          <w:p w14:paraId="063252B0" w14:textId="77777777" w:rsidR="009C1095" w:rsidRPr="00CE76B3" w:rsidRDefault="009C1095" w:rsidP="009C1095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CE76B3">
              <w:rPr>
                <w:rFonts w:ascii="Calibri" w:eastAsia="Times New Roman" w:hAnsi="Calibri" w:cs="Calibri"/>
                <w:lang w:eastAsia="en-GB"/>
              </w:rPr>
              <w:t>40.800</w:t>
            </w:r>
          </w:p>
          <w:p w14:paraId="65DC0E91" w14:textId="34467BDF" w:rsidR="009C1095" w:rsidRPr="00CE76B3" w:rsidRDefault="009C1095" w:rsidP="009C1095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CE76B3">
              <w:rPr>
                <w:rFonts w:ascii="Calibri" w:eastAsia="Times New Roman" w:hAnsi="Calibri" w:cs="Calibri"/>
                <w:lang w:eastAsia="en-GB"/>
              </w:rPr>
              <w:t xml:space="preserve">100% </w:t>
            </w:r>
          </w:p>
        </w:tc>
        <w:tc>
          <w:tcPr>
            <w:tcW w:w="1418" w:type="dxa"/>
          </w:tcPr>
          <w:p w14:paraId="2BD4AFD3" w14:textId="0DC07D5C" w:rsidR="009C1095" w:rsidRPr="00F55D66" w:rsidRDefault="009C1095" w:rsidP="009C1095">
            <w:pPr>
              <w:ind w:right="-107"/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3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campanii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>:</w:t>
            </w:r>
          </w:p>
          <w:p w14:paraId="196A01D4" w14:textId="77777777" w:rsidR="009C1095" w:rsidRPr="00F55D66" w:rsidRDefault="009C1095" w:rsidP="009C1095">
            <w:pPr>
              <w:ind w:right="-107"/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▪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Săptămâna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europeană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mobilității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>;</w:t>
            </w:r>
          </w:p>
          <w:p w14:paraId="12D4E322" w14:textId="77777777" w:rsidR="009C1095" w:rsidRPr="00F55D66" w:rsidRDefault="009C1095" w:rsidP="009C1095">
            <w:pPr>
              <w:ind w:right="-107"/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▪ Oscar,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șarpele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hoinar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; </w:t>
            </w:r>
          </w:p>
          <w:p w14:paraId="2F4B9F49" w14:textId="0C1A3CE9" w:rsidR="009C1095" w:rsidRPr="00F55D66" w:rsidRDefault="009C1095" w:rsidP="009C1095">
            <w:pPr>
              <w:ind w:right="-107"/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▪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Zilele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mediului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>.</w:t>
            </w:r>
          </w:p>
          <w:p w14:paraId="670E3838" w14:textId="0EA371A6" w:rsidR="009C1095" w:rsidRPr="00F55D66" w:rsidRDefault="009C1095" w:rsidP="009C1095">
            <w:pPr>
              <w:ind w:right="-107"/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Activități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>:</w:t>
            </w:r>
          </w:p>
          <w:p w14:paraId="278FAB3D" w14:textId="77777777" w:rsidR="009C1095" w:rsidRPr="00F55D66" w:rsidRDefault="009C1095" w:rsidP="009C1095">
            <w:pPr>
              <w:ind w:right="-107"/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▪tur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ciclist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(130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participanți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>)</w:t>
            </w:r>
          </w:p>
          <w:p w14:paraId="4DA91668" w14:textId="77777777" w:rsidR="009C1095" w:rsidRPr="00F55D66" w:rsidRDefault="009C1095" w:rsidP="009C1095">
            <w:pPr>
              <w:ind w:right="-107"/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▪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promovare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proofErr w:type="gram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acțiuni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 pe</w:t>
            </w:r>
            <w:proofErr w:type="gram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rețele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socializare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>;</w:t>
            </w:r>
          </w:p>
          <w:p w14:paraId="6ACD660D" w14:textId="77777777" w:rsidR="009C1095" w:rsidRPr="00F55D66" w:rsidRDefault="009C1095" w:rsidP="009C1095">
            <w:pPr>
              <w:ind w:right="-107"/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▪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ateliere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dedicate design-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ului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sustenabil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scopul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promovării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conceptului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recycled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r w:rsidRPr="00F55D66">
              <w:rPr>
                <w:rFonts w:ascii="Calibri" w:eastAsia="Times New Roman" w:hAnsi="Calibri" w:cs="Calibri"/>
                <w:lang w:val="it-IT" w:eastAsia="en-GB"/>
              </w:rPr>
              <w:lastRenderedPageBreak/>
              <w:t xml:space="preserve">art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și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upcycling,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precum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și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pentru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creșterea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nivelului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conștientizarea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importanței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reciclării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materialelor</w:t>
            </w:r>
            <w:proofErr w:type="spellEnd"/>
          </w:p>
          <w:p w14:paraId="4627BD19" w14:textId="22D0E349" w:rsidR="009C1095" w:rsidRPr="00F55D66" w:rsidRDefault="009C1095" w:rsidP="009C1095">
            <w:pPr>
              <w:ind w:right="-107"/>
              <w:rPr>
                <w:rFonts w:ascii="Calibri" w:eastAsia="Times New Roman" w:hAnsi="Calibri" w:cs="Calibri"/>
                <w:lang w:val="it-IT" w:eastAsia="en-GB"/>
              </w:rPr>
            </w:pPr>
          </w:p>
        </w:tc>
        <w:tc>
          <w:tcPr>
            <w:tcW w:w="1260" w:type="dxa"/>
          </w:tcPr>
          <w:p w14:paraId="7D8E3B8C" w14:textId="3E8CF0AD" w:rsidR="009C1095" w:rsidRPr="003E441C" w:rsidRDefault="00A00593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lastRenderedPageBreak/>
              <w:t> </w:t>
            </w:r>
            <w:proofErr w:type="spellStart"/>
            <w:r w:rsidRPr="00A4747A">
              <w:rPr>
                <w:rFonts w:ascii="Calibri" w:eastAsia="Times New Roman" w:hAnsi="Calibri" w:cs="Calibri"/>
                <w:lang w:eastAsia="en-GB"/>
              </w:rPr>
              <w:t>Finalizat</w:t>
            </w:r>
            <w:proofErr w:type="spellEnd"/>
          </w:p>
        </w:tc>
      </w:tr>
      <w:tr w:rsidR="009C1095" w:rsidRPr="003E441C" w14:paraId="5ECD6AC8" w14:textId="77777777" w:rsidTr="009F6A96">
        <w:trPr>
          <w:trHeight w:val="481"/>
        </w:trPr>
        <w:tc>
          <w:tcPr>
            <w:tcW w:w="756" w:type="dxa"/>
            <w:vMerge/>
            <w:hideMark/>
          </w:tcPr>
          <w:p w14:paraId="4240EA31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 w:val="restart"/>
            <w:hideMark/>
          </w:tcPr>
          <w:p w14:paraId="5FD2820B" w14:textId="77777777" w:rsidR="009C1095" w:rsidRPr="00CE76B3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CE76B3">
              <w:rPr>
                <w:rFonts w:ascii="Calibri" w:eastAsia="Times New Roman" w:hAnsi="Calibri" w:cs="Calibri"/>
                <w:lang w:eastAsia="en-GB"/>
              </w:rPr>
              <w:t xml:space="preserve">2. </w:t>
            </w:r>
            <w:proofErr w:type="spellStart"/>
            <w:r w:rsidRPr="00CE76B3">
              <w:rPr>
                <w:rFonts w:ascii="Calibri" w:eastAsia="Times New Roman" w:hAnsi="Calibri" w:cs="Calibri"/>
                <w:lang w:eastAsia="en-GB"/>
              </w:rPr>
              <w:t>Implementarea</w:t>
            </w:r>
            <w:proofErr w:type="spellEnd"/>
            <w:r w:rsidRPr="00CE76B3">
              <w:rPr>
                <w:rFonts w:ascii="Calibri" w:eastAsia="Times New Roman" w:hAnsi="Calibri" w:cs="Calibri"/>
                <w:lang w:eastAsia="en-GB"/>
              </w:rPr>
              <w:t xml:space="preserve"> de </w:t>
            </w:r>
            <w:proofErr w:type="spellStart"/>
            <w:r w:rsidRPr="00CE76B3">
              <w:rPr>
                <w:rFonts w:ascii="Calibri" w:eastAsia="Times New Roman" w:hAnsi="Calibri" w:cs="Calibri"/>
                <w:lang w:eastAsia="en-GB"/>
              </w:rPr>
              <w:t>proiecte</w:t>
            </w:r>
            <w:proofErr w:type="spellEnd"/>
            <w:r w:rsidRPr="00CE76B3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CE76B3">
              <w:rPr>
                <w:rFonts w:ascii="Calibri" w:eastAsia="Times New Roman" w:hAnsi="Calibri" w:cs="Calibri"/>
                <w:lang w:eastAsia="en-GB"/>
              </w:rPr>
              <w:t>europene</w:t>
            </w:r>
            <w:proofErr w:type="spellEnd"/>
            <w:r w:rsidRPr="00CE76B3">
              <w:rPr>
                <w:rFonts w:ascii="Calibri" w:eastAsia="Times New Roman" w:hAnsi="Calibri" w:cs="Calibri"/>
                <w:lang w:eastAsia="en-GB"/>
              </w:rPr>
              <w:t xml:space="preserve"> - Traffic Snake </w:t>
            </w:r>
            <w:proofErr w:type="gramStart"/>
            <w:r w:rsidRPr="00CE76B3">
              <w:rPr>
                <w:rFonts w:ascii="Calibri" w:eastAsia="Times New Roman" w:hAnsi="Calibri" w:cs="Calibri"/>
                <w:lang w:eastAsia="en-GB"/>
              </w:rPr>
              <w:t>Game,  HOTMAPS</w:t>
            </w:r>
            <w:proofErr w:type="gramEnd"/>
            <w:r w:rsidRPr="00CE76B3">
              <w:rPr>
                <w:rFonts w:ascii="Calibri" w:eastAsia="Times New Roman" w:hAnsi="Calibri" w:cs="Calibri"/>
                <w:lang w:eastAsia="en-GB"/>
              </w:rPr>
              <w:t>, Zero Carbon City; Our Buildings</w:t>
            </w:r>
          </w:p>
          <w:p w14:paraId="4F6525C7" w14:textId="388380AA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  <w:hideMark/>
          </w:tcPr>
          <w:p w14:paraId="7667242C" w14:textId="77777777" w:rsidR="009C1095" w:rsidRPr="00B77793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B77793">
              <w:rPr>
                <w:rFonts w:ascii="Calibri" w:eastAsia="Times New Roman" w:hAnsi="Calibri" w:cs="Calibri"/>
                <w:lang w:eastAsia="en-GB"/>
              </w:rPr>
              <w:t>APM Bistrița</w:t>
            </w:r>
          </w:p>
        </w:tc>
        <w:tc>
          <w:tcPr>
            <w:tcW w:w="1639" w:type="dxa"/>
            <w:hideMark/>
          </w:tcPr>
          <w:p w14:paraId="6DE3A6DD" w14:textId="06EB72A8" w:rsidR="009C1095" w:rsidRPr="00B77793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B77793">
              <w:rPr>
                <w:rFonts w:ascii="Calibri" w:eastAsia="Times New Roman" w:hAnsi="Calibri" w:cs="Calibri"/>
                <w:lang w:eastAsia="en-GB"/>
              </w:rPr>
              <w:t>2021-2022</w:t>
            </w:r>
          </w:p>
        </w:tc>
        <w:tc>
          <w:tcPr>
            <w:tcW w:w="4311" w:type="dxa"/>
            <w:hideMark/>
          </w:tcPr>
          <w:p w14:paraId="6A0398FC" w14:textId="77777777" w:rsidR="009C1095" w:rsidRPr="00F55D66" w:rsidRDefault="009C1095" w:rsidP="009C1095">
            <w:pPr>
              <w:rPr>
                <w:lang w:val="it-IT"/>
              </w:rPr>
            </w:pPr>
            <w:r w:rsidRPr="00F55D66">
              <w:rPr>
                <w:lang w:val="it-IT"/>
              </w:rPr>
              <w:t>30940 lei</w:t>
            </w:r>
          </w:p>
          <w:p w14:paraId="2710DA12" w14:textId="77777777" w:rsidR="009C1095" w:rsidRPr="00F55D66" w:rsidRDefault="009C1095" w:rsidP="009C1095">
            <w:pPr>
              <w:rPr>
                <w:lang w:val="it-IT"/>
              </w:rPr>
            </w:pPr>
            <w:r w:rsidRPr="00F55D66">
              <w:rPr>
                <w:lang w:val="it-IT"/>
              </w:rPr>
              <w:t>171360 lei</w:t>
            </w:r>
          </w:p>
          <w:p w14:paraId="4D6BC5FB" w14:textId="77777777" w:rsidR="009C1095" w:rsidRPr="00F55D66" w:rsidRDefault="009C1095" w:rsidP="009C1095">
            <w:pPr>
              <w:rPr>
                <w:lang w:val="it-IT"/>
              </w:rPr>
            </w:pPr>
            <w:r w:rsidRPr="00F55D66">
              <w:rPr>
                <w:lang w:val="it-IT"/>
              </w:rPr>
              <w:t xml:space="preserve">32130 lei </w:t>
            </w:r>
          </w:p>
          <w:p w14:paraId="0670B938" w14:textId="1BCE1E44" w:rsidR="009C1095" w:rsidRPr="00F55D66" w:rsidRDefault="009C1095" w:rsidP="009C1095">
            <w:pPr>
              <w:rPr>
                <w:lang w:val="it-IT"/>
              </w:rPr>
            </w:pPr>
            <w:r w:rsidRPr="00F55D66">
              <w:rPr>
                <w:lang w:val="it-IT"/>
              </w:rPr>
              <w:t>FE 85%</w:t>
            </w:r>
          </w:p>
          <w:p w14:paraId="5185684A" w14:textId="2D7E5E6E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lang w:val="it-IT"/>
              </w:rPr>
              <w:t>FN 15%</w:t>
            </w:r>
          </w:p>
        </w:tc>
        <w:tc>
          <w:tcPr>
            <w:tcW w:w="1984" w:type="dxa"/>
            <w:hideMark/>
          </w:tcPr>
          <w:p w14:paraId="05FED067" w14:textId="188CC1D2" w:rsidR="009C1095" w:rsidRPr="00F55D66" w:rsidRDefault="009C1095" w:rsidP="009C1095">
            <w:pPr>
              <w:jc w:val="right"/>
              <w:rPr>
                <w:rFonts w:ascii="Calibri" w:eastAsia="Times New Roman" w:hAnsi="Calibri" w:cs="Calibri"/>
                <w:color w:val="FF0000"/>
                <w:lang w:val="it-IT" w:eastAsia="en-GB"/>
              </w:rPr>
            </w:pPr>
          </w:p>
        </w:tc>
        <w:tc>
          <w:tcPr>
            <w:tcW w:w="1418" w:type="dxa"/>
            <w:hideMark/>
          </w:tcPr>
          <w:p w14:paraId="1C9289AA" w14:textId="77777777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S-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au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organizat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12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sesiuni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pentru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educarea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şi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conștientizarea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unui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număr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2107 elevi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şi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cadre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didactice</w:t>
            </w:r>
            <w:proofErr w:type="spellEnd"/>
          </w:p>
          <w:p w14:paraId="3CB803FF" w14:textId="77777777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din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24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școli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din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județul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BN cu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privire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la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existenţa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ariilor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naturale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protejate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lastRenderedPageBreak/>
              <w:t>vizate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proiectul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SMIS  124398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şi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la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necesitatea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conservării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habitatelor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şi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speciilor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protejate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acestea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. </w:t>
            </w:r>
          </w:p>
          <w:p w14:paraId="7FEAE130" w14:textId="77777777" w:rsidR="009C1095" w:rsidRPr="00F55D66" w:rsidRDefault="009C1095" w:rsidP="009C1095">
            <w:pPr>
              <w:ind w:right="-107"/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S-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au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organizat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12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întâlniri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publice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din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cadrul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proiectului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cod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SMIS 124398,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vederea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conștientizării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comunităților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locale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și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factorilor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interesați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din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unitățile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teritorial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administrative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pe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suprafața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cărora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se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suprapun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lastRenderedPageBreak/>
              <w:t>ariile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naturale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protejate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vizate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proiectul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SMIS 124398, cu referire la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importanța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conservării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speciilor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şi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habitatelor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>.</w:t>
            </w:r>
          </w:p>
          <w:p w14:paraId="73255F49" w14:textId="7227E78C" w:rsidR="009C1095" w:rsidRPr="003E441C" w:rsidRDefault="009C1095" w:rsidP="009C1095">
            <w:pPr>
              <w:ind w:right="-107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1C6B5D">
              <w:rPr>
                <w:rFonts w:ascii="Calibri" w:eastAsia="Times New Roman" w:hAnsi="Calibri" w:cs="Calibri"/>
                <w:lang w:eastAsia="en-GB"/>
              </w:rPr>
              <w:t>100%</w:t>
            </w:r>
          </w:p>
        </w:tc>
        <w:tc>
          <w:tcPr>
            <w:tcW w:w="1260" w:type="dxa"/>
            <w:hideMark/>
          </w:tcPr>
          <w:p w14:paraId="7BC56555" w14:textId="17CD6AF5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00593">
              <w:rPr>
                <w:rFonts w:ascii="Calibri" w:eastAsia="Times New Roman" w:hAnsi="Calibri" w:cs="Calibri"/>
                <w:lang w:eastAsia="en-GB"/>
              </w:rPr>
              <w:lastRenderedPageBreak/>
              <w:t> </w:t>
            </w:r>
            <w:proofErr w:type="spellStart"/>
            <w:r w:rsidR="00A00593" w:rsidRPr="00A00593">
              <w:rPr>
                <w:rFonts w:ascii="Calibri" w:eastAsia="Times New Roman" w:hAnsi="Calibri" w:cs="Calibri"/>
                <w:lang w:eastAsia="en-GB"/>
              </w:rPr>
              <w:t>Finalizat</w:t>
            </w:r>
            <w:proofErr w:type="spellEnd"/>
          </w:p>
        </w:tc>
      </w:tr>
      <w:tr w:rsidR="009C1095" w:rsidRPr="003E441C" w14:paraId="58064DCF" w14:textId="77777777" w:rsidTr="009F6A96">
        <w:trPr>
          <w:trHeight w:val="682"/>
        </w:trPr>
        <w:tc>
          <w:tcPr>
            <w:tcW w:w="756" w:type="dxa"/>
            <w:vMerge/>
          </w:tcPr>
          <w:p w14:paraId="09867312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</w:tcPr>
          <w:p w14:paraId="05F9290C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</w:tcPr>
          <w:p w14:paraId="42A86AFB" w14:textId="779FE86D" w:rsidR="009C1095" w:rsidRPr="0032137F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32137F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32137F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32137F">
              <w:rPr>
                <w:rFonts w:ascii="Calibri" w:eastAsia="Times New Roman" w:hAnsi="Calibri" w:cs="Calibri"/>
                <w:lang w:eastAsia="en-GB"/>
              </w:rPr>
              <w:t>municipiului</w:t>
            </w:r>
            <w:proofErr w:type="spellEnd"/>
            <w:r w:rsidRPr="0032137F">
              <w:rPr>
                <w:rFonts w:ascii="Calibri" w:eastAsia="Times New Roman" w:hAnsi="Calibri" w:cs="Calibri"/>
                <w:lang w:eastAsia="en-GB"/>
              </w:rPr>
              <w:t xml:space="preserve"> Bistrița</w:t>
            </w:r>
          </w:p>
        </w:tc>
        <w:tc>
          <w:tcPr>
            <w:tcW w:w="1639" w:type="dxa"/>
          </w:tcPr>
          <w:p w14:paraId="521CECCF" w14:textId="3DE73AD5" w:rsidR="009C1095" w:rsidRPr="0032137F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32137F">
              <w:rPr>
                <w:rFonts w:ascii="Calibri" w:eastAsia="Times New Roman" w:hAnsi="Calibri" w:cs="Calibri"/>
                <w:lang w:eastAsia="en-GB"/>
              </w:rPr>
              <w:t>2022</w:t>
            </w:r>
          </w:p>
        </w:tc>
        <w:tc>
          <w:tcPr>
            <w:tcW w:w="4311" w:type="dxa"/>
          </w:tcPr>
          <w:p w14:paraId="3AB5A1EF" w14:textId="72CA6EA7" w:rsidR="009C1095" w:rsidRPr="0032137F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984" w:type="dxa"/>
          </w:tcPr>
          <w:p w14:paraId="65121468" w14:textId="5B03EF9B" w:rsidR="009C1095" w:rsidRPr="0032137F" w:rsidRDefault="009C1095" w:rsidP="009C1095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418" w:type="dxa"/>
          </w:tcPr>
          <w:p w14:paraId="6A22CE3A" w14:textId="77777777" w:rsidR="009C1095" w:rsidRPr="00F55D66" w:rsidRDefault="009C1095" w:rsidP="009C1095">
            <w:pPr>
              <w:tabs>
                <w:tab w:val="center" w:pos="698"/>
                <w:tab w:val="right" w:pos="1397"/>
              </w:tabs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Activități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: </w:t>
            </w:r>
          </w:p>
          <w:p w14:paraId="544E72D1" w14:textId="77777777" w:rsidR="009C1095" w:rsidRPr="00F55D66" w:rsidRDefault="009C1095" w:rsidP="009C1095">
            <w:pPr>
              <w:tabs>
                <w:tab w:val="center" w:pos="698"/>
                <w:tab w:val="right" w:pos="1397"/>
              </w:tabs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▪Traffic Snake Game (7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școli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primare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>, 2200 elevi);</w:t>
            </w:r>
          </w:p>
          <w:p w14:paraId="60979D68" w14:textId="77777777" w:rsidR="009C1095" w:rsidRPr="00F55D66" w:rsidRDefault="009C1095" w:rsidP="009C1095">
            <w:pPr>
              <w:tabs>
                <w:tab w:val="center" w:pos="698"/>
                <w:tab w:val="right" w:pos="1397"/>
              </w:tabs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▪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pictură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murală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ce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promovează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elementele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din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natură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realizată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20 elevi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Lic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. de </w:t>
            </w:r>
            <w:proofErr w:type="gram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arte ”Corneliu</w:t>
            </w:r>
            <w:proofErr w:type="gram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Baba”, pe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gardul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12 mp ce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lastRenderedPageBreak/>
              <w:t>împrejmuiește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Gradinita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nr.12;</w:t>
            </w:r>
          </w:p>
          <w:p w14:paraId="337E84AF" w14:textId="77777777" w:rsidR="009C1095" w:rsidRPr="00F55D66" w:rsidRDefault="009C1095" w:rsidP="009C1095">
            <w:pPr>
              <w:tabs>
                <w:tab w:val="center" w:pos="698"/>
                <w:tab w:val="right" w:pos="1397"/>
              </w:tabs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▪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servicii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mentenanță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proofErr w:type="gramStart"/>
            <w:r w:rsidRPr="00F55D66">
              <w:rPr>
                <w:rFonts w:ascii="Calibri" w:eastAsia="Times New Roman" w:hAnsi="Calibri" w:cs="Calibri"/>
                <w:lang w:val="it-IT" w:eastAsia="en-GB"/>
              </w:rPr>
              <w:t>și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analiză</w:t>
            </w:r>
            <w:proofErr w:type="spellEnd"/>
            <w:proofErr w:type="gram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indicatori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înregistrați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cei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18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senzori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monitorizare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calității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aerului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instalați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municipiul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Bistrița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(10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senzori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monitorizare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calitate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aer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apropierea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căilor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rutiere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respectiv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8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senzori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monitorizare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calitate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aer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clădiri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aparținând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unităților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lastRenderedPageBreak/>
              <w:t>învățământ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>/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sedii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administrative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primărie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>);</w:t>
            </w:r>
          </w:p>
          <w:p w14:paraId="17B5089D" w14:textId="77777777" w:rsidR="009C1095" w:rsidRPr="00F55D66" w:rsidRDefault="009C1095" w:rsidP="009C1095">
            <w:pPr>
              <w:tabs>
                <w:tab w:val="center" w:pos="698"/>
                <w:tab w:val="right" w:pos="1397"/>
              </w:tabs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▪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promovare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proofErr w:type="gram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acțiuni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 pe</w:t>
            </w:r>
            <w:proofErr w:type="gram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fb ”Bistrita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renunta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la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plastic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>”;</w:t>
            </w:r>
          </w:p>
          <w:p w14:paraId="01A5B7AC" w14:textId="17183D1D" w:rsidR="009C1095" w:rsidRPr="00F55D66" w:rsidRDefault="009C1095" w:rsidP="009C1095">
            <w:pPr>
              <w:tabs>
                <w:tab w:val="center" w:pos="698"/>
                <w:tab w:val="right" w:pos="1397"/>
              </w:tabs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▪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educație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proofErr w:type="gram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rutieră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 cu</w:t>
            </w:r>
            <w:proofErr w:type="gram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participarea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a 100 elevi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colaborare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cu ISJ BN; </w:t>
            </w:r>
          </w:p>
        </w:tc>
        <w:tc>
          <w:tcPr>
            <w:tcW w:w="1260" w:type="dxa"/>
          </w:tcPr>
          <w:p w14:paraId="4D83E573" w14:textId="0B0E19B5" w:rsidR="009C1095" w:rsidRPr="003E441C" w:rsidRDefault="00A00593" w:rsidP="009C1095">
            <w:pPr>
              <w:ind w:right="-129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lastRenderedPageBreak/>
              <w:t> </w:t>
            </w:r>
            <w:proofErr w:type="spellStart"/>
            <w:r w:rsidRPr="00A4747A">
              <w:rPr>
                <w:rFonts w:ascii="Calibri" w:eastAsia="Times New Roman" w:hAnsi="Calibri" w:cs="Calibri"/>
                <w:lang w:eastAsia="en-GB"/>
              </w:rPr>
              <w:t>Finalizat</w:t>
            </w:r>
            <w:proofErr w:type="spellEnd"/>
          </w:p>
        </w:tc>
      </w:tr>
      <w:tr w:rsidR="009C1095" w:rsidRPr="003E441C" w14:paraId="035A1DF3" w14:textId="77777777" w:rsidTr="00134D3C">
        <w:trPr>
          <w:trHeight w:val="985"/>
        </w:trPr>
        <w:tc>
          <w:tcPr>
            <w:tcW w:w="756" w:type="dxa"/>
            <w:vMerge/>
            <w:hideMark/>
          </w:tcPr>
          <w:p w14:paraId="623FD57D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 w:val="restart"/>
            <w:hideMark/>
          </w:tcPr>
          <w:p w14:paraId="6369CFCA" w14:textId="77777777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3.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Cursuri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educație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ecologică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la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Școala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Verde</w:t>
            </w:r>
          </w:p>
          <w:p w14:paraId="45EE0C21" w14:textId="3D2E7B1B" w:rsidR="009C1095" w:rsidRPr="00F55D66" w:rsidRDefault="009C1095" w:rsidP="009C1095">
            <w:pPr>
              <w:rPr>
                <w:rFonts w:ascii="Calibri" w:eastAsia="Times New Roman" w:hAnsi="Calibri" w:cs="Calibri"/>
                <w:color w:val="FF0000"/>
                <w:lang w:val="it-IT" w:eastAsia="en-GB"/>
              </w:rPr>
            </w:pPr>
          </w:p>
        </w:tc>
        <w:tc>
          <w:tcPr>
            <w:tcW w:w="1988" w:type="dxa"/>
            <w:hideMark/>
          </w:tcPr>
          <w:p w14:paraId="58542128" w14:textId="15B48F9A" w:rsidR="009C1095" w:rsidRPr="0032137F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32137F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32137F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32137F">
              <w:rPr>
                <w:rFonts w:ascii="Calibri" w:eastAsia="Times New Roman" w:hAnsi="Calibri" w:cs="Calibri"/>
                <w:lang w:eastAsia="en-GB"/>
              </w:rPr>
              <w:t>municipiului</w:t>
            </w:r>
            <w:proofErr w:type="spellEnd"/>
            <w:r w:rsidRPr="0032137F">
              <w:rPr>
                <w:rFonts w:ascii="Calibri" w:eastAsia="Times New Roman" w:hAnsi="Calibri" w:cs="Calibri"/>
                <w:lang w:eastAsia="en-GB"/>
              </w:rPr>
              <w:t xml:space="preserve"> Bistrița</w:t>
            </w:r>
          </w:p>
        </w:tc>
        <w:tc>
          <w:tcPr>
            <w:tcW w:w="1639" w:type="dxa"/>
            <w:hideMark/>
          </w:tcPr>
          <w:p w14:paraId="2E88ED33" w14:textId="58887C8F" w:rsidR="009C1095" w:rsidRPr="0032137F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32137F">
              <w:rPr>
                <w:rFonts w:ascii="Calibri" w:eastAsia="Times New Roman" w:hAnsi="Calibri" w:cs="Calibri"/>
                <w:lang w:eastAsia="en-GB"/>
              </w:rPr>
              <w:t>2022</w:t>
            </w:r>
          </w:p>
        </w:tc>
        <w:tc>
          <w:tcPr>
            <w:tcW w:w="4311" w:type="dxa"/>
            <w:hideMark/>
          </w:tcPr>
          <w:p w14:paraId="5600860F" w14:textId="6F0D436C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Cursuri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educație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ecologică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la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Școala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Verde</w:t>
            </w:r>
          </w:p>
        </w:tc>
        <w:tc>
          <w:tcPr>
            <w:tcW w:w="1984" w:type="dxa"/>
            <w:hideMark/>
          </w:tcPr>
          <w:p w14:paraId="6D23C0B1" w14:textId="27261DAD" w:rsidR="009C1095" w:rsidRPr="00F55D66" w:rsidRDefault="009C1095" w:rsidP="009C1095">
            <w:pPr>
              <w:jc w:val="right"/>
              <w:rPr>
                <w:rFonts w:ascii="Calibri" w:eastAsia="Times New Roman" w:hAnsi="Calibri" w:cs="Calibri"/>
                <w:lang w:val="it-IT" w:eastAsia="en-GB"/>
              </w:rPr>
            </w:pPr>
          </w:p>
        </w:tc>
        <w:tc>
          <w:tcPr>
            <w:tcW w:w="1418" w:type="dxa"/>
            <w:hideMark/>
          </w:tcPr>
          <w:p w14:paraId="0FA43EF0" w14:textId="7F31EBC9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per.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dec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>. 2021-30.11.</w:t>
            </w:r>
            <w:proofErr w:type="gramStart"/>
            <w:r w:rsidRPr="00F55D66">
              <w:rPr>
                <w:rFonts w:ascii="Calibri" w:eastAsia="Times New Roman" w:hAnsi="Calibri" w:cs="Calibri"/>
                <w:lang w:val="it-IT" w:eastAsia="en-GB"/>
              </w:rPr>
              <w:t>2022  s</w:t>
            </w:r>
            <w:proofErr w:type="gramEnd"/>
            <w:r w:rsidRPr="00F55D66">
              <w:rPr>
                <w:rFonts w:ascii="Calibri" w:eastAsia="Times New Roman" w:hAnsi="Calibri" w:cs="Calibri"/>
                <w:lang w:val="it-IT" w:eastAsia="en-GB"/>
              </w:rPr>
              <w:t>-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au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organizat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conferințe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>/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seminarii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online, pe teme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protectia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mediului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cadrul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proiectelor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cu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finanțare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lastRenderedPageBreak/>
              <w:t>nerambursabile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derulate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primărie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respectiv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întâlniri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cu ONG locale.</w:t>
            </w:r>
          </w:p>
        </w:tc>
        <w:tc>
          <w:tcPr>
            <w:tcW w:w="1260" w:type="dxa"/>
          </w:tcPr>
          <w:p w14:paraId="2B0F41C0" w14:textId="364D6036" w:rsidR="009C1095" w:rsidRPr="003E441C" w:rsidRDefault="00A00593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lastRenderedPageBreak/>
              <w:t> </w:t>
            </w:r>
            <w:proofErr w:type="spellStart"/>
            <w:r w:rsidRPr="00A4747A">
              <w:rPr>
                <w:rFonts w:ascii="Calibri" w:eastAsia="Times New Roman" w:hAnsi="Calibri" w:cs="Calibri"/>
                <w:lang w:eastAsia="en-GB"/>
              </w:rPr>
              <w:t>Finalizat</w:t>
            </w:r>
            <w:proofErr w:type="spellEnd"/>
          </w:p>
        </w:tc>
      </w:tr>
      <w:tr w:rsidR="009C1095" w:rsidRPr="003E441C" w14:paraId="1C0EB027" w14:textId="77777777" w:rsidTr="00134D3C">
        <w:trPr>
          <w:trHeight w:val="810"/>
        </w:trPr>
        <w:tc>
          <w:tcPr>
            <w:tcW w:w="756" w:type="dxa"/>
            <w:vMerge/>
            <w:hideMark/>
          </w:tcPr>
          <w:p w14:paraId="333B936C" w14:textId="77777777" w:rsidR="009C1095" w:rsidRPr="003E441C" w:rsidRDefault="009C1095" w:rsidP="009C1095">
            <w:pP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222" w:type="dxa"/>
            <w:vMerge/>
            <w:hideMark/>
          </w:tcPr>
          <w:p w14:paraId="0F936D28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988" w:type="dxa"/>
            <w:hideMark/>
          </w:tcPr>
          <w:p w14:paraId="25CF3F9F" w14:textId="77777777" w:rsidR="009C1095" w:rsidRPr="001C6B5D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1C6B5D">
              <w:rPr>
                <w:rFonts w:ascii="Calibri" w:eastAsia="Times New Roman" w:hAnsi="Calibri" w:cs="Calibri"/>
                <w:lang w:eastAsia="en-GB"/>
              </w:rPr>
              <w:t>APM Bistrita</w:t>
            </w:r>
          </w:p>
        </w:tc>
        <w:tc>
          <w:tcPr>
            <w:tcW w:w="1639" w:type="dxa"/>
            <w:hideMark/>
          </w:tcPr>
          <w:p w14:paraId="1AC8710F" w14:textId="6EAF1CBD" w:rsidR="009C1095" w:rsidRPr="001C6B5D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1C6B5D">
              <w:rPr>
                <w:rFonts w:ascii="Calibri" w:eastAsia="Times New Roman" w:hAnsi="Calibri" w:cs="Calibri"/>
                <w:lang w:eastAsia="en-GB"/>
              </w:rPr>
              <w:t>2018-2022</w:t>
            </w:r>
          </w:p>
        </w:tc>
        <w:tc>
          <w:tcPr>
            <w:tcW w:w="4311" w:type="dxa"/>
            <w:hideMark/>
          </w:tcPr>
          <w:p w14:paraId="721CFA93" w14:textId="77777777" w:rsidR="009C1095" w:rsidRPr="001C6B5D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Bugetul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 APM BN</w:t>
            </w:r>
          </w:p>
          <w:p w14:paraId="16A60C11" w14:textId="6FB42A75" w:rsidR="009C1095" w:rsidRPr="001C6B5D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984" w:type="dxa"/>
            <w:hideMark/>
          </w:tcPr>
          <w:p w14:paraId="7B29A3D1" w14:textId="66BFAFB4" w:rsidR="009C1095" w:rsidRPr="001C6B5D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1C6B5D">
              <w:rPr>
                <w:rFonts w:ascii="Calibri" w:eastAsia="Times New Roman" w:hAnsi="Calibri" w:cs="Calibri"/>
                <w:lang w:eastAsia="en-GB"/>
              </w:rPr>
              <w:t> 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Necuantificat</w:t>
            </w:r>
            <w:proofErr w:type="spellEnd"/>
          </w:p>
        </w:tc>
        <w:tc>
          <w:tcPr>
            <w:tcW w:w="1418" w:type="dxa"/>
            <w:hideMark/>
          </w:tcPr>
          <w:p w14:paraId="21B5CCF2" w14:textId="487FF3AE" w:rsidR="009C1095" w:rsidRPr="001C6B5D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1C6B5D">
              <w:rPr>
                <w:rFonts w:ascii="Calibri" w:eastAsia="Times New Roman" w:hAnsi="Calibri" w:cs="Calibri"/>
                <w:lang w:eastAsia="en-GB"/>
              </w:rPr>
              <w:t xml:space="preserve">La 24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școli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 din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județul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 Bistrița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Năsăud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 s-a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prezentat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 un material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suport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 cu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caracter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 de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educativ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 in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ceea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ce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privește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Gestiunea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deșeurilor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și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Colectarea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proofErr w:type="gramStart"/>
            <w:r w:rsidRPr="001C6B5D">
              <w:rPr>
                <w:rFonts w:ascii="Calibri" w:eastAsia="Times New Roman" w:hAnsi="Calibri" w:cs="Calibri"/>
                <w:lang w:eastAsia="en-GB"/>
              </w:rPr>
              <w:t>selectivă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 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în</w:t>
            </w:r>
            <w:proofErr w:type="spellEnd"/>
            <w:proofErr w:type="gram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cadrul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 al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campaniei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 “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Curățăm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1C6B5D">
              <w:rPr>
                <w:rFonts w:ascii="Calibri" w:eastAsia="Times New Roman" w:hAnsi="Calibri" w:cs="Calibri"/>
                <w:lang w:eastAsia="en-GB"/>
              </w:rPr>
              <w:t>România</w:t>
            </w:r>
            <w:proofErr w:type="spellEnd"/>
            <w:r w:rsidRPr="001C6B5D">
              <w:rPr>
                <w:rFonts w:ascii="Calibri" w:eastAsia="Times New Roman" w:hAnsi="Calibri" w:cs="Calibri"/>
                <w:lang w:eastAsia="en-GB"/>
              </w:rPr>
              <w:t xml:space="preserve">!”  </w:t>
            </w:r>
          </w:p>
          <w:p w14:paraId="19FE2428" w14:textId="3EDF9076" w:rsidR="009C1095" w:rsidRPr="001C6B5D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1C6B5D">
              <w:rPr>
                <w:rFonts w:ascii="Calibri" w:eastAsia="Times New Roman" w:hAnsi="Calibri" w:cs="Calibri"/>
                <w:lang w:eastAsia="en-GB"/>
              </w:rPr>
              <w:t>100%</w:t>
            </w:r>
          </w:p>
        </w:tc>
        <w:tc>
          <w:tcPr>
            <w:tcW w:w="1260" w:type="dxa"/>
          </w:tcPr>
          <w:p w14:paraId="45BDC3D6" w14:textId="6C5CEB5B" w:rsidR="009C1095" w:rsidRPr="001C6B5D" w:rsidRDefault="00A00593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A4747A">
              <w:rPr>
                <w:rFonts w:ascii="Calibri" w:eastAsia="Times New Roman" w:hAnsi="Calibri" w:cs="Calibri"/>
                <w:lang w:eastAsia="en-GB"/>
              </w:rPr>
              <w:t> </w:t>
            </w:r>
            <w:proofErr w:type="spellStart"/>
            <w:r w:rsidRPr="00A4747A">
              <w:rPr>
                <w:rFonts w:ascii="Calibri" w:eastAsia="Times New Roman" w:hAnsi="Calibri" w:cs="Calibri"/>
                <w:lang w:eastAsia="en-GB"/>
              </w:rPr>
              <w:t>Finalizat</w:t>
            </w:r>
            <w:proofErr w:type="spellEnd"/>
          </w:p>
        </w:tc>
      </w:tr>
      <w:tr w:rsidR="009C1095" w:rsidRPr="003E441C" w14:paraId="619493C2" w14:textId="02C0A703" w:rsidTr="00251133">
        <w:tc>
          <w:tcPr>
            <w:tcW w:w="15578" w:type="dxa"/>
            <w:gridSpan w:val="8"/>
            <w:shd w:val="clear" w:color="auto" w:fill="B4C6E7" w:themeFill="accent1" w:themeFillTint="66"/>
          </w:tcPr>
          <w:p w14:paraId="7A887F9D" w14:textId="77777777" w:rsidR="009C1095" w:rsidRPr="003E441C" w:rsidRDefault="009C1095" w:rsidP="009C1095">
            <w:pPr>
              <w:rPr>
                <w:b/>
                <w:bCs/>
                <w:color w:val="FF0000"/>
              </w:rPr>
            </w:pPr>
            <w:r w:rsidRPr="003E441C">
              <w:rPr>
                <w:b/>
                <w:bCs/>
                <w:color w:val="FF0000"/>
              </w:rPr>
              <w:t xml:space="preserve">3. Sector </w:t>
            </w:r>
            <w:proofErr w:type="spellStart"/>
            <w:r w:rsidRPr="003E441C">
              <w:rPr>
                <w:b/>
                <w:bCs/>
                <w:color w:val="FF0000"/>
              </w:rPr>
              <w:t>industrie</w:t>
            </w:r>
            <w:proofErr w:type="spellEnd"/>
          </w:p>
        </w:tc>
      </w:tr>
      <w:tr w:rsidR="00A4747A" w:rsidRPr="00A4747A" w14:paraId="205375E7" w14:textId="77777777" w:rsidTr="009F6A96">
        <w:trPr>
          <w:trHeight w:val="1866"/>
        </w:trPr>
        <w:tc>
          <w:tcPr>
            <w:tcW w:w="756" w:type="dxa"/>
            <w:vMerge w:val="restart"/>
            <w:hideMark/>
          </w:tcPr>
          <w:p w14:paraId="1BF55EB5" w14:textId="77777777" w:rsidR="009C1095" w:rsidRPr="00A4747A" w:rsidRDefault="009C1095" w:rsidP="009C1095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4747A">
              <w:rPr>
                <w:rFonts w:ascii="Calibri" w:eastAsia="Times New Roman" w:hAnsi="Calibri" w:cs="Calibri"/>
                <w:b/>
                <w:bCs/>
                <w:lang w:eastAsia="en-GB"/>
              </w:rPr>
              <w:lastRenderedPageBreak/>
              <w:t>SC10</w:t>
            </w:r>
          </w:p>
        </w:tc>
        <w:tc>
          <w:tcPr>
            <w:tcW w:w="2222" w:type="dxa"/>
            <w:vMerge w:val="restart"/>
            <w:hideMark/>
          </w:tcPr>
          <w:p w14:paraId="2033A3DB" w14:textId="1A9D833A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Campanii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comune de control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și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monitorizare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activităților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industriale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din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zonele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rurale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și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implementarea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măsuri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specifice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pe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tipuri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activitate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pentru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menținerea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indicatorilor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calitate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aerului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sub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valorile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limită</w:t>
            </w:r>
            <w:proofErr w:type="spellEnd"/>
          </w:p>
        </w:tc>
        <w:tc>
          <w:tcPr>
            <w:tcW w:w="1988" w:type="dxa"/>
          </w:tcPr>
          <w:p w14:paraId="7821C300" w14:textId="77777777" w:rsidR="009C1095" w:rsidRPr="00A4747A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A4747A">
              <w:rPr>
                <w:rFonts w:ascii="Calibri" w:eastAsia="Times New Roman" w:hAnsi="Calibri" w:cs="Calibri"/>
                <w:lang w:eastAsia="en-GB"/>
              </w:rPr>
              <w:t>APM</w:t>
            </w:r>
          </w:p>
        </w:tc>
        <w:tc>
          <w:tcPr>
            <w:tcW w:w="1639" w:type="dxa"/>
          </w:tcPr>
          <w:p w14:paraId="73FA9B5E" w14:textId="77777777" w:rsidR="009C1095" w:rsidRPr="00A4747A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A4747A">
              <w:rPr>
                <w:rFonts w:ascii="Calibri" w:eastAsia="Times New Roman" w:hAnsi="Calibri" w:cs="Calibri"/>
                <w:lang w:eastAsia="en-GB"/>
              </w:rPr>
              <w:t>2018-2022</w:t>
            </w:r>
          </w:p>
          <w:p w14:paraId="4242CAEA" w14:textId="33F292C4" w:rsidR="009C1095" w:rsidRPr="00A4747A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A4747A">
              <w:rPr>
                <w:rFonts w:ascii="Calibri" w:eastAsia="Times New Roman" w:hAnsi="Calibri" w:cs="Calibri"/>
                <w:lang w:eastAsia="en-GB"/>
              </w:rPr>
              <w:t>anual</w:t>
            </w:r>
            <w:proofErr w:type="spellEnd"/>
          </w:p>
        </w:tc>
        <w:tc>
          <w:tcPr>
            <w:tcW w:w="4311" w:type="dxa"/>
          </w:tcPr>
          <w:p w14:paraId="176F4CDA" w14:textId="2F92AAB9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 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Campanii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control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și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monitorizare</w:t>
            </w:r>
            <w:proofErr w:type="spellEnd"/>
          </w:p>
        </w:tc>
        <w:tc>
          <w:tcPr>
            <w:tcW w:w="1984" w:type="dxa"/>
          </w:tcPr>
          <w:p w14:paraId="23E3F282" w14:textId="088D7ECF" w:rsidR="009C1095" w:rsidRPr="00F55D66" w:rsidRDefault="009C1095" w:rsidP="009C1095">
            <w:pPr>
              <w:rPr>
                <w:rFonts w:eastAsia="Times New Roman" w:cstheme="minorHAnsi"/>
                <w:lang w:val="it-IT" w:eastAsia="en-GB"/>
              </w:rPr>
            </w:pPr>
          </w:p>
        </w:tc>
        <w:tc>
          <w:tcPr>
            <w:tcW w:w="1418" w:type="dxa"/>
          </w:tcPr>
          <w:p w14:paraId="7ADB1840" w14:textId="413AEE2A" w:rsidR="009C1095" w:rsidRPr="00F55D66" w:rsidRDefault="00C50AAD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lang w:val="it-IT"/>
              </w:rPr>
              <w:t>1</w:t>
            </w:r>
            <w:r w:rsidR="009C1095" w:rsidRPr="00F55D66">
              <w:rPr>
                <w:lang w:val="it-IT"/>
              </w:rPr>
              <w:t xml:space="preserve"> </w:t>
            </w:r>
            <w:proofErr w:type="spellStart"/>
            <w:r w:rsidR="009C1095" w:rsidRPr="00F55D66">
              <w:rPr>
                <w:lang w:val="it-IT"/>
              </w:rPr>
              <w:t>campanie</w:t>
            </w:r>
            <w:proofErr w:type="spellEnd"/>
            <w:r w:rsidR="009C1095" w:rsidRPr="00F55D66">
              <w:rPr>
                <w:lang w:val="it-IT"/>
              </w:rPr>
              <w:t xml:space="preserve"> pe o </w:t>
            </w:r>
            <w:proofErr w:type="spellStart"/>
            <w:r w:rsidR="009C1095" w:rsidRPr="00F55D66">
              <w:rPr>
                <w:lang w:val="it-IT"/>
              </w:rPr>
              <w:t>instalație</w:t>
            </w:r>
            <w:proofErr w:type="spellEnd"/>
            <w:r w:rsidR="009C1095" w:rsidRPr="00F55D66">
              <w:rPr>
                <w:lang w:val="it-IT"/>
              </w:rPr>
              <w:t xml:space="preserve"> ce intra sub </w:t>
            </w:r>
            <w:proofErr w:type="spellStart"/>
            <w:r w:rsidR="009C1095" w:rsidRPr="00F55D66">
              <w:rPr>
                <w:lang w:val="it-IT"/>
              </w:rPr>
              <w:t>Directiva</w:t>
            </w:r>
            <w:proofErr w:type="spellEnd"/>
            <w:r w:rsidR="009C1095" w:rsidRPr="00F55D66">
              <w:rPr>
                <w:lang w:val="it-IT"/>
              </w:rPr>
              <w:t xml:space="preserve"> Seveso</w:t>
            </w:r>
          </w:p>
        </w:tc>
        <w:tc>
          <w:tcPr>
            <w:tcW w:w="1260" w:type="dxa"/>
            <w:hideMark/>
          </w:tcPr>
          <w:p w14:paraId="69BD5ADB" w14:textId="10962D84" w:rsidR="009C1095" w:rsidRPr="00A4747A" w:rsidRDefault="00A00593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A4747A">
              <w:rPr>
                <w:rFonts w:ascii="Calibri" w:eastAsia="Times New Roman" w:hAnsi="Calibri" w:cs="Calibri"/>
                <w:lang w:eastAsia="en-GB"/>
              </w:rPr>
              <w:t>Finalizat</w:t>
            </w:r>
            <w:proofErr w:type="spellEnd"/>
          </w:p>
        </w:tc>
      </w:tr>
      <w:tr w:rsidR="00A4747A" w:rsidRPr="00A4747A" w14:paraId="0D37FF25" w14:textId="77777777" w:rsidTr="009F6A96">
        <w:trPr>
          <w:trHeight w:val="615"/>
        </w:trPr>
        <w:tc>
          <w:tcPr>
            <w:tcW w:w="756" w:type="dxa"/>
            <w:vMerge/>
            <w:hideMark/>
          </w:tcPr>
          <w:p w14:paraId="3CDED970" w14:textId="77777777" w:rsidR="009C1095" w:rsidRPr="00A4747A" w:rsidRDefault="009C1095" w:rsidP="009C1095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222" w:type="dxa"/>
            <w:vMerge/>
            <w:hideMark/>
          </w:tcPr>
          <w:p w14:paraId="4C487235" w14:textId="77777777" w:rsidR="009C1095" w:rsidRPr="00A4747A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988" w:type="dxa"/>
            <w:hideMark/>
          </w:tcPr>
          <w:p w14:paraId="125230E6" w14:textId="17322EA3" w:rsidR="009C1095" w:rsidRPr="00A4747A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A4747A">
              <w:rPr>
                <w:rFonts w:ascii="Calibri" w:eastAsia="Times New Roman" w:hAnsi="Calibri" w:cs="Calibri"/>
                <w:lang w:eastAsia="en-GB"/>
              </w:rPr>
              <w:t xml:space="preserve">Garda de </w:t>
            </w:r>
            <w:proofErr w:type="spellStart"/>
            <w:r w:rsidRPr="00A4747A">
              <w:rPr>
                <w:rFonts w:ascii="Calibri" w:eastAsia="Times New Roman" w:hAnsi="Calibri" w:cs="Calibri"/>
                <w:lang w:eastAsia="en-GB"/>
              </w:rPr>
              <w:t>Mediu</w:t>
            </w:r>
            <w:proofErr w:type="spellEnd"/>
            <w:r w:rsidRPr="00A4747A">
              <w:rPr>
                <w:rFonts w:ascii="Calibri" w:eastAsia="Times New Roman" w:hAnsi="Calibri" w:cs="Calibri"/>
                <w:lang w:eastAsia="en-GB"/>
              </w:rPr>
              <w:t xml:space="preserve"> BN</w:t>
            </w:r>
          </w:p>
        </w:tc>
        <w:tc>
          <w:tcPr>
            <w:tcW w:w="1639" w:type="dxa"/>
            <w:hideMark/>
          </w:tcPr>
          <w:p w14:paraId="4E2166DB" w14:textId="77777777" w:rsidR="009C1095" w:rsidRPr="00A4747A" w:rsidRDefault="00A4747A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A4747A">
              <w:rPr>
                <w:rFonts w:ascii="Calibri" w:eastAsia="Times New Roman" w:hAnsi="Calibri" w:cs="Calibri"/>
                <w:lang w:eastAsia="en-GB"/>
              </w:rPr>
              <w:t>2018-2022</w:t>
            </w:r>
          </w:p>
          <w:p w14:paraId="762AB2A1" w14:textId="55DF67DA" w:rsidR="00A4747A" w:rsidRPr="00A4747A" w:rsidRDefault="00A4747A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A4747A">
              <w:rPr>
                <w:rFonts w:ascii="Calibri" w:eastAsia="Times New Roman" w:hAnsi="Calibri" w:cs="Calibri"/>
                <w:lang w:eastAsia="en-GB"/>
              </w:rPr>
              <w:t>anual</w:t>
            </w:r>
            <w:proofErr w:type="spellEnd"/>
          </w:p>
        </w:tc>
        <w:tc>
          <w:tcPr>
            <w:tcW w:w="4311" w:type="dxa"/>
            <w:hideMark/>
          </w:tcPr>
          <w:p w14:paraId="5F13CAD7" w14:textId="494708BE" w:rsidR="009C1095" w:rsidRPr="00F55D66" w:rsidRDefault="00A4747A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Control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tematic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protecția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calității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aerului</w:t>
            </w:r>
            <w:proofErr w:type="spellEnd"/>
          </w:p>
        </w:tc>
        <w:tc>
          <w:tcPr>
            <w:tcW w:w="1984" w:type="dxa"/>
            <w:hideMark/>
          </w:tcPr>
          <w:p w14:paraId="155979CB" w14:textId="02BF020D" w:rsidR="009C1095" w:rsidRPr="00A4747A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 </w:t>
            </w:r>
            <w:r w:rsidR="00A4747A" w:rsidRPr="00A4747A">
              <w:rPr>
                <w:rFonts w:ascii="Calibri" w:eastAsia="Times New Roman" w:hAnsi="Calibri" w:cs="Calibri"/>
                <w:lang w:eastAsia="en-GB"/>
              </w:rPr>
              <w:t>100%</w:t>
            </w:r>
          </w:p>
        </w:tc>
        <w:tc>
          <w:tcPr>
            <w:tcW w:w="1418" w:type="dxa"/>
            <w:hideMark/>
          </w:tcPr>
          <w:p w14:paraId="24A21280" w14:textId="27FEEA36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 </w:t>
            </w:r>
            <w:proofErr w:type="gramStart"/>
            <w:r w:rsidR="00A4747A" w:rsidRPr="00F55D66">
              <w:rPr>
                <w:rFonts w:ascii="Calibri" w:eastAsia="Times New Roman" w:hAnsi="Calibri" w:cs="Calibri"/>
                <w:lang w:val="it-IT" w:eastAsia="en-GB"/>
              </w:rPr>
              <w:t xml:space="preserve">1  </w:t>
            </w:r>
            <w:proofErr w:type="spellStart"/>
            <w:r w:rsidR="00A4747A" w:rsidRPr="00F55D66">
              <w:rPr>
                <w:rFonts w:ascii="Calibri" w:eastAsia="Times New Roman" w:hAnsi="Calibri" w:cs="Calibri"/>
                <w:lang w:val="it-IT" w:eastAsia="en-GB"/>
              </w:rPr>
              <w:t>campanie</w:t>
            </w:r>
            <w:proofErr w:type="spellEnd"/>
            <w:proofErr w:type="gramEnd"/>
            <w:r w:rsidR="00A4747A" w:rsidRPr="00F55D66">
              <w:rPr>
                <w:rFonts w:ascii="Calibri" w:eastAsia="Times New Roman" w:hAnsi="Calibri" w:cs="Calibri"/>
                <w:lang w:val="it-IT" w:eastAsia="en-GB"/>
              </w:rPr>
              <w:t xml:space="preserve"> cu 12 </w:t>
            </w:r>
            <w:proofErr w:type="spellStart"/>
            <w:r w:rsidR="00A4747A" w:rsidRPr="00F55D66">
              <w:rPr>
                <w:rFonts w:ascii="Calibri" w:eastAsia="Times New Roman" w:hAnsi="Calibri" w:cs="Calibri"/>
                <w:lang w:val="it-IT" w:eastAsia="en-GB"/>
              </w:rPr>
              <w:t>controale</w:t>
            </w:r>
            <w:proofErr w:type="spellEnd"/>
            <w:r w:rsidR="00A4747A" w:rsidRPr="00F55D66">
              <w:rPr>
                <w:rFonts w:ascii="Calibri" w:eastAsia="Times New Roman" w:hAnsi="Calibri" w:cs="Calibri"/>
                <w:lang w:val="it-IT" w:eastAsia="en-GB"/>
              </w:rPr>
              <w:t xml:space="preserve"> (</w:t>
            </w:r>
            <w:proofErr w:type="spellStart"/>
            <w:r w:rsidR="00A4747A" w:rsidRPr="00F55D66">
              <w:rPr>
                <w:rFonts w:ascii="Calibri" w:eastAsia="Times New Roman" w:hAnsi="Calibri" w:cs="Calibri"/>
                <w:lang w:val="it-IT" w:eastAsia="en-GB"/>
              </w:rPr>
              <w:t>șantiere</w:t>
            </w:r>
            <w:proofErr w:type="spellEnd"/>
            <w:r w:rsidR="00A4747A"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="00A4747A" w:rsidRPr="00F55D66">
              <w:rPr>
                <w:rFonts w:ascii="Calibri" w:eastAsia="Times New Roman" w:hAnsi="Calibri" w:cs="Calibri"/>
                <w:lang w:val="it-IT" w:eastAsia="en-GB"/>
              </w:rPr>
              <w:t>construcții</w:t>
            </w:r>
            <w:proofErr w:type="spellEnd"/>
            <w:r w:rsidR="00A4747A" w:rsidRPr="00F55D66">
              <w:rPr>
                <w:rFonts w:ascii="Calibri" w:eastAsia="Times New Roman" w:hAnsi="Calibri" w:cs="Calibri"/>
                <w:lang w:val="it-IT" w:eastAsia="en-GB"/>
              </w:rPr>
              <w:t xml:space="preserve">, operatori </w:t>
            </w:r>
            <w:proofErr w:type="spellStart"/>
            <w:r w:rsidR="00A4747A" w:rsidRPr="00F55D66">
              <w:rPr>
                <w:rFonts w:ascii="Calibri" w:eastAsia="Times New Roman" w:hAnsi="Calibri" w:cs="Calibri"/>
                <w:lang w:val="it-IT" w:eastAsia="en-GB"/>
              </w:rPr>
              <w:t>salubrizare</w:t>
            </w:r>
            <w:proofErr w:type="spellEnd"/>
          </w:p>
        </w:tc>
        <w:tc>
          <w:tcPr>
            <w:tcW w:w="1260" w:type="dxa"/>
            <w:hideMark/>
          </w:tcPr>
          <w:p w14:paraId="78AC835A" w14:textId="3104F32B" w:rsidR="009C1095" w:rsidRPr="00A4747A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 </w:t>
            </w:r>
            <w:proofErr w:type="spellStart"/>
            <w:r w:rsidR="00A4747A" w:rsidRPr="00A4747A">
              <w:rPr>
                <w:rFonts w:ascii="Calibri" w:eastAsia="Times New Roman" w:hAnsi="Calibri" w:cs="Calibri"/>
                <w:lang w:eastAsia="en-GB"/>
              </w:rPr>
              <w:t>Finalizat</w:t>
            </w:r>
            <w:proofErr w:type="spellEnd"/>
          </w:p>
        </w:tc>
      </w:tr>
      <w:tr w:rsidR="009C1095" w:rsidRPr="00F55D66" w14:paraId="21D7B0D4" w14:textId="77777777" w:rsidTr="009F6A96">
        <w:trPr>
          <w:trHeight w:val="615"/>
        </w:trPr>
        <w:tc>
          <w:tcPr>
            <w:tcW w:w="756" w:type="dxa"/>
          </w:tcPr>
          <w:p w14:paraId="3843F433" w14:textId="77777777" w:rsidR="009C1095" w:rsidRPr="00A47CDD" w:rsidRDefault="009C1095" w:rsidP="009C1095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47CDD">
              <w:rPr>
                <w:rFonts w:ascii="Calibri" w:eastAsia="Times New Roman" w:hAnsi="Calibri" w:cs="Calibri"/>
                <w:b/>
                <w:bCs/>
                <w:lang w:eastAsia="en-GB"/>
              </w:rPr>
              <w:t>SC11</w:t>
            </w:r>
          </w:p>
        </w:tc>
        <w:tc>
          <w:tcPr>
            <w:tcW w:w="2222" w:type="dxa"/>
          </w:tcPr>
          <w:p w14:paraId="21FC267D" w14:textId="7DDCA113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Eficientizarea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consumului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gaze naturale – industrie NFR 1A2a (ardere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industrială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>)</w:t>
            </w:r>
          </w:p>
        </w:tc>
        <w:tc>
          <w:tcPr>
            <w:tcW w:w="1988" w:type="dxa"/>
          </w:tcPr>
          <w:p w14:paraId="615D5AB5" w14:textId="76C68F78" w:rsidR="009C1095" w:rsidRPr="00A47CDD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A47CDD">
              <w:rPr>
                <w:rFonts w:ascii="Calibri" w:eastAsia="Times New Roman" w:hAnsi="Calibri" w:cs="Calibri"/>
                <w:lang w:eastAsia="en-GB"/>
              </w:rPr>
              <w:t>DAN STEEL</w:t>
            </w:r>
          </w:p>
        </w:tc>
        <w:tc>
          <w:tcPr>
            <w:tcW w:w="1639" w:type="dxa"/>
          </w:tcPr>
          <w:p w14:paraId="556DAEAA" w14:textId="72C8DCDD" w:rsidR="009C1095" w:rsidRPr="00A47CDD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A47CDD">
              <w:rPr>
                <w:rFonts w:ascii="Calibri" w:eastAsia="Times New Roman" w:hAnsi="Calibri" w:cs="Calibri"/>
                <w:lang w:eastAsia="en-GB"/>
              </w:rPr>
              <w:t>2018-2022</w:t>
            </w:r>
          </w:p>
        </w:tc>
        <w:tc>
          <w:tcPr>
            <w:tcW w:w="4311" w:type="dxa"/>
          </w:tcPr>
          <w:p w14:paraId="084E74BD" w14:textId="40537C1E" w:rsidR="009C1095" w:rsidRPr="00AA69E8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984" w:type="dxa"/>
          </w:tcPr>
          <w:p w14:paraId="44E12E08" w14:textId="734E767B" w:rsidR="009C1095" w:rsidRPr="00AA69E8" w:rsidRDefault="00AA69E8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AA69E8">
              <w:rPr>
                <w:rFonts w:ascii="Calibri" w:eastAsia="Times New Roman" w:hAnsi="Calibri" w:cs="Calibri"/>
                <w:lang w:eastAsia="en-GB"/>
              </w:rPr>
              <w:t>-</w:t>
            </w:r>
          </w:p>
        </w:tc>
        <w:tc>
          <w:tcPr>
            <w:tcW w:w="1418" w:type="dxa"/>
          </w:tcPr>
          <w:p w14:paraId="0DAFCBAA" w14:textId="5DCD5141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260" w:type="dxa"/>
          </w:tcPr>
          <w:p w14:paraId="2C24FBAC" w14:textId="10CEEA5F" w:rsidR="009C1095" w:rsidRPr="00F55D66" w:rsidRDefault="00A47CDD" w:rsidP="00917482">
            <w:pPr>
              <w:ind w:right="-122"/>
              <w:rPr>
                <w:rFonts w:ascii="Calibri" w:eastAsia="Times New Roman" w:hAnsi="Calibri" w:cs="Calibri"/>
                <w:color w:val="FF0000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Nerealizat</w:t>
            </w:r>
            <w:proofErr w:type="spellEnd"/>
            <w:r w:rsidR="00917482" w:rsidRPr="00F55D66">
              <w:rPr>
                <w:rFonts w:ascii="Calibri" w:eastAsia="Times New Roman" w:hAnsi="Calibri" w:cs="Calibri"/>
                <w:lang w:val="it-IT" w:eastAsia="en-GB"/>
              </w:rPr>
              <w:t xml:space="preserve">, </w:t>
            </w:r>
            <w:proofErr w:type="spellStart"/>
            <w:r w:rsidR="00917482" w:rsidRPr="00F55D66">
              <w:rPr>
                <w:rFonts w:ascii="Calibri" w:eastAsia="Times New Roman" w:hAnsi="Calibri" w:cs="Calibri"/>
                <w:lang w:val="it-IT" w:eastAsia="en-GB"/>
              </w:rPr>
              <w:t>din</w:t>
            </w:r>
            <w:proofErr w:type="spellEnd"/>
            <w:r w:rsidR="00917482"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="00917482" w:rsidRPr="00F55D66">
              <w:rPr>
                <w:rFonts w:ascii="Calibri" w:eastAsia="Times New Roman" w:hAnsi="Calibri" w:cs="Calibri"/>
                <w:lang w:val="it-IT" w:eastAsia="en-GB"/>
              </w:rPr>
              <w:t>cauza</w:t>
            </w:r>
            <w:proofErr w:type="spellEnd"/>
            <w:r w:rsidR="00917482"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="00917482" w:rsidRPr="00F55D66">
              <w:rPr>
                <w:rFonts w:ascii="Calibri" w:eastAsia="Times New Roman" w:hAnsi="Calibri" w:cs="Calibri"/>
                <w:lang w:val="it-IT" w:eastAsia="en-GB"/>
              </w:rPr>
              <w:t>problemelor</w:t>
            </w:r>
            <w:proofErr w:type="spellEnd"/>
            <w:r w:rsidR="00917482"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="00917482" w:rsidRPr="00F55D66">
              <w:rPr>
                <w:rFonts w:ascii="Calibri" w:eastAsia="Times New Roman" w:hAnsi="Calibri" w:cs="Calibri"/>
                <w:lang w:val="it-IT" w:eastAsia="en-GB"/>
              </w:rPr>
              <w:t>financiare</w:t>
            </w:r>
            <w:proofErr w:type="spellEnd"/>
            <w:r w:rsidR="00917482"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="00917482" w:rsidRPr="00F55D66">
              <w:rPr>
                <w:rFonts w:ascii="Calibri" w:eastAsia="Times New Roman" w:hAnsi="Calibri" w:cs="Calibri"/>
                <w:lang w:val="it-IT" w:eastAsia="en-GB"/>
              </w:rPr>
              <w:t>ale</w:t>
            </w:r>
            <w:proofErr w:type="spellEnd"/>
            <w:r w:rsidR="00917482"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="00917482" w:rsidRPr="00F55D66">
              <w:rPr>
                <w:rFonts w:ascii="Calibri" w:eastAsia="Times New Roman" w:hAnsi="Calibri" w:cs="Calibri"/>
                <w:lang w:val="it-IT" w:eastAsia="en-GB"/>
              </w:rPr>
              <w:t>operatorului</w:t>
            </w:r>
            <w:proofErr w:type="spellEnd"/>
            <w:r w:rsidR="00917482"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="00917482" w:rsidRPr="00F55D66">
              <w:rPr>
                <w:rFonts w:ascii="Calibri" w:eastAsia="Times New Roman" w:hAnsi="Calibri" w:cs="Calibri"/>
                <w:lang w:val="it-IT" w:eastAsia="en-GB"/>
              </w:rPr>
              <w:t>economic</w:t>
            </w:r>
            <w:proofErr w:type="spellEnd"/>
          </w:p>
        </w:tc>
      </w:tr>
      <w:tr w:rsidR="009C1095" w:rsidRPr="003E441C" w14:paraId="786EDC24" w14:textId="77777777" w:rsidTr="00D65283">
        <w:trPr>
          <w:trHeight w:val="2177"/>
        </w:trPr>
        <w:tc>
          <w:tcPr>
            <w:tcW w:w="756" w:type="dxa"/>
            <w:hideMark/>
          </w:tcPr>
          <w:p w14:paraId="6AA78975" w14:textId="77777777" w:rsidR="009C1095" w:rsidRPr="007B7FAA" w:rsidRDefault="009C1095" w:rsidP="009C1095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B7FAA">
              <w:rPr>
                <w:rFonts w:ascii="Calibri" w:eastAsia="Times New Roman" w:hAnsi="Calibri" w:cs="Calibri"/>
                <w:b/>
                <w:bCs/>
                <w:lang w:eastAsia="en-GB"/>
              </w:rPr>
              <w:t>SC12</w:t>
            </w:r>
          </w:p>
        </w:tc>
        <w:tc>
          <w:tcPr>
            <w:tcW w:w="2222" w:type="dxa"/>
            <w:hideMark/>
          </w:tcPr>
          <w:p w14:paraId="3851428B" w14:textId="77777777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Măsuri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relocare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>/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amplasare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unităților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mici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și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medii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producție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din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Municipiul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Bistrița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noile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parcuri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industriale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din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afara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zonelor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urbane</w:t>
            </w:r>
          </w:p>
        </w:tc>
        <w:tc>
          <w:tcPr>
            <w:tcW w:w="1988" w:type="dxa"/>
            <w:hideMark/>
          </w:tcPr>
          <w:p w14:paraId="20729DB3" w14:textId="29136CA2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Primarul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Municipiului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Bistrița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>,</w:t>
            </w:r>
          </w:p>
          <w:p w14:paraId="68188F47" w14:textId="77777777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bookmarkStart w:id="5" w:name="_Hlk63762641"/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Agenți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economici care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vor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solicita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relocarea</w:t>
            </w:r>
            <w:bookmarkEnd w:id="5"/>
            <w:proofErr w:type="spellEnd"/>
          </w:p>
        </w:tc>
        <w:tc>
          <w:tcPr>
            <w:tcW w:w="1639" w:type="dxa"/>
            <w:hideMark/>
          </w:tcPr>
          <w:p w14:paraId="113D79ED" w14:textId="77777777" w:rsidR="009C1095" w:rsidRPr="007B7FAA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 </w:t>
            </w:r>
            <w:r w:rsidRPr="007B7FAA">
              <w:rPr>
                <w:rFonts w:ascii="Calibri" w:eastAsia="Times New Roman" w:hAnsi="Calibri" w:cs="Calibri"/>
                <w:lang w:eastAsia="en-GB"/>
              </w:rPr>
              <w:t>2018-2022</w:t>
            </w:r>
          </w:p>
        </w:tc>
        <w:tc>
          <w:tcPr>
            <w:tcW w:w="4311" w:type="dxa"/>
            <w:hideMark/>
          </w:tcPr>
          <w:p w14:paraId="7E7B387C" w14:textId="28941C9D" w:rsidR="009C1095" w:rsidRPr="007B7FAA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7B7FAA">
              <w:rPr>
                <w:rFonts w:ascii="Calibri" w:eastAsia="Times New Roman" w:hAnsi="Calibri" w:cs="Calibri"/>
                <w:lang w:eastAsia="en-GB"/>
              </w:rPr>
              <w:t xml:space="preserve">Nu s-au </w:t>
            </w:r>
            <w:proofErr w:type="spellStart"/>
            <w:r w:rsidRPr="007B7FAA">
              <w:rPr>
                <w:rFonts w:ascii="Calibri" w:eastAsia="Times New Roman" w:hAnsi="Calibri" w:cs="Calibri"/>
                <w:lang w:eastAsia="en-GB"/>
              </w:rPr>
              <w:t>cuantificat</w:t>
            </w:r>
            <w:proofErr w:type="spellEnd"/>
          </w:p>
        </w:tc>
        <w:tc>
          <w:tcPr>
            <w:tcW w:w="1984" w:type="dxa"/>
            <w:hideMark/>
          </w:tcPr>
          <w:p w14:paraId="5832E083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3E44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  <w:p w14:paraId="32DBD7FC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3E44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418" w:type="dxa"/>
            <w:hideMark/>
          </w:tcPr>
          <w:p w14:paraId="36F9A295" w14:textId="7330ADE5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3E44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  <w:p w14:paraId="21DF0546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3E44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60" w:type="dxa"/>
            <w:hideMark/>
          </w:tcPr>
          <w:p w14:paraId="5EF50287" w14:textId="6D01A61C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B7FAA">
              <w:rPr>
                <w:rFonts w:ascii="Calibri" w:eastAsia="Times New Roman" w:hAnsi="Calibri" w:cs="Calibri"/>
                <w:lang w:eastAsia="en-GB"/>
              </w:rPr>
              <w:t xml:space="preserve">16 </w:t>
            </w:r>
            <w:proofErr w:type="spellStart"/>
            <w:r w:rsidRPr="007B7FAA">
              <w:rPr>
                <w:rFonts w:ascii="Calibri" w:eastAsia="Times New Roman" w:hAnsi="Calibri" w:cs="Calibri"/>
                <w:lang w:eastAsia="en-GB"/>
              </w:rPr>
              <w:t>unități</w:t>
            </w:r>
            <w:proofErr w:type="spellEnd"/>
            <w:r w:rsidRPr="007B7FAA">
              <w:rPr>
                <w:rFonts w:ascii="Calibri" w:eastAsia="Times New Roman" w:hAnsi="Calibri" w:cs="Calibri"/>
                <w:lang w:eastAsia="en-GB"/>
              </w:rPr>
              <w:t xml:space="preserve"> relocate</w:t>
            </w:r>
          </w:p>
        </w:tc>
      </w:tr>
      <w:tr w:rsidR="009C1095" w:rsidRPr="003E441C" w14:paraId="07841B6C" w14:textId="77777777" w:rsidTr="002D4450">
        <w:trPr>
          <w:trHeight w:val="1127"/>
        </w:trPr>
        <w:tc>
          <w:tcPr>
            <w:tcW w:w="756" w:type="dxa"/>
            <w:hideMark/>
          </w:tcPr>
          <w:p w14:paraId="50004EE2" w14:textId="77777777" w:rsidR="009C1095" w:rsidRPr="007B7FAA" w:rsidRDefault="009C1095" w:rsidP="009C1095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B7FAA">
              <w:rPr>
                <w:rFonts w:ascii="Calibri" w:eastAsia="Times New Roman" w:hAnsi="Calibri" w:cs="Calibri"/>
                <w:b/>
                <w:bCs/>
                <w:lang w:eastAsia="en-GB"/>
              </w:rPr>
              <w:lastRenderedPageBreak/>
              <w:t>SC13</w:t>
            </w:r>
          </w:p>
        </w:tc>
        <w:tc>
          <w:tcPr>
            <w:tcW w:w="2222" w:type="dxa"/>
            <w:hideMark/>
          </w:tcPr>
          <w:p w14:paraId="36DF0D0B" w14:textId="57D37325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Înființarea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unui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Centru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integrat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cercetare-inovare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proofErr w:type="gram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aplicată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</w:t>
            </w:r>
            <w:proofErr w:type="spellEnd"/>
            <w:proofErr w:type="gram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municipiul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Bistrița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domeniile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>: electro-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mecanic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mase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plastice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acumulatori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şi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baterii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trefilarea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firelor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la rece,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turism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prelucrarea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lemnului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agro-alimentar,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industrii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creative</w:t>
            </w:r>
          </w:p>
        </w:tc>
        <w:tc>
          <w:tcPr>
            <w:tcW w:w="1988" w:type="dxa"/>
            <w:hideMark/>
          </w:tcPr>
          <w:p w14:paraId="3C479DDF" w14:textId="0222F422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bookmarkStart w:id="6" w:name="_Hlk63762669"/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Agenți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economici care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vor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dori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să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participle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>,</w:t>
            </w:r>
          </w:p>
          <w:bookmarkEnd w:id="6"/>
          <w:p w14:paraId="260429C7" w14:textId="59F4F03D" w:rsidR="009C1095" w:rsidRPr="007B7FAA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7B7FAA">
              <w:rPr>
                <w:rFonts w:ascii="Calibri" w:eastAsia="Times New Roman" w:hAnsi="Calibri" w:cs="Calibri"/>
                <w:lang w:eastAsia="en-GB"/>
              </w:rPr>
              <w:t>Consiliul</w:t>
            </w:r>
            <w:proofErr w:type="spellEnd"/>
            <w:r w:rsidRPr="007B7FAA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7B7FAA">
              <w:rPr>
                <w:rFonts w:ascii="Calibri" w:eastAsia="Times New Roman" w:hAnsi="Calibri" w:cs="Calibri"/>
                <w:lang w:eastAsia="en-GB"/>
              </w:rPr>
              <w:t>Județean</w:t>
            </w:r>
            <w:proofErr w:type="spellEnd"/>
          </w:p>
        </w:tc>
        <w:tc>
          <w:tcPr>
            <w:tcW w:w="1639" w:type="dxa"/>
            <w:hideMark/>
          </w:tcPr>
          <w:p w14:paraId="4D7C06E0" w14:textId="2871D4C4" w:rsidR="009C1095" w:rsidRPr="007B7FAA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7B7FAA">
              <w:rPr>
                <w:rFonts w:ascii="Calibri" w:eastAsia="Times New Roman" w:hAnsi="Calibri" w:cs="Calibri"/>
                <w:lang w:eastAsia="en-GB"/>
              </w:rPr>
              <w:t>2018-2022</w:t>
            </w:r>
          </w:p>
        </w:tc>
        <w:tc>
          <w:tcPr>
            <w:tcW w:w="4311" w:type="dxa"/>
          </w:tcPr>
          <w:p w14:paraId="2A208F07" w14:textId="58FC3975" w:rsidR="009C1095" w:rsidRPr="007B7FAA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7B7FAA">
              <w:rPr>
                <w:rFonts w:ascii="Calibri" w:eastAsia="Times New Roman" w:hAnsi="Calibri" w:cs="Calibri"/>
                <w:lang w:eastAsia="en-GB"/>
              </w:rPr>
              <w:t xml:space="preserve">Nu s-au </w:t>
            </w:r>
            <w:proofErr w:type="spellStart"/>
            <w:r w:rsidRPr="007B7FAA">
              <w:rPr>
                <w:rFonts w:ascii="Calibri" w:eastAsia="Times New Roman" w:hAnsi="Calibri" w:cs="Calibri"/>
                <w:lang w:eastAsia="en-GB"/>
              </w:rPr>
              <w:t>cuantificat</w:t>
            </w:r>
            <w:proofErr w:type="spellEnd"/>
          </w:p>
        </w:tc>
        <w:tc>
          <w:tcPr>
            <w:tcW w:w="1984" w:type="dxa"/>
          </w:tcPr>
          <w:p w14:paraId="3E1BB63E" w14:textId="5F35129F" w:rsidR="009C1095" w:rsidRPr="00917482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917482">
              <w:rPr>
                <w:rFonts w:ascii="Calibri" w:eastAsia="Times New Roman" w:hAnsi="Calibri" w:cs="Calibri"/>
                <w:lang w:eastAsia="en-GB"/>
              </w:rPr>
              <w:t>-</w:t>
            </w:r>
          </w:p>
        </w:tc>
        <w:tc>
          <w:tcPr>
            <w:tcW w:w="1418" w:type="dxa"/>
          </w:tcPr>
          <w:p w14:paraId="482B32ED" w14:textId="324C566F" w:rsidR="009C1095" w:rsidRPr="00917482" w:rsidRDefault="00917482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917482">
              <w:rPr>
                <w:rFonts w:ascii="Calibri" w:eastAsia="Times New Roman" w:hAnsi="Calibri" w:cs="Calibri"/>
                <w:lang w:eastAsia="en-GB"/>
              </w:rPr>
              <w:t>-</w:t>
            </w:r>
          </w:p>
        </w:tc>
        <w:tc>
          <w:tcPr>
            <w:tcW w:w="1260" w:type="dxa"/>
            <w:hideMark/>
          </w:tcPr>
          <w:p w14:paraId="3C4D9619" w14:textId="359CA449" w:rsidR="009C1095" w:rsidRPr="00917482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917482">
              <w:rPr>
                <w:rFonts w:ascii="Calibri" w:eastAsia="Times New Roman" w:hAnsi="Calibri" w:cs="Calibri"/>
                <w:lang w:eastAsia="en-GB"/>
              </w:rPr>
              <w:t> </w:t>
            </w:r>
            <w:r w:rsidR="00917482" w:rsidRPr="00917482">
              <w:rPr>
                <w:rFonts w:ascii="Calibri" w:eastAsia="Times New Roman" w:hAnsi="Calibri" w:cs="Calibri"/>
                <w:lang w:eastAsia="en-GB"/>
              </w:rPr>
              <w:t>-</w:t>
            </w:r>
          </w:p>
        </w:tc>
      </w:tr>
      <w:tr w:rsidR="009C1095" w:rsidRPr="003E441C" w14:paraId="500B999C" w14:textId="3F96B17D" w:rsidTr="00251133">
        <w:trPr>
          <w:trHeight w:val="451"/>
        </w:trPr>
        <w:tc>
          <w:tcPr>
            <w:tcW w:w="15578" w:type="dxa"/>
            <w:gridSpan w:val="8"/>
            <w:shd w:val="clear" w:color="auto" w:fill="B4C6E7" w:themeFill="accent1" w:themeFillTint="66"/>
          </w:tcPr>
          <w:p w14:paraId="721CA5A5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3E441C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4</w:t>
            </w:r>
            <w:r w:rsidRPr="003E441C">
              <w:rPr>
                <w:rFonts w:ascii="Calibri" w:eastAsia="Times New Roman" w:hAnsi="Calibri" w:cs="Calibri"/>
                <w:b/>
                <w:bCs/>
                <w:color w:val="FF0000"/>
                <w:shd w:val="clear" w:color="auto" w:fill="B4C6E7" w:themeFill="accent1" w:themeFillTint="66"/>
                <w:lang w:eastAsia="en-GB"/>
              </w:rPr>
              <w:t xml:space="preserve">. </w:t>
            </w:r>
            <w:proofErr w:type="spellStart"/>
            <w:r w:rsidRPr="003E441C">
              <w:rPr>
                <w:rFonts w:ascii="Calibri" w:eastAsia="Times New Roman" w:hAnsi="Calibri" w:cs="Calibri"/>
                <w:b/>
                <w:bCs/>
                <w:color w:val="FF0000"/>
                <w:shd w:val="clear" w:color="auto" w:fill="B4C6E7" w:themeFill="accent1" w:themeFillTint="66"/>
                <w:lang w:eastAsia="en-GB"/>
              </w:rPr>
              <w:t>Altele</w:t>
            </w:r>
            <w:proofErr w:type="spellEnd"/>
          </w:p>
        </w:tc>
      </w:tr>
      <w:tr w:rsidR="009C1095" w:rsidRPr="003E441C" w14:paraId="7639DC4A" w14:textId="77777777" w:rsidTr="009F6A96">
        <w:trPr>
          <w:trHeight w:val="900"/>
        </w:trPr>
        <w:tc>
          <w:tcPr>
            <w:tcW w:w="756" w:type="dxa"/>
            <w:vMerge w:val="restart"/>
            <w:hideMark/>
          </w:tcPr>
          <w:p w14:paraId="6810DA73" w14:textId="77777777" w:rsidR="009C1095" w:rsidRPr="009B238F" w:rsidRDefault="009C1095" w:rsidP="009C1095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238F">
              <w:rPr>
                <w:rFonts w:ascii="Calibri" w:eastAsia="Times New Roman" w:hAnsi="Calibri" w:cs="Calibri"/>
                <w:b/>
                <w:bCs/>
                <w:lang w:eastAsia="en-GB"/>
              </w:rPr>
              <w:t>SC14</w:t>
            </w:r>
          </w:p>
        </w:tc>
        <w:tc>
          <w:tcPr>
            <w:tcW w:w="2222" w:type="dxa"/>
            <w:hideMark/>
          </w:tcPr>
          <w:p w14:paraId="69995361" w14:textId="6AB51D52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Prevenirea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și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combaterea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efectelor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riscurilor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naturale, prin:</w:t>
            </w:r>
          </w:p>
        </w:tc>
        <w:tc>
          <w:tcPr>
            <w:tcW w:w="1988" w:type="dxa"/>
            <w:hideMark/>
          </w:tcPr>
          <w:p w14:paraId="08430F00" w14:textId="59740F39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bookmarkStart w:id="7" w:name="_Hlk63762781"/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Președintele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Consiliului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Județean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</w:p>
          <w:p w14:paraId="3A2095C4" w14:textId="6B1340E3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Primarii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comunelor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care se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vor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identifica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proiecte</w:t>
            </w:r>
            <w:bookmarkEnd w:id="7"/>
            <w:proofErr w:type="spellEnd"/>
          </w:p>
        </w:tc>
        <w:tc>
          <w:tcPr>
            <w:tcW w:w="1639" w:type="dxa"/>
            <w:hideMark/>
          </w:tcPr>
          <w:p w14:paraId="0F1E5EC4" w14:textId="4D46B000" w:rsidR="009C1095" w:rsidRPr="007B7FAA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 </w:t>
            </w:r>
            <w:r w:rsidRPr="007B7FAA">
              <w:rPr>
                <w:rFonts w:ascii="Calibri" w:eastAsia="Times New Roman" w:hAnsi="Calibri" w:cs="Calibri"/>
                <w:lang w:eastAsia="en-GB"/>
              </w:rPr>
              <w:t>2018-2022</w:t>
            </w:r>
          </w:p>
        </w:tc>
        <w:tc>
          <w:tcPr>
            <w:tcW w:w="4311" w:type="dxa"/>
          </w:tcPr>
          <w:p w14:paraId="1B264186" w14:textId="33A9249B" w:rsidR="009C1095" w:rsidRPr="007B7FAA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7B7FAA">
              <w:rPr>
                <w:rFonts w:ascii="Calibri" w:eastAsia="Times New Roman" w:hAnsi="Calibri" w:cs="Calibri"/>
                <w:lang w:eastAsia="en-GB"/>
              </w:rPr>
              <w:t xml:space="preserve">Nu s-au </w:t>
            </w:r>
            <w:proofErr w:type="spellStart"/>
            <w:r w:rsidRPr="007B7FAA">
              <w:rPr>
                <w:rFonts w:ascii="Calibri" w:eastAsia="Times New Roman" w:hAnsi="Calibri" w:cs="Calibri"/>
                <w:lang w:eastAsia="en-GB"/>
              </w:rPr>
              <w:t>cuantificat</w:t>
            </w:r>
            <w:proofErr w:type="spellEnd"/>
          </w:p>
        </w:tc>
        <w:tc>
          <w:tcPr>
            <w:tcW w:w="1984" w:type="dxa"/>
            <w:hideMark/>
          </w:tcPr>
          <w:p w14:paraId="25AC6DA0" w14:textId="48CB3497" w:rsidR="009C1095" w:rsidRPr="00917482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917482">
              <w:rPr>
                <w:rFonts w:ascii="Calibri" w:eastAsia="Times New Roman" w:hAnsi="Calibri" w:cs="Calibri"/>
                <w:lang w:eastAsia="en-GB"/>
              </w:rPr>
              <w:t> </w:t>
            </w:r>
            <w:r w:rsidR="00917482" w:rsidRPr="00917482">
              <w:rPr>
                <w:rFonts w:ascii="Calibri" w:eastAsia="Times New Roman" w:hAnsi="Calibri" w:cs="Calibri"/>
                <w:lang w:eastAsia="en-GB"/>
              </w:rPr>
              <w:t>-</w:t>
            </w:r>
          </w:p>
        </w:tc>
        <w:tc>
          <w:tcPr>
            <w:tcW w:w="1418" w:type="dxa"/>
            <w:hideMark/>
          </w:tcPr>
          <w:p w14:paraId="62F65296" w14:textId="36AD6451" w:rsidR="009C1095" w:rsidRPr="00917482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917482">
              <w:rPr>
                <w:rFonts w:ascii="Calibri" w:eastAsia="Times New Roman" w:hAnsi="Calibri" w:cs="Calibri"/>
                <w:lang w:eastAsia="en-GB"/>
              </w:rPr>
              <w:t> </w:t>
            </w:r>
            <w:r w:rsidR="00917482" w:rsidRPr="00917482">
              <w:rPr>
                <w:rFonts w:ascii="Calibri" w:eastAsia="Times New Roman" w:hAnsi="Calibri" w:cs="Calibri"/>
                <w:lang w:eastAsia="en-GB"/>
              </w:rPr>
              <w:t>-</w:t>
            </w:r>
          </w:p>
        </w:tc>
        <w:tc>
          <w:tcPr>
            <w:tcW w:w="1260" w:type="dxa"/>
            <w:hideMark/>
          </w:tcPr>
          <w:p w14:paraId="1ECB3EED" w14:textId="34EE3AA3" w:rsidR="009C1095" w:rsidRPr="00917482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917482">
              <w:rPr>
                <w:rFonts w:ascii="Calibri" w:eastAsia="Times New Roman" w:hAnsi="Calibri" w:cs="Calibri"/>
                <w:lang w:eastAsia="en-GB"/>
              </w:rPr>
              <w:t> </w:t>
            </w:r>
            <w:r w:rsidR="00917482" w:rsidRPr="00917482">
              <w:rPr>
                <w:rFonts w:ascii="Calibri" w:eastAsia="Times New Roman" w:hAnsi="Calibri" w:cs="Calibri"/>
                <w:lang w:eastAsia="en-GB"/>
              </w:rPr>
              <w:t>-</w:t>
            </w:r>
          </w:p>
        </w:tc>
      </w:tr>
      <w:tr w:rsidR="009C1095" w:rsidRPr="003E441C" w14:paraId="2D75A85F" w14:textId="77777777" w:rsidTr="009F6A96">
        <w:trPr>
          <w:trHeight w:val="900"/>
        </w:trPr>
        <w:tc>
          <w:tcPr>
            <w:tcW w:w="756" w:type="dxa"/>
            <w:vMerge/>
            <w:hideMark/>
          </w:tcPr>
          <w:p w14:paraId="24C50D0D" w14:textId="77777777" w:rsidR="009C1095" w:rsidRPr="009B238F" w:rsidRDefault="009C1095" w:rsidP="009C1095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222" w:type="dxa"/>
            <w:hideMark/>
          </w:tcPr>
          <w:p w14:paraId="36928377" w14:textId="77777777" w:rsidR="009C1095" w:rsidRPr="009B238F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9B238F">
              <w:rPr>
                <w:rFonts w:ascii="Calibri" w:eastAsia="Times New Roman" w:hAnsi="Calibri" w:cs="Calibri"/>
                <w:lang w:eastAsia="en-GB"/>
              </w:rPr>
              <w:t xml:space="preserve">˗   </w:t>
            </w:r>
            <w:proofErr w:type="spellStart"/>
            <w:r w:rsidRPr="009B238F">
              <w:rPr>
                <w:rFonts w:ascii="Calibri" w:eastAsia="Times New Roman" w:hAnsi="Calibri" w:cs="Calibri"/>
                <w:lang w:eastAsia="en-GB"/>
              </w:rPr>
              <w:t>Extinderea</w:t>
            </w:r>
            <w:proofErr w:type="spellEnd"/>
            <w:r w:rsidRPr="009B238F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9B238F">
              <w:rPr>
                <w:rFonts w:ascii="Calibri" w:eastAsia="Times New Roman" w:hAnsi="Calibri" w:cs="Calibri"/>
                <w:lang w:eastAsia="en-GB"/>
              </w:rPr>
              <w:t>și</w:t>
            </w:r>
            <w:proofErr w:type="spellEnd"/>
            <w:r w:rsidRPr="009B238F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9B238F">
              <w:rPr>
                <w:rFonts w:ascii="Calibri" w:eastAsia="Times New Roman" w:hAnsi="Calibri" w:cs="Calibri"/>
                <w:lang w:eastAsia="en-GB"/>
              </w:rPr>
              <w:t>îmbunătățirea</w:t>
            </w:r>
            <w:proofErr w:type="spellEnd"/>
            <w:r w:rsidRPr="009B238F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9B238F">
              <w:rPr>
                <w:rFonts w:ascii="Calibri" w:eastAsia="Times New Roman" w:hAnsi="Calibri" w:cs="Calibri"/>
                <w:lang w:eastAsia="en-GB"/>
              </w:rPr>
              <w:t>infrastructurii</w:t>
            </w:r>
            <w:proofErr w:type="spellEnd"/>
            <w:r w:rsidRPr="009B238F">
              <w:rPr>
                <w:rFonts w:ascii="Calibri" w:eastAsia="Times New Roman" w:hAnsi="Calibri" w:cs="Calibri"/>
                <w:lang w:eastAsia="en-GB"/>
              </w:rPr>
              <w:t xml:space="preserve"> de </w:t>
            </w:r>
            <w:proofErr w:type="spellStart"/>
            <w:r w:rsidRPr="009B238F">
              <w:rPr>
                <w:rFonts w:ascii="Calibri" w:eastAsia="Times New Roman" w:hAnsi="Calibri" w:cs="Calibri"/>
                <w:lang w:eastAsia="en-GB"/>
              </w:rPr>
              <w:t>protecție</w:t>
            </w:r>
            <w:proofErr w:type="spellEnd"/>
            <w:r w:rsidRPr="009B238F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9B238F">
              <w:rPr>
                <w:rFonts w:ascii="Calibri" w:eastAsia="Times New Roman" w:hAnsi="Calibri" w:cs="Calibri"/>
                <w:lang w:eastAsia="en-GB"/>
              </w:rPr>
              <w:t>împotriva</w:t>
            </w:r>
            <w:proofErr w:type="spellEnd"/>
            <w:r w:rsidRPr="009B238F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9B238F">
              <w:rPr>
                <w:rFonts w:ascii="Calibri" w:eastAsia="Times New Roman" w:hAnsi="Calibri" w:cs="Calibri"/>
                <w:lang w:eastAsia="en-GB"/>
              </w:rPr>
              <w:t>eroziunii</w:t>
            </w:r>
            <w:proofErr w:type="spellEnd"/>
            <w:r w:rsidRPr="009B238F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9B238F">
              <w:rPr>
                <w:rFonts w:ascii="Calibri" w:eastAsia="Times New Roman" w:hAnsi="Calibri" w:cs="Calibri"/>
                <w:lang w:eastAsia="en-GB"/>
              </w:rPr>
              <w:t>solurilor</w:t>
            </w:r>
            <w:proofErr w:type="spellEnd"/>
          </w:p>
        </w:tc>
        <w:tc>
          <w:tcPr>
            <w:tcW w:w="1988" w:type="dxa"/>
            <w:hideMark/>
          </w:tcPr>
          <w:p w14:paraId="2DCA3A9B" w14:textId="11FC7DEB" w:rsidR="009C1095" w:rsidRPr="009B238F" w:rsidRDefault="009C1095" w:rsidP="009C109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639" w:type="dxa"/>
            <w:hideMark/>
          </w:tcPr>
          <w:p w14:paraId="423725FF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3E44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4311" w:type="dxa"/>
            <w:hideMark/>
          </w:tcPr>
          <w:p w14:paraId="58B991BC" w14:textId="2B175633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3E441C">
              <w:rPr>
                <w:rFonts w:ascii="Calibri" w:eastAsia="Times New Roman" w:hAnsi="Calibri" w:cs="Calibri"/>
                <w:color w:val="FF0000"/>
                <w:lang w:eastAsia="en-GB"/>
              </w:rPr>
              <w:t>-</w:t>
            </w:r>
          </w:p>
        </w:tc>
        <w:tc>
          <w:tcPr>
            <w:tcW w:w="1984" w:type="dxa"/>
            <w:hideMark/>
          </w:tcPr>
          <w:p w14:paraId="6218BAED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3E44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418" w:type="dxa"/>
            <w:hideMark/>
          </w:tcPr>
          <w:p w14:paraId="69C809EF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3E44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60" w:type="dxa"/>
            <w:hideMark/>
          </w:tcPr>
          <w:p w14:paraId="3A320EFC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3E44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  <w:tr w:rsidR="009C1095" w:rsidRPr="003E441C" w14:paraId="76644A21" w14:textId="77777777" w:rsidTr="00264000">
        <w:trPr>
          <w:trHeight w:val="1047"/>
        </w:trPr>
        <w:tc>
          <w:tcPr>
            <w:tcW w:w="756" w:type="dxa"/>
            <w:vMerge/>
            <w:hideMark/>
          </w:tcPr>
          <w:p w14:paraId="15C921A7" w14:textId="77777777" w:rsidR="009C1095" w:rsidRPr="009B238F" w:rsidRDefault="009C1095" w:rsidP="009C1095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222" w:type="dxa"/>
            <w:hideMark/>
          </w:tcPr>
          <w:p w14:paraId="601CAEAD" w14:textId="7E13530F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-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Prevenirea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și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combaterea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efectelor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riscurilor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naturale:</w:t>
            </w:r>
          </w:p>
        </w:tc>
        <w:tc>
          <w:tcPr>
            <w:tcW w:w="1988" w:type="dxa"/>
            <w:hideMark/>
          </w:tcPr>
          <w:p w14:paraId="476606BA" w14:textId="1E775161" w:rsidR="009C1095" w:rsidRPr="00F55D66" w:rsidRDefault="009C1095" w:rsidP="009C1095">
            <w:pPr>
              <w:jc w:val="center"/>
              <w:rPr>
                <w:rFonts w:ascii="Calibri" w:eastAsia="Times New Roman" w:hAnsi="Calibri" w:cs="Calibri"/>
                <w:lang w:val="it-IT" w:eastAsia="en-GB"/>
              </w:rPr>
            </w:pPr>
          </w:p>
        </w:tc>
        <w:tc>
          <w:tcPr>
            <w:tcW w:w="1639" w:type="dxa"/>
            <w:hideMark/>
          </w:tcPr>
          <w:p w14:paraId="7F607A83" w14:textId="77777777" w:rsidR="009C1095" w:rsidRPr="00F55D66" w:rsidRDefault="009C1095" w:rsidP="009C1095">
            <w:pPr>
              <w:rPr>
                <w:rFonts w:ascii="Calibri" w:eastAsia="Times New Roman" w:hAnsi="Calibri" w:cs="Calibri"/>
                <w:color w:val="FF0000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color w:val="FF0000"/>
                <w:lang w:val="it-IT" w:eastAsia="en-GB"/>
              </w:rPr>
              <w:t> </w:t>
            </w:r>
          </w:p>
          <w:p w14:paraId="301CEC48" w14:textId="3348E7E1" w:rsidR="009C1095" w:rsidRPr="00F55D66" w:rsidRDefault="009C1095" w:rsidP="009C1095">
            <w:pPr>
              <w:rPr>
                <w:rFonts w:ascii="Calibri" w:eastAsia="Times New Roman" w:hAnsi="Calibri" w:cs="Calibri"/>
                <w:color w:val="FF0000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color w:val="FF0000"/>
                <w:lang w:val="it-IT" w:eastAsia="en-GB"/>
              </w:rPr>
              <w:t> </w:t>
            </w:r>
          </w:p>
        </w:tc>
        <w:tc>
          <w:tcPr>
            <w:tcW w:w="4311" w:type="dxa"/>
            <w:hideMark/>
          </w:tcPr>
          <w:p w14:paraId="717FA54F" w14:textId="3952B027" w:rsidR="009C1095" w:rsidRPr="00F55D66" w:rsidRDefault="009C1095" w:rsidP="009C1095">
            <w:pPr>
              <w:rPr>
                <w:rFonts w:ascii="Calibri" w:eastAsia="Times New Roman" w:hAnsi="Calibri" w:cs="Calibri"/>
                <w:color w:val="FF0000"/>
                <w:lang w:val="it-IT" w:eastAsia="en-GB"/>
              </w:rPr>
            </w:pPr>
          </w:p>
          <w:p w14:paraId="60A15069" w14:textId="343CA8E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3E441C">
              <w:rPr>
                <w:rFonts w:ascii="Calibri" w:eastAsia="Times New Roman" w:hAnsi="Calibri" w:cs="Calibri"/>
                <w:color w:val="FF0000"/>
                <w:lang w:eastAsia="en-GB"/>
              </w:rPr>
              <w:t>-</w:t>
            </w:r>
          </w:p>
        </w:tc>
        <w:tc>
          <w:tcPr>
            <w:tcW w:w="1984" w:type="dxa"/>
            <w:hideMark/>
          </w:tcPr>
          <w:p w14:paraId="243A5C4C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3E44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  <w:p w14:paraId="2796A636" w14:textId="6DF39238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3E44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418" w:type="dxa"/>
            <w:hideMark/>
          </w:tcPr>
          <w:p w14:paraId="00BE186D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3E44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  <w:p w14:paraId="597325D4" w14:textId="17BBBE74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3E44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60" w:type="dxa"/>
            <w:hideMark/>
          </w:tcPr>
          <w:p w14:paraId="34D14937" w14:textId="77777777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3E44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  <w:p w14:paraId="32742F66" w14:textId="6FF98DEB" w:rsidR="009C1095" w:rsidRPr="003E441C" w:rsidRDefault="009C1095" w:rsidP="009C1095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3E441C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  <w:p w14:paraId="317F2968" w14:textId="2E4B330C" w:rsidR="009C1095" w:rsidRPr="003E441C" w:rsidRDefault="009C1095" w:rsidP="009C1095">
            <w:pPr>
              <w:tabs>
                <w:tab w:val="left" w:pos="760"/>
              </w:tabs>
              <w:ind w:right="224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3E441C">
              <w:rPr>
                <w:rFonts w:ascii="Calibri" w:eastAsia="Times New Roman" w:hAnsi="Calibri" w:cs="Calibri"/>
                <w:color w:val="FF0000"/>
                <w:lang w:eastAsia="en-GB"/>
              </w:rPr>
              <w:tab/>
            </w:r>
          </w:p>
        </w:tc>
      </w:tr>
      <w:tr w:rsidR="009C1095" w:rsidRPr="003E441C" w14:paraId="41ACFF8F" w14:textId="77777777" w:rsidTr="009F6A96">
        <w:trPr>
          <w:trHeight w:val="1170"/>
        </w:trPr>
        <w:tc>
          <w:tcPr>
            <w:tcW w:w="756" w:type="dxa"/>
            <w:hideMark/>
          </w:tcPr>
          <w:p w14:paraId="76F609A2" w14:textId="77777777" w:rsidR="009C1095" w:rsidRPr="00A47CDD" w:rsidRDefault="009C1095" w:rsidP="009C1095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47CDD">
              <w:rPr>
                <w:rFonts w:ascii="Calibri" w:eastAsia="Times New Roman" w:hAnsi="Calibri" w:cs="Calibri"/>
                <w:b/>
                <w:bCs/>
                <w:lang w:eastAsia="en-GB"/>
              </w:rPr>
              <w:t>SC15</w:t>
            </w:r>
          </w:p>
        </w:tc>
        <w:tc>
          <w:tcPr>
            <w:tcW w:w="2222" w:type="dxa"/>
            <w:hideMark/>
          </w:tcPr>
          <w:p w14:paraId="57DC9425" w14:textId="4D50B3BE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Reconstrucția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ecologică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forestieră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prin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reîmpădurire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pe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terenuri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degradate –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perimetre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ameliorare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</w:p>
        </w:tc>
        <w:tc>
          <w:tcPr>
            <w:tcW w:w="1988" w:type="dxa"/>
          </w:tcPr>
          <w:p w14:paraId="442C38DE" w14:textId="77777777" w:rsidR="009C1095" w:rsidRPr="00A47CDD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A47CDD">
              <w:rPr>
                <w:rFonts w:ascii="Calibri" w:eastAsia="Times New Roman" w:hAnsi="Calibri" w:cs="Calibri"/>
                <w:lang w:eastAsia="en-GB"/>
              </w:rPr>
              <w:t>Primarul</w:t>
            </w:r>
            <w:proofErr w:type="spellEnd"/>
            <w:r w:rsidRPr="00A47CD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A47CDD">
              <w:rPr>
                <w:rFonts w:ascii="Calibri" w:eastAsia="Times New Roman" w:hAnsi="Calibri" w:cs="Calibri"/>
                <w:lang w:eastAsia="en-GB"/>
              </w:rPr>
              <w:t>Municipiului</w:t>
            </w:r>
            <w:proofErr w:type="spellEnd"/>
            <w:r w:rsidRPr="00A47CDD">
              <w:rPr>
                <w:rFonts w:ascii="Calibri" w:eastAsia="Times New Roman" w:hAnsi="Calibri" w:cs="Calibri"/>
                <w:lang w:eastAsia="en-GB"/>
              </w:rPr>
              <w:t xml:space="preserve"> Bistrita </w:t>
            </w:r>
          </w:p>
          <w:p w14:paraId="6F8E65ED" w14:textId="77777777" w:rsidR="009C1095" w:rsidRPr="00A47CDD" w:rsidRDefault="009C1095" w:rsidP="009C1095">
            <w:pPr>
              <w:rPr>
                <w:rFonts w:ascii="Calibri" w:eastAsia="Times New Roman" w:hAnsi="Calibri" w:cs="Calibri"/>
                <w:i/>
                <w:iCs/>
                <w:lang w:eastAsia="en-GB"/>
              </w:rPr>
            </w:pPr>
          </w:p>
        </w:tc>
        <w:tc>
          <w:tcPr>
            <w:tcW w:w="1639" w:type="dxa"/>
          </w:tcPr>
          <w:p w14:paraId="44E927AA" w14:textId="3001F4F5" w:rsidR="009C1095" w:rsidRPr="00E015FA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E015FA">
              <w:rPr>
                <w:rFonts w:ascii="Calibri" w:eastAsia="Times New Roman" w:hAnsi="Calibri" w:cs="Calibri"/>
                <w:lang w:eastAsia="en-GB"/>
              </w:rPr>
              <w:t>2020-2024</w:t>
            </w:r>
          </w:p>
        </w:tc>
        <w:tc>
          <w:tcPr>
            <w:tcW w:w="4311" w:type="dxa"/>
          </w:tcPr>
          <w:p w14:paraId="52F78B20" w14:textId="7FAA111A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2.266.918,8 lei (472.274,75 euro), PNDR 2014-2020,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măsura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15. „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Servicii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silvomediu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servicii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climatice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şi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conservarea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pădurilor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submăsura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15.1 „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Plăţi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pentru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angajamente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silvomediu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>”</w:t>
            </w:r>
          </w:p>
          <w:p w14:paraId="4DCAB1C4" w14:textId="77777777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Servicii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silvomediu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servicii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climatice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și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conservarea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pădurilor</w:t>
            </w:r>
            <w:proofErr w:type="spellEnd"/>
          </w:p>
          <w:p w14:paraId="3FA37442" w14:textId="389843D9" w:rsidR="009C1095" w:rsidRPr="00E015FA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-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suprafaţa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angajată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primărie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proiect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este de 3.401,01 ha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pădure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cu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asigurarea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unor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zone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linişte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pe 20,4%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din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suprafață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- 695,16 ha,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care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sunt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permise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doar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lucrări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împădurire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ajutorarea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regenerărilor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naturale,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întreținerea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culturilor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și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semințișurilor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până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la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realizarea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stării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masiv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descopleșiri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degajări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depresaje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si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curățiri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precum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și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lucrări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reconstrucție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ecologică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, pe o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perioadă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5 ani. </w:t>
            </w:r>
            <w:proofErr w:type="spellStart"/>
            <w:r w:rsidRPr="00E015FA">
              <w:rPr>
                <w:rFonts w:ascii="Calibri" w:eastAsia="Times New Roman" w:hAnsi="Calibri" w:cs="Calibri"/>
                <w:lang w:eastAsia="en-GB"/>
              </w:rPr>
              <w:t>Valoarea</w:t>
            </w:r>
            <w:proofErr w:type="spellEnd"/>
            <w:r w:rsidRPr="00E015FA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E015FA">
              <w:rPr>
                <w:rFonts w:ascii="Calibri" w:eastAsia="Times New Roman" w:hAnsi="Calibri" w:cs="Calibri"/>
                <w:lang w:eastAsia="en-GB"/>
              </w:rPr>
              <w:t>compensatiilor</w:t>
            </w:r>
            <w:proofErr w:type="spellEnd"/>
            <w:r w:rsidRPr="00E015FA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E015FA">
              <w:rPr>
                <w:rFonts w:ascii="Calibri" w:eastAsia="Times New Roman" w:hAnsi="Calibri" w:cs="Calibri"/>
                <w:lang w:eastAsia="en-GB"/>
              </w:rPr>
              <w:t>este</w:t>
            </w:r>
            <w:proofErr w:type="spellEnd"/>
            <w:r w:rsidRPr="00E015FA">
              <w:rPr>
                <w:rFonts w:ascii="Calibri" w:eastAsia="Times New Roman" w:hAnsi="Calibri" w:cs="Calibri"/>
                <w:lang w:eastAsia="en-GB"/>
              </w:rPr>
              <w:t xml:space="preserve"> de 84.004,947 Euro/an.</w:t>
            </w:r>
          </w:p>
        </w:tc>
        <w:tc>
          <w:tcPr>
            <w:tcW w:w="1984" w:type="dxa"/>
            <w:hideMark/>
          </w:tcPr>
          <w:p w14:paraId="7CAFD719" w14:textId="07F2D540" w:rsidR="009C1095" w:rsidRPr="00E015FA" w:rsidRDefault="009C1095" w:rsidP="009C109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015FA">
              <w:rPr>
                <w:sz w:val="20"/>
                <w:szCs w:val="20"/>
              </w:rPr>
              <w:t>861.631,17</w:t>
            </w:r>
          </w:p>
        </w:tc>
        <w:tc>
          <w:tcPr>
            <w:tcW w:w="1418" w:type="dxa"/>
            <w:hideMark/>
          </w:tcPr>
          <w:p w14:paraId="3B458E14" w14:textId="74D7B945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Suprafața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liniște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695,16 ha  </w:t>
            </w:r>
          </w:p>
          <w:p w14:paraId="00DBD318" w14:textId="6FEDA856" w:rsidR="009C1095" w:rsidRPr="00F55D66" w:rsidRDefault="009C1095" w:rsidP="009C1095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38%</w:t>
            </w:r>
          </w:p>
        </w:tc>
        <w:tc>
          <w:tcPr>
            <w:tcW w:w="1260" w:type="dxa"/>
            <w:hideMark/>
          </w:tcPr>
          <w:p w14:paraId="0C3E00AF" w14:textId="77777777" w:rsidR="009C1095" w:rsidRPr="00E015FA" w:rsidRDefault="009C1095" w:rsidP="009C1095">
            <w:pPr>
              <w:rPr>
                <w:rFonts w:ascii="Calibri" w:eastAsia="Times New Roman" w:hAnsi="Calibri" w:cs="Calibri"/>
                <w:lang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 </w:t>
            </w:r>
            <w:proofErr w:type="spellStart"/>
            <w:r w:rsidRPr="00E015FA">
              <w:rPr>
                <w:rFonts w:ascii="Calibri" w:eastAsia="Times New Roman" w:hAnsi="Calibri" w:cs="Calibri"/>
                <w:lang w:eastAsia="en-GB"/>
              </w:rPr>
              <w:t>În</w:t>
            </w:r>
            <w:proofErr w:type="spellEnd"/>
            <w:r w:rsidRPr="00E015FA">
              <w:rPr>
                <w:rFonts w:ascii="Calibri" w:eastAsia="Times New Roman" w:hAnsi="Calibri" w:cs="Calibri"/>
                <w:lang w:eastAsia="en-GB"/>
              </w:rPr>
              <w:t xml:space="preserve"> curs de </w:t>
            </w:r>
            <w:proofErr w:type="spellStart"/>
            <w:r w:rsidRPr="00E015FA">
              <w:rPr>
                <w:rFonts w:ascii="Calibri" w:eastAsia="Times New Roman" w:hAnsi="Calibri" w:cs="Calibri"/>
                <w:lang w:eastAsia="en-GB"/>
              </w:rPr>
              <w:t>execuție</w:t>
            </w:r>
            <w:proofErr w:type="spellEnd"/>
          </w:p>
        </w:tc>
      </w:tr>
      <w:tr w:rsidR="009B238F" w:rsidRPr="003E441C" w14:paraId="0E220AE5" w14:textId="77777777" w:rsidTr="009C2816">
        <w:trPr>
          <w:trHeight w:val="1170"/>
        </w:trPr>
        <w:tc>
          <w:tcPr>
            <w:tcW w:w="756" w:type="dxa"/>
          </w:tcPr>
          <w:p w14:paraId="7DF5F349" w14:textId="01B45868" w:rsidR="009B238F" w:rsidRPr="00A47CDD" w:rsidRDefault="009B238F" w:rsidP="009B238F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SC16</w:t>
            </w:r>
          </w:p>
        </w:tc>
        <w:tc>
          <w:tcPr>
            <w:tcW w:w="2222" w:type="dxa"/>
          </w:tcPr>
          <w:p w14:paraId="7EB04FF0" w14:textId="77777777" w:rsidR="009B238F" w:rsidRPr="00105166" w:rsidRDefault="009B238F" w:rsidP="009B238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105166">
              <w:rPr>
                <w:rFonts w:ascii="Calibri" w:eastAsia="Times New Roman" w:hAnsi="Calibri" w:cs="Calibri"/>
                <w:lang w:eastAsia="en-GB"/>
              </w:rPr>
              <w:t>Implementarea</w:t>
            </w:r>
            <w:proofErr w:type="spellEnd"/>
            <w:r w:rsidRPr="00105166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105166">
              <w:rPr>
                <w:rFonts w:ascii="Calibri" w:eastAsia="Times New Roman" w:hAnsi="Calibri" w:cs="Calibri"/>
                <w:lang w:eastAsia="en-GB"/>
              </w:rPr>
              <w:t>Planurilor</w:t>
            </w:r>
            <w:proofErr w:type="spellEnd"/>
            <w:r w:rsidRPr="00105166">
              <w:rPr>
                <w:rFonts w:ascii="Calibri" w:eastAsia="Times New Roman" w:hAnsi="Calibri" w:cs="Calibri"/>
                <w:lang w:eastAsia="en-GB"/>
              </w:rPr>
              <w:t xml:space="preserve"> de management </w:t>
            </w:r>
            <w:proofErr w:type="spellStart"/>
            <w:r w:rsidRPr="00105166">
              <w:rPr>
                <w:rFonts w:ascii="Calibri" w:eastAsia="Times New Roman" w:hAnsi="Calibri" w:cs="Calibri"/>
                <w:lang w:eastAsia="en-GB"/>
              </w:rPr>
              <w:t>pentru</w:t>
            </w:r>
            <w:proofErr w:type="spellEnd"/>
            <w:r w:rsidRPr="00105166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105166">
              <w:rPr>
                <w:rFonts w:ascii="Calibri" w:eastAsia="Times New Roman" w:hAnsi="Calibri" w:cs="Calibri"/>
                <w:lang w:eastAsia="en-GB"/>
              </w:rPr>
              <w:t>siturile</w:t>
            </w:r>
            <w:proofErr w:type="spellEnd"/>
            <w:r w:rsidRPr="00105166">
              <w:rPr>
                <w:rFonts w:ascii="Calibri" w:eastAsia="Times New Roman" w:hAnsi="Calibri" w:cs="Calibri"/>
                <w:lang w:eastAsia="en-GB"/>
              </w:rPr>
              <w:t xml:space="preserve"> Natura 2000</w:t>
            </w:r>
          </w:p>
          <w:p w14:paraId="5F833C4A" w14:textId="4CF7B94D" w:rsidR="009B238F" w:rsidRPr="00A47CDD" w:rsidRDefault="009B238F" w:rsidP="009B238F">
            <w:pPr>
              <w:rPr>
                <w:rFonts w:ascii="Calibri" w:eastAsia="Times New Roman" w:hAnsi="Calibri" w:cs="Calibri"/>
                <w:lang w:eastAsia="en-GB"/>
              </w:rPr>
            </w:pPr>
            <w:r w:rsidRPr="001051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48ACDDFD" w14:textId="568CAD57" w:rsidR="009B238F" w:rsidRPr="00F55D66" w:rsidRDefault="009B238F" w:rsidP="009B238F">
            <w:pPr>
              <w:rPr>
                <w:rFonts w:ascii="Calibri" w:eastAsia="Times New Roman" w:hAnsi="Calibri" w:cs="Calibri"/>
                <w:lang w:val="it-IT" w:eastAsia="en-GB"/>
              </w:rPr>
            </w:pPr>
            <w:bookmarkStart w:id="8" w:name="_Hlk63763027"/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Administraţia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Parcului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Naţional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Munţii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Rodnei</w:t>
            </w:r>
            <w:bookmarkEnd w:id="8"/>
            <w:proofErr w:type="spellEnd"/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2ACD1D76" w14:textId="6DE2D1CC" w:rsidR="009B238F" w:rsidRPr="00F55D66" w:rsidRDefault="009B238F" w:rsidP="009B238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PM 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fost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aprobat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prin OM nr. 307/01.04.2019</w:t>
            </w:r>
            <w:r w:rsidRPr="00F55D66">
              <w:rPr>
                <w:rFonts w:ascii="Calibri" w:eastAsia="Times New Roman" w:hAnsi="Calibri" w:cs="Calibri"/>
                <w:lang w:val="it-IT" w:eastAsia="en-GB"/>
              </w:rPr>
              <w:br/>
            </w:r>
            <w:bookmarkStart w:id="9" w:name="_Hlk63082309"/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Monitorizare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permanentă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timp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de 5 ani </w:t>
            </w:r>
            <w:r w:rsidRPr="00F55D66">
              <w:rPr>
                <w:rFonts w:ascii="Calibri" w:eastAsia="Times New Roman" w:hAnsi="Calibri" w:cs="Calibri"/>
                <w:lang w:val="it-IT" w:eastAsia="en-GB"/>
              </w:rPr>
              <w:lastRenderedPageBreak/>
              <w:t xml:space="preserve">de la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aprobarea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PM </w:t>
            </w:r>
            <w:bookmarkEnd w:id="9"/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14:paraId="19EFF696" w14:textId="31976E3B" w:rsidR="009B238F" w:rsidRPr="00F55D66" w:rsidRDefault="009B238F" w:rsidP="009B238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lastRenderedPageBreak/>
              <w:t>1.887.699 lei/an</w:t>
            </w:r>
            <w:r w:rsidRPr="00F55D66">
              <w:rPr>
                <w:rFonts w:ascii="Calibri" w:eastAsia="Times New Roman" w:hAnsi="Calibri" w:cs="Calibri"/>
                <w:lang w:val="it-IT" w:eastAsia="en-GB"/>
              </w:rPr>
              <w:br/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Bugetul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propriu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/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Finanțări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  <w:proofErr w:type="spellStart"/>
            <w:r w:rsidRPr="00F55D66">
              <w:rPr>
                <w:rFonts w:ascii="Calibri" w:eastAsia="Times New Roman" w:hAnsi="Calibri" w:cs="Calibri"/>
                <w:lang w:val="it-IT" w:eastAsia="en-GB"/>
              </w:rPr>
              <w:t>nerambursabile</w:t>
            </w:r>
            <w:proofErr w:type="spellEnd"/>
            <w:r w:rsidRPr="00F55D66">
              <w:rPr>
                <w:rFonts w:ascii="Calibri" w:eastAsia="Times New Roman" w:hAnsi="Calibri" w:cs="Calibri"/>
                <w:lang w:val="it-IT" w:eastAsia="en-GB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96C8F4C" w14:textId="77777777" w:rsidR="009B238F" w:rsidRPr="00F55D66" w:rsidRDefault="009B238F" w:rsidP="009B238F">
            <w:pPr>
              <w:jc w:val="right"/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 </w:t>
            </w:r>
          </w:p>
          <w:p w14:paraId="25D38D3E" w14:textId="77777777" w:rsidR="009B238F" w:rsidRPr="00F55D66" w:rsidRDefault="009B238F" w:rsidP="009B238F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4C2237C" w14:textId="77777777" w:rsidR="009B238F" w:rsidRPr="00F55D66" w:rsidRDefault="009B238F" w:rsidP="009B238F">
            <w:pPr>
              <w:rPr>
                <w:rFonts w:ascii="Calibri" w:eastAsia="Times New Roman" w:hAnsi="Calibri" w:cs="Calibri"/>
                <w:lang w:val="it-IT" w:eastAsia="en-GB"/>
              </w:rPr>
            </w:pPr>
            <w:r w:rsidRPr="00F55D66">
              <w:rPr>
                <w:rFonts w:ascii="Calibri" w:eastAsia="Times New Roman" w:hAnsi="Calibri" w:cs="Calibri"/>
                <w:lang w:val="it-IT" w:eastAsia="en-GB"/>
              </w:rPr>
              <w:t> </w:t>
            </w:r>
          </w:p>
          <w:p w14:paraId="3FDE5891" w14:textId="56D833D2" w:rsidR="009B238F" w:rsidRPr="00E015FA" w:rsidRDefault="009B238F" w:rsidP="009B238F">
            <w:pPr>
              <w:rPr>
                <w:rFonts w:ascii="Calibri" w:eastAsia="Times New Roman" w:hAnsi="Calibri" w:cs="Calibri"/>
                <w:lang w:eastAsia="en-GB"/>
              </w:rPr>
            </w:pPr>
            <w:r w:rsidRPr="00CD78A1">
              <w:rPr>
                <w:rFonts w:cstheme="minorHAnsi"/>
                <w:bCs/>
                <w:lang w:val="ro-RO"/>
              </w:rPr>
              <w:t>66,19 ha</w:t>
            </w:r>
            <w:r w:rsidRPr="00CD78A1">
              <w:rPr>
                <w:rFonts w:ascii="Calibri" w:eastAsia="Times New Roman" w:hAnsi="Calibri" w:cs="Calibri"/>
                <w:bCs/>
                <w:lang w:eastAsia="en-GB"/>
              </w:rPr>
              <w:t xml:space="preserve">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F48EF28" w14:textId="77777777" w:rsidR="009B238F" w:rsidRPr="00CD78A1" w:rsidRDefault="009B238F" w:rsidP="009B238F">
            <w:pPr>
              <w:rPr>
                <w:rFonts w:ascii="Calibri" w:eastAsia="Times New Roman" w:hAnsi="Calibri" w:cs="Calibri"/>
                <w:lang w:eastAsia="en-GB"/>
              </w:rPr>
            </w:pPr>
            <w:r w:rsidRPr="00CD78A1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4FF892BC" w14:textId="4ABDFEEA" w:rsidR="009B238F" w:rsidRPr="00E015FA" w:rsidRDefault="009B238F" w:rsidP="009B238F">
            <w:pPr>
              <w:rPr>
                <w:rFonts w:ascii="Calibri" w:eastAsia="Times New Roman" w:hAnsi="Calibri" w:cs="Calibri"/>
                <w:lang w:eastAsia="en-GB"/>
              </w:rPr>
            </w:pPr>
            <w:r w:rsidRPr="00CD78A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B238F" w:rsidRPr="00CD78A1" w14:paraId="0252C527" w14:textId="77777777" w:rsidTr="0059643F">
        <w:trPr>
          <w:trHeight w:val="2417"/>
        </w:trPr>
        <w:tc>
          <w:tcPr>
            <w:tcW w:w="756" w:type="dxa"/>
          </w:tcPr>
          <w:p w14:paraId="0E43D40E" w14:textId="77777777" w:rsidR="009B238F" w:rsidRPr="00105166" w:rsidRDefault="009B238F" w:rsidP="009B2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222" w:type="dxa"/>
          </w:tcPr>
          <w:p w14:paraId="5B2ADEA6" w14:textId="77777777" w:rsidR="009B238F" w:rsidRPr="00105166" w:rsidRDefault="009B238F" w:rsidP="009B238F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988" w:type="dxa"/>
          </w:tcPr>
          <w:p w14:paraId="3C621826" w14:textId="77777777" w:rsidR="009B238F" w:rsidRPr="00F55D66" w:rsidRDefault="009B238F" w:rsidP="009B238F">
            <w:pPr>
              <w:spacing w:after="160"/>
              <w:rPr>
                <w:lang w:val="it-IT"/>
              </w:rPr>
            </w:pPr>
            <w:proofErr w:type="spellStart"/>
            <w:r w:rsidRPr="00F55D66">
              <w:rPr>
                <w:lang w:val="it-IT"/>
              </w:rPr>
              <w:t>Agenţia</w:t>
            </w:r>
            <w:proofErr w:type="spellEnd"/>
            <w:r w:rsidRPr="00F55D66">
              <w:rPr>
                <w:lang w:val="it-IT"/>
              </w:rPr>
              <w:t xml:space="preserve"> </w:t>
            </w:r>
            <w:proofErr w:type="spellStart"/>
            <w:r w:rsidRPr="00F55D66">
              <w:rPr>
                <w:lang w:val="it-IT"/>
              </w:rPr>
              <w:t>Naţională</w:t>
            </w:r>
            <w:proofErr w:type="spellEnd"/>
            <w:r w:rsidRPr="00F55D66">
              <w:rPr>
                <w:lang w:val="it-IT"/>
              </w:rPr>
              <w:t xml:space="preserve"> </w:t>
            </w:r>
            <w:proofErr w:type="spellStart"/>
            <w:r w:rsidRPr="00F55D66">
              <w:rPr>
                <w:lang w:val="it-IT"/>
              </w:rPr>
              <w:t>pentru</w:t>
            </w:r>
            <w:proofErr w:type="spellEnd"/>
            <w:r w:rsidRPr="00F55D66">
              <w:rPr>
                <w:lang w:val="it-IT"/>
              </w:rPr>
              <w:t xml:space="preserve"> Arii Naturale </w:t>
            </w:r>
            <w:proofErr w:type="spellStart"/>
            <w:r w:rsidRPr="00F55D66">
              <w:rPr>
                <w:lang w:val="it-IT"/>
              </w:rPr>
              <w:t>Protejate</w:t>
            </w:r>
            <w:proofErr w:type="spellEnd"/>
          </w:p>
          <w:p w14:paraId="1A453F61" w14:textId="77777777" w:rsidR="009B238F" w:rsidRPr="00F55D66" w:rsidRDefault="009B238F" w:rsidP="009B238F">
            <w:pPr>
              <w:spacing w:after="160"/>
              <w:rPr>
                <w:b/>
                <w:bCs/>
                <w:lang w:val="it-IT"/>
              </w:rPr>
            </w:pPr>
            <w:r w:rsidRPr="00F55D66">
              <w:rPr>
                <w:b/>
                <w:bCs/>
                <w:lang w:val="it-IT"/>
              </w:rPr>
              <w:t xml:space="preserve">ROSCI0101 </w:t>
            </w:r>
            <w:proofErr w:type="spellStart"/>
            <w:r w:rsidRPr="00F55D66">
              <w:rPr>
                <w:b/>
                <w:bCs/>
                <w:lang w:val="it-IT"/>
              </w:rPr>
              <w:t>Larion</w:t>
            </w:r>
            <w:proofErr w:type="spellEnd"/>
          </w:p>
          <w:p w14:paraId="16AC5DAD" w14:textId="6D9D20FC" w:rsidR="009B238F" w:rsidRPr="00F55D66" w:rsidRDefault="009B238F" w:rsidP="009B238F">
            <w:pPr>
              <w:rPr>
                <w:lang w:val="it-IT"/>
              </w:rPr>
            </w:pPr>
            <w:r w:rsidRPr="00F55D66">
              <w:rPr>
                <w:i/>
                <w:sz w:val="18"/>
                <w:szCs w:val="18"/>
                <w:lang w:val="it-IT"/>
              </w:rPr>
              <w:t>(</w:t>
            </w:r>
            <w:proofErr w:type="spellStart"/>
            <w:r w:rsidRPr="00F55D66">
              <w:rPr>
                <w:i/>
                <w:sz w:val="18"/>
                <w:szCs w:val="18"/>
                <w:lang w:val="it-IT"/>
              </w:rPr>
              <w:t>Asociaţia</w:t>
            </w:r>
            <w:proofErr w:type="spellEnd"/>
            <w:r w:rsidRPr="00F55D66">
              <w:rPr>
                <w:i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55D66">
              <w:rPr>
                <w:i/>
                <w:sz w:val="18"/>
                <w:szCs w:val="18"/>
                <w:lang w:val="it-IT"/>
              </w:rPr>
              <w:t>Proprietarilor</w:t>
            </w:r>
            <w:proofErr w:type="spellEnd"/>
            <w:r w:rsidRPr="00F55D66">
              <w:rPr>
                <w:i/>
                <w:sz w:val="18"/>
                <w:szCs w:val="18"/>
                <w:lang w:val="it-IT"/>
              </w:rPr>
              <w:t xml:space="preserve"> de </w:t>
            </w:r>
            <w:proofErr w:type="spellStart"/>
            <w:r w:rsidRPr="00F55D66">
              <w:rPr>
                <w:i/>
                <w:sz w:val="18"/>
                <w:szCs w:val="18"/>
                <w:lang w:val="it-IT"/>
              </w:rPr>
              <w:t>Pădure</w:t>
            </w:r>
            <w:proofErr w:type="spellEnd"/>
            <w:r w:rsidRPr="00F55D66">
              <w:rPr>
                <w:i/>
                <w:sz w:val="18"/>
                <w:szCs w:val="18"/>
                <w:lang w:val="it-IT"/>
              </w:rPr>
              <w:t xml:space="preserve"> Valea </w:t>
            </w:r>
            <w:proofErr w:type="spellStart"/>
            <w:r w:rsidRPr="00F55D66">
              <w:rPr>
                <w:i/>
                <w:sz w:val="18"/>
                <w:szCs w:val="18"/>
                <w:lang w:val="it-IT"/>
              </w:rPr>
              <w:t>Ilvei</w:t>
            </w:r>
            <w:proofErr w:type="spellEnd"/>
            <w:r w:rsidRPr="00F55D66">
              <w:rPr>
                <w:i/>
                <w:sz w:val="18"/>
                <w:szCs w:val="18"/>
                <w:lang w:val="it-IT"/>
              </w:rPr>
              <w:t xml:space="preserve"> - </w:t>
            </w:r>
            <w:proofErr w:type="spellStart"/>
            <w:r w:rsidRPr="00F55D66">
              <w:rPr>
                <w:i/>
                <w:sz w:val="18"/>
                <w:szCs w:val="18"/>
                <w:lang w:val="it-IT"/>
              </w:rPr>
              <w:t>Ocolul</w:t>
            </w:r>
            <w:proofErr w:type="spellEnd"/>
            <w:r w:rsidRPr="00F55D66">
              <w:rPr>
                <w:i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55D66">
              <w:rPr>
                <w:i/>
                <w:sz w:val="18"/>
                <w:szCs w:val="18"/>
                <w:lang w:val="it-IT"/>
              </w:rPr>
              <w:t>Silvic</w:t>
            </w:r>
            <w:proofErr w:type="spellEnd"/>
            <w:r w:rsidRPr="00F55D66">
              <w:rPr>
                <w:i/>
                <w:sz w:val="18"/>
                <w:szCs w:val="18"/>
                <w:lang w:val="it-IT"/>
              </w:rPr>
              <w:t xml:space="preserve"> Valea </w:t>
            </w:r>
            <w:proofErr w:type="spellStart"/>
            <w:r w:rsidRPr="00F55D66">
              <w:rPr>
                <w:i/>
                <w:sz w:val="18"/>
                <w:szCs w:val="18"/>
                <w:lang w:val="it-IT"/>
              </w:rPr>
              <w:t>Ilvei</w:t>
            </w:r>
            <w:proofErr w:type="spellEnd"/>
            <w:r w:rsidRPr="00F55D66">
              <w:rPr>
                <w:i/>
                <w:sz w:val="18"/>
                <w:szCs w:val="18"/>
                <w:lang w:val="it-IT"/>
              </w:rPr>
              <w:t>)</w:t>
            </w: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6D926161" w14:textId="77777777" w:rsidR="009B238F" w:rsidRPr="00F55D66" w:rsidRDefault="009B238F" w:rsidP="009B238F">
            <w:pPr>
              <w:jc w:val="center"/>
              <w:rPr>
                <w:rFonts w:ascii="Calibri" w:eastAsia="Times New Roman" w:hAnsi="Calibri" w:cs="Calibri"/>
                <w:lang w:val="it-IT" w:eastAsia="en-GB"/>
              </w:rPr>
            </w:pPr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14:paraId="23AEB489" w14:textId="40075EF4" w:rsidR="009B238F" w:rsidRPr="00CD78A1" w:rsidRDefault="009B238F" w:rsidP="009B238F">
            <w:pPr>
              <w:rPr>
                <w:rFonts w:ascii="Calibri" w:eastAsia="Times New Roman" w:hAnsi="Calibri" w:cs="Calibri"/>
                <w:lang w:eastAsia="en-GB"/>
              </w:rPr>
            </w:pPr>
            <w:r w:rsidRPr="00CD78A1">
              <w:rPr>
                <w:rFonts w:ascii="Calibri" w:eastAsia="Times New Roman" w:hAnsi="Calibri" w:cs="Calibri"/>
                <w:lang w:eastAsia="en-GB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050ADA3" w14:textId="75D296C5" w:rsidR="009B238F" w:rsidRPr="00CD78A1" w:rsidRDefault="009B238F" w:rsidP="009B238F">
            <w:pPr>
              <w:rPr>
                <w:rFonts w:ascii="Calibri" w:eastAsia="Times New Roman" w:hAnsi="Calibri" w:cs="Calibri"/>
                <w:lang w:eastAsia="en-GB"/>
              </w:rPr>
            </w:pPr>
            <w:r w:rsidRPr="00CD78A1">
              <w:rPr>
                <w:rFonts w:ascii="Calibri" w:eastAsia="Times New Roman" w:hAnsi="Calibri" w:cs="Calibri"/>
                <w:lang w:eastAsia="en-GB"/>
              </w:rPr>
              <w:t xml:space="preserve">Nu s-a </w:t>
            </w:r>
            <w:proofErr w:type="spellStart"/>
            <w:r w:rsidRPr="00CD78A1">
              <w:rPr>
                <w:rFonts w:ascii="Calibri" w:eastAsia="Times New Roman" w:hAnsi="Calibri" w:cs="Calibri"/>
                <w:lang w:eastAsia="en-GB"/>
              </w:rPr>
              <w:t>selectat</w:t>
            </w:r>
            <w:proofErr w:type="spellEnd"/>
            <w:r w:rsidRPr="00CD78A1">
              <w:rPr>
                <w:rFonts w:ascii="Calibri" w:eastAsia="Times New Roman" w:hAnsi="Calibri" w:cs="Calibri"/>
                <w:lang w:eastAsia="en-GB"/>
              </w:rPr>
              <w:t xml:space="preserve"> un </w:t>
            </w:r>
            <w:proofErr w:type="spellStart"/>
            <w:r w:rsidRPr="00CD78A1">
              <w:rPr>
                <w:rFonts w:ascii="Calibri" w:eastAsia="Times New Roman" w:hAnsi="Calibri" w:cs="Calibri"/>
                <w:lang w:eastAsia="en-GB"/>
              </w:rPr>
              <w:t>partener</w:t>
            </w:r>
            <w:proofErr w:type="spellEnd"/>
            <w:r w:rsidRPr="00CD78A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CD78A1">
              <w:rPr>
                <w:rFonts w:ascii="Calibri" w:eastAsia="Times New Roman" w:hAnsi="Calibri" w:cs="Calibri"/>
                <w:lang w:eastAsia="en-GB"/>
              </w:rPr>
              <w:t>în</w:t>
            </w:r>
            <w:proofErr w:type="spellEnd"/>
            <w:r w:rsidRPr="00CD78A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CD78A1">
              <w:rPr>
                <w:rFonts w:ascii="Calibri" w:eastAsia="Times New Roman" w:hAnsi="Calibri" w:cs="Calibri"/>
                <w:lang w:eastAsia="en-GB"/>
              </w:rPr>
              <w:t>vederea</w:t>
            </w:r>
            <w:proofErr w:type="spellEnd"/>
            <w:r w:rsidRPr="00CD78A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CD78A1">
              <w:rPr>
                <w:rFonts w:ascii="Calibri" w:eastAsia="Times New Roman" w:hAnsi="Calibri" w:cs="Calibri"/>
                <w:lang w:eastAsia="en-GB"/>
              </w:rPr>
              <w:t>implementării</w:t>
            </w:r>
            <w:proofErr w:type="spellEnd"/>
            <w:r w:rsidRPr="00CD78A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CD78A1">
              <w:rPr>
                <w:rFonts w:ascii="Calibri" w:eastAsia="Times New Roman" w:hAnsi="Calibri" w:cs="Calibri"/>
                <w:lang w:eastAsia="en-GB"/>
              </w:rPr>
              <w:t>măsurilor</w:t>
            </w:r>
            <w:proofErr w:type="spellEnd"/>
            <w:r w:rsidRPr="00CD78A1">
              <w:rPr>
                <w:rFonts w:ascii="Calibri" w:eastAsia="Times New Roman" w:hAnsi="Calibri" w:cs="Calibri"/>
                <w:lang w:eastAsia="en-GB"/>
              </w:rPr>
              <w:t xml:space="preserve"> din </w:t>
            </w:r>
            <w:proofErr w:type="spellStart"/>
            <w:r w:rsidRPr="00CD78A1">
              <w:rPr>
                <w:rFonts w:ascii="Calibri" w:eastAsia="Times New Roman" w:hAnsi="Calibri" w:cs="Calibri"/>
                <w:lang w:eastAsia="en-GB"/>
              </w:rPr>
              <w:t>planul</w:t>
            </w:r>
            <w:proofErr w:type="spellEnd"/>
            <w:r w:rsidRPr="00CD78A1">
              <w:rPr>
                <w:rFonts w:ascii="Calibri" w:eastAsia="Times New Roman" w:hAnsi="Calibri" w:cs="Calibri"/>
                <w:lang w:eastAsia="en-GB"/>
              </w:rPr>
              <w:t xml:space="preserve"> de management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221ECBB" w14:textId="77777777" w:rsidR="009B238F" w:rsidRPr="00CD78A1" w:rsidRDefault="009B238F" w:rsidP="009B238F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A838359" w14:textId="77777777" w:rsidR="009B238F" w:rsidRPr="00CD78A1" w:rsidRDefault="009B238F" w:rsidP="009B238F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9B238F" w:rsidRPr="00CD78A1" w14:paraId="49AA0F98" w14:textId="77777777" w:rsidTr="0059643F">
        <w:trPr>
          <w:trHeight w:val="1955"/>
        </w:trPr>
        <w:tc>
          <w:tcPr>
            <w:tcW w:w="756" w:type="dxa"/>
          </w:tcPr>
          <w:p w14:paraId="0A7F5A85" w14:textId="77777777" w:rsidR="009B238F" w:rsidRPr="00105166" w:rsidRDefault="009B238F" w:rsidP="009B238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222" w:type="dxa"/>
          </w:tcPr>
          <w:p w14:paraId="52C04E66" w14:textId="77777777" w:rsidR="009B238F" w:rsidRPr="00105166" w:rsidRDefault="009B238F" w:rsidP="009B238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88" w:type="dxa"/>
          </w:tcPr>
          <w:p w14:paraId="1C251DA7" w14:textId="77777777" w:rsidR="009B238F" w:rsidRPr="00F55D66" w:rsidRDefault="009B238F" w:rsidP="009B238F">
            <w:pPr>
              <w:spacing w:after="160"/>
              <w:rPr>
                <w:lang w:val="it-IT"/>
              </w:rPr>
            </w:pPr>
            <w:proofErr w:type="spellStart"/>
            <w:r w:rsidRPr="00F55D66">
              <w:rPr>
                <w:lang w:val="it-IT"/>
              </w:rPr>
              <w:t>Agenţia</w:t>
            </w:r>
            <w:proofErr w:type="spellEnd"/>
            <w:r w:rsidRPr="00F55D66">
              <w:rPr>
                <w:lang w:val="it-IT"/>
              </w:rPr>
              <w:t xml:space="preserve"> </w:t>
            </w:r>
            <w:proofErr w:type="spellStart"/>
            <w:r w:rsidRPr="00F55D66">
              <w:rPr>
                <w:lang w:val="it-IT"/>
              </w:rPr>
              <w:t>Naţională</w:t>
            </w:r>
            <w:proofErr w:type="spellEnd"/>
            <w:r w:rsidRPr="00F55D66">
              <w:rPr>
                <w:lang w:val="it-IT"/>
              </w:rPr>
              <w:t xml:space="preserve"> </w:t>
            </w:r>
            <w:proofErr w:type="spellStart"/>
            <w:r w:rsidRPr="00F55D66">
              <w:rPr>
                <w:lang w:val="it-IT"/>
              </w:rPr>
              <w:t>pentru</w:t>
            </w:r>
            <w:proofErr w:type="spellEnd"/>
            <w:r w:rsidRPr="00F55D66">
              <w:rPr>
                <w:lang w:val="it-IT"/>
              </w:rPr>
              <w:t xml:space="preserve"> Arii Naturale </w:t>
            </w:r>
            <w:proofErr w:type="spellStart"/>
            <w:r w:rsidRPr="00F55D66">
              <w:rPr>
                <w:lang w:val="it-IT"/>
              </w:rPr>
              <w:t>Protejate</w:t>
            </w:r>
            <w:proofErr w:type="spellEnd"/>
          </w:p>
          <w:p w14:paraId="56EF4491" w14:textId="77777777" w:rsidR="009B238F" w:rsidRPr="00F55D66" w:rsidRDefault="009B238F" w:rsidP="009B238F">
            <w:pPr>
              <w:spacing w:after="160"/>
              <w:rPr>
                <w:b/>
                <w:bCs/>
                <w:lang w:val="it-IT"/>
              </w:rPr>
            </w:pPr>
            <w:r w:rsidRPr="00F55D66">
              <w:rPr>
                <w:b/>
                <w:bCs/>
                <w:lang w:val="it-IT"/>
              </w:rPr>
              <w:t xml:space="preserve">ROSCI0051 </w:t>
            </w:r>
            <w:proofErr w:type="spellStart"/>
            <w:r w:rsidRPr="00F55D66">
              <w:rPr>
                <w:b/>
                <w:bCs/>
                <w:lang w:val="it-IT"/>
              </w:rPr>
              <w:t>Cușma</w:t>
            </w:r>
            <w:proofErr w:type="spellEnd"/>
          </w:p>
          <w:p w14:paraId="368C6DBB" w14:textId="342651A8" w:rsidR="009B238F" w:rsidRPr="00F55D66" w:rsidRDefault="009B238F" w:rsidP="009B238F">
            <w:pPr>
              <w:rPr>
                <w:lang w:val="it-IT"/>
              </w:rPr>
            </w:pPr>
            <w:r w:rsidRPr="00F55D66">
              <w:rPr>
                <w:i/>
                <w:sz w:val="18"/>
                <w:szCs w:val="18"/>
                <w:lang w:val="it-IT"/>
              </w:rPr>
              <w:t>(</w:t>
            </w:r>
            <w:proofErr w:type="spellStart"/>
            <w:r w:rsidRPr="00F55D66">
              <w:rPr>
                <w:i/>
                <w:sz w:val="18"/>
                <w:szCs w:val="18"/>
                <w:lang w:val="it-IT"/>
              </w:rPr>
              <w:t>Asociaţia</w:t>
            </w:r>
            <w:proofErr w:type="spellEnd"/>
            <w:r w:rsidRPr="00F55D66">
              <w:rPr>
                <w:i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55D66">
              <w:rPr>
                <w:i/>
                <w:sz w:val="18"/>
                <w:szCs w:val="18"/>
                <w:lang w:val="it-IT"/>
              </w:rPr>
              <w:t>Proprietarilor</w:t>
            </w:r>
            <w:proofErr w:type="spellEnd"/>
            <w:r w:rsidRPr="00F55D66">
              <w:rPr>
                <w:i/>
                <w:sz w:val="18"/>
                <w:szCs w:val="18"/>
                <w:lang w:val="it-IT"/>
              </w:rPr>
              <w:t xml:space="preserve"> de </w:t>
            </w:r>
            <w:proofErr w:type="spellStart"/>
            <w:r w:rsidRPr="00F55D66">
              <w:rPr>
                <w:i/>
                <w:sz w:val="18"/>
                <w:szCs w:val="18"/>
                <w:lang w:val="it-IT"/>
              </w:rPr>
              <w:t>Pădure</w:t>
            </w:r>
            <w:proofErr w:type="spellEnd"/>
            <w:r w:rsidRPr="00F55D66">
              <w:rPr>
                <w:i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55D66">
              <w:rPr>
                <w:i/>
                <w:sz w:val="18"/>
                <w:szCs w:val="18"/>
                <w:lang w:val="it-IT"/>
              </w:rPr>
              <w:t>Bistriţa</w:t>
            </w:r>
            <w:proofErr w:type="spellEnd"/>
            <w:r w:rsidRPr="00F55D66">
              <w:rPr>
                <w:i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55D66">
              <w:rPr>
                <w:i/>
                <w:sz w:val="18"/>
                <w:szCs w:val="18"/>
                <w:lang w:val="it-IT"/>
              </w:rPr>
              <w:t>Bîrgăului</w:t>
            </w:r>
            <w:proofErr w:type="spellEnd"/>
            <w:r w:rsidRPr="00F55D66">
              <w:rPr>
                <w:i/>
                <w:sz w:val="18"/>
                <w:szCs w:val="18"/>
                <w:lang w:val="it-IT"/>
              </w:rPr>
              <w:t xml:space="preserve"> - </w:t>
            </w:r>
            <w:proofErr w:type="spellStart"/>
            <w:r w:rsidRPr="00F55D66">
              <w:rPr>
                <w:i/>
                <w:sz w:val="18"/>
                <w:szCs w:val="18"/>
                <w:lang w:val="it-IT"/>
              </w:rPr>
              <w:t>Ocolul</w:t>
            </w:r>
            <w:proofErr w:type="spellEnd"/>
            <w:r w:rsidRPr="00F55D66">
              <w:rPr>
                <w:i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55D66">
              <w:rPr>
                <w:i/>
                <w:sz w:val="18"/>
                <w:szCs w:val="18"/>
                <w:lang w:val="it-IT"/>
              </w:rPr>
              <w:t>Silvic</w:t>
            </w:r>
            <w:proofErr w:type="spellEnd"/>
            <w:r w:rsidRPr="00F55D66">
              <w:rPr>
                <w:i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55D66">
              <w:rPr>
                <w:i/>
                <w:sz w:val="18"/>
                <w:szCs w:val="18"/>
                <w:lang w:val="it-IT"/>
              </w:rPr>
              <w:t>Bistriţa</w:t>
            </w:r>
            <w:proofErr w:type="spellEnd"/>
            <w:r w:rsidRPr="00F55D66">
              <w:rPr>
                <w:i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55D66">
              <w:rPr>
                <w:i/>
                <w:sz w:val="18"/>
                <w:szCs w:val="18"/>
                <w:lang w:val="it-IT"/>
              </w:rPr>
              <w:t>Bîrgăului</w:t>
            </w:r>
            <w:proofErr w:type="spellEnd"/>
            <w:r w:rsidRPr="00F55D66">
              <w:rPr>
                <w:i/>
                <w:sz w:val="18"/>
                <w:szCs w:val="18"/>
                <w:lang w:val="it-IT"/>
              </w:rPr>
              <w:t>)</w:t>
            </w:r>
          </w:p>
        </w:tc>
        <w:tc>
          <w:tcPr>
            <w:tcW w:w="1639" w:type="dxa"/>
          </w:tcPr>
          <w:p w14:paraId="445A6E22" w14:textId="77777777" w:rsidR="009B238F" w:rsidRPr="00F55D66" w:rsidRDefault="009B238F" w:rsidP="009B238F">
            <w:pPr>
              <w:spacing w:line="276" w:lineRule="auto"/>
              <w:jc w:val="center"/>
              <w:rPr>
                <w:rFonts w:ascii="Calibri" w:eastAsia="Times New Roman" w:hAnsi="Calibri" w:cs="Calibri"/>
                <w:lang w:val="it-IT" w:eastAsia="en-GB"/>
              </w:rPr>
            </w:pPr>
          </w:p>
        </w:tc>
        <w:tc>
          <w:tcPr>
            <w:tcW w:w="4311" w:type="dxa"/>
          </w:tcPr>
          <w:p w14:paraId="5C3FE7F7" w14:textId="3D1771D9" w:rsidR="009B238F" w:rsidRPr="00CD78A1" w:rsidRDefault="009B238F" w:rsidP="009B238F">
            <w:pPr>
              <w:rPr>
                <w:rFonts w:ascii="Calibri" w:eastAsia="Times New Roman" w:hAnsi="Calibri" w:cs="Calibri"/>
                <w:lang w:eastAsia="en-GB"/>
              </w:rPr>
            </w:pPr>
            <w:r w:rsidRPr="00CD78A1">
              <w:rPr>
                <w:rFonts w:ascii="Calibri" w:eastAsia="Times New Roman" w:hAnsi="Calibri" w:cs="Calibri"/>
                <w:lang w:eastAsia="en-GB"/>
              </w:rPr>
              <w:t>-</w:t>
            </w:r>
          </w:p>
        </w:tc>
        <w:tc>
          <w:tcPr>
            <w:tcW w:w="1984" w:type="dxa"/>
          </w:tcPr>
          <w:p w14:paraId="1AB2D1DD" w14:textId="4777672D" w:rsidR="009B238F" w:rsidRPr="00CD78A1" w:rsidRDefault="009B238F" w:rsidP="009B238F">
            <w:pPr>
              <w:rPr>
                <w:rFonts w:ascii="Calibri" w:eastAsia="Times New Roman" w:hAnsi="Calibri" w:cs="Calibri"/>
                <w:lang w:eastAsia="en-GB"/>
              </w:rPr>
            </w:pPr>
            <w:r w:rsidRPr="00CD78A1">
              <w:rPr>
                <w:rFonts w:ascii="Calibri" w:eastAsia="Times New Roman" w:hAnsi="Calibri" w:cs="Calibri"/>
                <w:lang w:eastAsia="en-GB"/>
              </w:rPr>
              <w:t xml:space="preserve">Nu s-a </w:t>
            </w:r>
            <w:proofErr w:type="spellStart"/>
            <w:r w:rsidRPr="00CD78A1">
              <w:rPr>
                <w:rFonts w:ascii="Calibri" w:eastAsia="Times New Roman" w:hAnsi="Calibri" w:cs="Calibri"/>
                <w:lang w:eastAsia="en-GB"/>
              </w:rPr>
              <w:t>selectat</w:t>
            </w:r>
            <w:proofErr w:type="spellEnd"/>
            <w:r w:rsidRPr="00CD78A1">
              <w:rPr>
                <w:rFonts w:ascii="Calibri" w:eastAsia="Times New Roman" w:hAnsi="Calibri" w:cs="Calibri"/>
                <w:lang w:eastAsia="en-GB"/>
              </w:rPr>
              <w:t xml:space="preserve"> un </w:t>
            </w:r>
            <w:proofErr w:type="spellStart"/>
            <w:r w:rsidRPr="00CD78A1">
              <w:rPr>
                <w:rFonts w:ascii="Calibri" w:eastAsia="Times New Roman" w:hAnsi="Calibri" w:cs="Calibri"/>
                <w:lang w:eastAsia="en-GB"/>
              </w:rPr>
              <w:t>partener</w:t>
            </w:r>
            <w:proofErr w:type="spellEnd"/>
            <w:r w:rsidRPr="00CD78A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CD78A1">
              <w:rPr>
                <w:rFonts w:ascii="Calibri" w:eastAsia="Times New Roman" w:hAnsi="Calibri" w:cs="Calibri"/>
                <w:lang w:eastAsia="en-GB"/>
              </w:rPr>
              <w:t>în</w:t>
            </w:r>
            <w:proofErr w:type="spellEnd"/>
            <w:r w:rsidRPr="00CD78A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CD78A1">
              <w:rPr>
                <w:rFonts w:ascii="Calibri" w:eastAsia="Times New Roman" w:hAnsi="Calibri" w:cs="Calibri"/>
                <w:lang w:eastAsia="en-GB"/>
              </w:rPr>
              <w:t>vederea</w:t>
            </w:r>
            <w:proofErr w:type="spellEnd"/>
            <w:r w:rsidRPr="00CD78A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CD78A1">
              <w:rPr>
                <w:rFonts w:ascii="Calibri" w:eastAsia="Times New Roman" w:hAnsi="Calibri" w:cs="Calibri"/>
                <w:lang w:eastAsia="en-GB"/>
              </w:rPr>
              <w:t>implementării</w:t>
            </w:r>
            <w:proofErr w:type="spellEnd"/>
            <w:r w:rsidRPr="00CD78A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CD78A1">
              <w:rPr>
                <w:rFonts w:ascii="Calibri" w:eastAsia="Times New Roman" w:hAnsi="Calibri" w:cs="Calibri"/>
                <w:lang w:eastAsia="en-GB"/>
              </w:rPr>
              <w:t>măsurilor</w:t>
            </w:r>
            <w:proofErr w:type="spellEnd"/>
            <w:r w:rsidRPr="00CD78A1">
              <w:rPr>
                <w:rFonts w:ascii="Calibri" w:eastAsia="Times New Roman" w:hAnsi="Calibri" w:cs="Calibri"/>
                <w:lang w:eastAsia="en-GB"/>
              </w:rPr>
              <w:t xml:space="preserve"> din </w:t>
            </w:r>
            <w:proofErr w:type="spellStart"/>
            <w:r w:rsidRPr="00CD78A1">
              <w:rPr>
                <w:rFonts w:ascii="Calibri" w:eastAsia="Times New Roman" w:hAnsi="Calibri" w:cs="Calibri"/>
                <w:lang w:eastAsia="en-GB"/>
              </w:rPr>
              <w:t>planul</w:t>
            </w:r>
            <w:proofErr w:type="spellEnd"/>
            <w:r w:rsidRPr="00CD78A1">
              <w:rPr>
                <w:rFonts w:ascii="Calibri" w:eastAsia="Times New Roman" w:hAnsi="Calibri" w:cs="Calibri"/>
                <w:lang w:eastAsia="en-GB"/>
              </w:rPr>
              <w:t xml:space="preserve"> de management</w:t>
            </w:r>
          </w:p>
        </w:tc>
        <w:tc>
          <w:tcPr>
            <w:tcW w:w="1418" w:type="dxa"/>
          </w:tcPr>
          <w:p w14:paraId="5929CAAC" w14:textId="77777777" w:rsidR="009B238F" w:rsidRPr="00CD78A1" w:rsidRDefault="009B238F" w:rsidP="009B238F">
            <w:pPr>
              <w:ind w:right="-112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260" w:type="dxa"/>
          </w:tcPr>
          <w:p w14:paraId="33511BF3" w14:textId="77777777" w:rsidR="009B238F" w:rsidRPr="00CD78A1" w:rsidRDefault="009B238F" w:rsidP="009B238F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</w:tbl>
    <w:p w14:paraId="1E927EA1" w14:textId="77777777" w:rsidR="00AA69E8" w:rsidRDefault="00AA69E8" w:rsidP="0026400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BB56A76" w14:textId="33BBC884" w:rsidR="00AA69E8" w:rsidRDefault="00AA69E8" w:rsidP="0026400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6083D0E" w14:textId="451B1867" w:rsidR="00E71B62" w:rsidRDefault="00E71B62" w:rsidP="0026400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B840AD9" w14:textId="53A10218" w:rsidR="00E71B62" w:rsidRDefault="00E71B62" w:rsidP="0026400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2DA35B2" w14:textId="684AEBD7" w:rsidR="00E71B62" w:rsidRDefault="00E71B62" w:rsidP="0026400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D4692D1" w14:textId="377B0B22" w:rsidR="00E71B62" w:rsidRDefault="00E71B62" w:rsidP="0026400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666DB77" w14:textId="77777777" w:rsidR="00E71B62" w:rsidRDefault="00E71B62" w:rsidP="0026400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8567B7A" w14:textId="77777777" w:rsidR="00E71B62" w:rsidRDefault="00E71B62" w:rsidP="00E71B6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ahoma" w:hAnsi="Tahoma" w:cs="Tahoma"/>
          <w:b/>
          <w:bCs/>
          <w:color w:val="FF0000"/>
          <w:sz w:val="24"/>
          <w:szCs w:val="24"/>
          <w:lang w:val="ro-RO"/>
        </w:rPr>
        <w:sectPr w:rsidR="00E71B62" w:rsidSect="00E71B62">
          <w:pgSz w:w="16838" w:h="11906" w:orient="landscape"/>
          <w:pgMar w:top="992" w:right="1418" w:bottom="244" w:left="1418" w:header="340" w:footer="340" w:gutter="0"/>
          <w:cols w:space="708"/>
          <w:docGrid w:linePitch="360"/>
        </w:sectPr>
      </w:pPr>
    </w:p>
    <w:p w14:paraId="077A4EC7" w14:textId="24854A8D" w:rsidR="00E71B62" w:rsidRPr="001B470E" w:rsidRDefault="00E71B62" w:rsidP="001B470E">
      <w:pPr>
        <w:pStyle w:val="ListParagraph"/>
        <w:numPr>
          <w:ilvl w:val="0"/>
          <w:numId w:val="5"/>
        </w:numPr>
        <w:spacing w:after="0"/>
        <w:ind w:right="464" w:firstLine="54"/>
        <w:jc w:val="both"/>
        <w:rPr>
          <w:rFonts w:ascii="Tahoma" w:hAnsi="Tahoma" w:cs="Tahoma"/>
          <w:b/>
          <w:bCs/>
          <w:sz w:val="28"/>
          <w:szCs w:val="28"/>
          <w:lang w:val="ro-RO"/>
        </w:rPr>
      </w:pPr>
      <w:r w:rsidRPr="001B470E">
        <w:rPr>
          <w:rFonts w:ascii="Tahoma" w:hAnsi="Tahoma" w:cs="Tahoma"/>
          <w:b/>
          <w:bCs/>
          <w:sz w:val="28"/>
          <w:szCs w:val="28"/>
          <w:lang w:val="ro-RO"/>
        </w:rPr>
        <w:lastRenderedPageBreak/>
        <w:t>Concluzii</w:t>
      </w:r>
    </w:p>
    <w:p w14:paraId="33ED30B1" w14:textId="36EA6A34" w:rsidR="005076D4" w:rsidRPr="001B470E" w:rsidRDefault="005076D4" w:rsidP="00253844">
      <w:pPr>
        <w:spacing w:before="120" w:after="120" w:line="276" w:lineRule="auto"/>
        <w:ind w:right="464" w:firstLine="706"/>
        <w:jc w:val="both"/>
        <w:rPr>
          <w:rFonts w:ascii="Tahoma" w:hAnsi="Tahoma" w:cs="Tahoma"/>
          <w:sz w:val="28"/>
          <w:szCs w:val="28"/>
          <w:lang w:val="ro-RO"/>
        </w:rPr>
      </w:pPr>
      <w:proofErr w:type="spellStart"/>
      <w:r w:rsidRPr="001B470E">
        <w:rPr>
          <w:rFonts w:ascii="Tahoma" w:hAnsi="Tahoma" w:cs="Tahoma"/>
          <w:sz w:val="28"/>
          <w:szCs w:val="28"/>
          <w:lang w:val="ro-RO"/>
        </w:rPr>
        <w:t>Avînd</w:t>
      </w:r>
      <w:proofErr w:type="spellEnd"/>
      <w:r w:rsidRPr="001B470E">
        <w:rPr>
          <w:rFonts w:ascii="Tahoma" w:hAnsi="Tahoma" w:cs="Tahoma"/>
          <w:sz w:val="28"/>
          <w:szCs w:val="28"/>
          <w:lang w:val="ro-RO"/>
        </w:rPr>
        <w:t xml:space="preserve"> în vedere următoarele documente:</w:t>
      </w:r>
    </w:p>
    <w:p w14:paraId="2A57F77C" w14:textId="77777777" w:rsidR="00CB2B9E" w:rsidRDefault="00E71B62" w:rsidP="005076D4">
      <w:pPr>
        <w:pStyle w:val="ListParagraph"/>
        <w:numPr>
          <w:ilvl w:val="0"/>
          <w:numId w:val="3"/>
        </w:numPr>
        <w:spacing w:before="120" w:after="120"/>
        <w:ind w:right="464"/>
        <w:jc w:val="both"/>
        <w:rPr>
          <w:rFonts w:ascii="Tahoma" w:hAnsi="Tahoma" w:cs="Tahoma"/>
          <w:sz w:val="28"/>
          <w:szCs w:val="28"/>
          <w:lang w:val="ro-RO"/>
        </w:rPr>
      </w:pPr>
      <w:r w:rsidRPr="001B470E">
        <w:rPr>
          <w:rFonts w:ascii="Tahoma" w:hAnsi="Tahoma" w:cs="Tahoma"/>
          <w:sz w:val="28"/>
          <w:szCs w:val="28"/>
          <w:lang w:val="ro-RO"/>
        </w:rPr>
        <w:t>rapoartel</w:t>
      </w:r>
      <w:r w:rsidR="005076D4" w:rsidRPr="001B470E">
        <w:rPr>
          <w:rFonts w:ascii="Tahoma" w:hAnsi="Tahoma" w:cs="Tahoma"/>
          <w:sz w:val="28"/>
          <w:szCs w:val="28"/>
          <w:lang w:val="ro-RO"/>
        </w:rPr>
        <w:t>e</w:t>
      </w:r>
      <w:r w:rsidRPr="001B470E">
        <w:rPr>
          <w:rFonts w:ascii="Tahoma" w:hAnsi="Tahoma" w:cs="Tahoma"/>
          <w:sz w:val="28"/>
          <w:szCs w:val="28"/>
          <w:lang w:val="ro-RO"/>
        </w:rPr>
        <w:t xml:space="preserve"> anuale întocmite de Consiliul Județean Bistrița – Năsăud, </w:t>
      </w:r>
      <w:r w:rsidR="005076D4" w:rsidRPr="001B470E">
        <w:rPr>
          <w:rFonts w:ascii="Tahoma" w:hAnsi="Tahoma" w:cs="Tahoma"/>
          <w:sz w:val="28"/>
          <w:szCs w:val="28"/>
          <w:lang w:val="ro-RO"/>
        </w:rPr>
        <w:t>în perioada 2019-2022</w:t>
      </w:r>
      <w:r w:rsidR="00CB2B9E">
        <w:rPr>
          <w:rFonts w:ascii="Tahoma" w:hAnsi="Tahoma" w:cs="Tahoma"/>
          <w:sz w:val="28"/>
          <w:szCs w:val="28"/>
          <w:lang w:val="ro-RO"/>
        </w:rPr>
        <w:t xml:space="preserve">, respectiv </w:t>
      </w:r>
    </w:p>
    <w:p w14:paraId="3CB97BBA" w14:textId="3ACA3442" w:rsidR="005076D4" w:rsidRDefault="00CB2B9E" w:rsidP="00CB2B9E">
      <w:pPr>
        <w:pStyle w:val="ListParagraph"/>
        <w:numPr>
          <w:ilvl w:val="0"/>
          <w:numId w:val="3"/>
        </w:numPr>
        <w:spacing w:before="120" w:after="120"/>
        <w:ind w:right="464" w:firstLine="919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 xml:space="preserve">raportul nr. IVB/2898/07.02.2020 </w:t>
      </w:r>
      <w:r w:rsidRPr="00CB2B9E">
        <w:rPr>
          <w:rFonts w:ascii="Tahoma" w:hAnsi="Tahoma" w:cs="Tahoma"/>
          <w:sz w:val="28"/>
          <w:szCs w:val="28"/>
          <w:lang w:val="ro-RO"/>
        </w:rPr>
        <w:t xml:space="preserve">privind stadiul realizării măsurilor din Planul de </w:t>
      </w:r>
      <w:proofErr w:type="spellStart"/>
      <w:r w:rsidRPr="00CB2B9E">
        <w:rPr>
          <w:rFonts w:ascii="Tahoma" w:hAnsi="Tahoma" w:cs="Tahoma"/>
          <w:sz w:val="28"/>
          <w:szCs w:val="28"/>
          <w:lang w:val="ro-RO"/>
        </w:rPr>
        <w:t>menţinere</w:t>
      </w:r>
      <w:proofErr w:type="spellEnd"/>
      <w:r w:rsidRPr="00CB2B9E">
        <w:rPr>
          <w:rFonts w:ascii="Tahoma" w:hAnsi="Tahoma" w:cs="Tahoma"/>
          <w:sz w:val="28"/>
          <w:szCs w:val="28"/>
          <w:lang w:val="ro-RO"/>
        </w:rPr>
        <w:t xml:space="preserve"> a </w:t>
      </w:r>
      <w:proofErr w:type="spellStart"/>
      <w:r w:rsidRPr="00CB2B9E">
        <w:rPr>
          <w:rFonts w:ascii="Tahoma" w:hAnsi="Tahoma" w:cs="Tahoma"/>
          <w:sz w:val="28"/>
          <w:szCs w:val="28"/>
          <w:lang w:val="ro-RO"/>
        </w:rPr>
        <w:t>calităţii</w:t>
      </w:r>
      <w:proofErr w:type="spellEnd"/>
      <w:r w:rsidRPr="00CB2B9E">
        <w:rPr>
          <w:rFonts w:ascii="Tahoma" w:hAnsi="Tahoma" w:cs="Tahoma"/>
          <w:sz w:val="28"/>
          <w:szCs w:val="28"/>
          <w:lang w:val="ro-RO"/>
        </w:rPr>
        <w:t xml:space="preserve"> aerului în județul Bistrița – Năsăud, pentru anul 2019</w:t>
      </w:r>
      <w:r>
        <w:rPr>
          <w:rFonts w:ascii="Tahoma" w:hAnsi="Tahoma" w:cs="Tahoma"/>
          <w:sz w:val="28"/>
          <w:szCs w:val="28"/>
          <w:lang w:val="ro-RO"/>
        </w:rPr>
        <w:t>,</w:t>
      </w:r>
      <w:r w:rsidRPr="00CB2B9E">
        <w:rPr>
          <w:rFonts w:ascii="Tahoma" w:hAnsi="Tahoma" w:cs="Tahoma"/>
          <w:sz w:val="28"/>
          <w:szCs w:val="28"/>
          <w:lang w:val="ro-RO"/>
        </w:rPr>
        <w:t xml:space="preserve"> </w:t>
      </w:r>
      <w:bookmarkStart w:id="10" w:name="_Hlk127181983"/>
      <w:r>
        <w:rPr>
          <w:rFonts w:ascii="Tahoma" w:hAnsi="Tahoma" w:cs="Tahoma"/>
          <w:sz w:val="28"/>
          <w:szCs w:val="28"/>
          <w:lang w:val="ro-RO"/>
        </w:rPr>
        <w:t xml:space="preserve">aprobat prin </w:t>
      </w:r>
      <w:r w:rsidRPr="00CB2B9E">
        <w:rPr>
          <w:rFonts w:ascii="Tahoma" w:hAnsi="Tahoma" w:cs="Tahoma"/>
          <w:sz w:val="28"/>
          <w:szCs w:val="28"/>
          <w:lang w:val="ro-RO"/>
        </w:rPr>
        <w:t>Hotărâr</w:t>
      </w:r>
      <w:r>
        <w:rPr>
          <w:rFonts w:ascii="Tahoma" w:hAnsi="Tahoma" w:cs="Tahoma"/>
          <w:sz w:val="28"/>
          <w:szCs w:val="28"/>
          <w:lang w:val="ro-RO"/>
        </w:rPr>
        <w:t>ea</w:t>
      </w:r>
      <w:r w:rsidRPr="00CB2B9E">
        <w:rPr>
          <w:rFonts w:ascii="Tahoma" w:hAnsi="Tahoma" w:cs="Tahoma"/>
          <w:sz w:val="28"/>
          <w:szCs w:val="28"/>
          <w:lang w:val="ro-RO"/>
        </w:rPr>
        <w:t xml:space="preserve"> Consiliului Județean Bistrița-Năsăud </w:t>
      </w:r>
      <w:bookmarkEnd w:id="10"/>
      <w:r w:rsidRPr="00CB2B9E">
        <w:rPr>
          <w:rFonts w:ascii="Tahoma" w:hAnsi="Tahoma" w:cs="Tahoma"/>
          <w:sz w:val="28"/>
          <w:szCs w:val="28"/>
          <w:lang w:val="ro-RO"/>
        </w:rPr>
        <w:t xml:space="preserve">nr.18/2020 pentru aprobarea Raportului privind stadiul realizării măsurilor din Planul de </w:t>
      </w:r>
      <w:proofErr w:type="spellStart"/>
      <w:r w:rsidRPr="00CB2B9E">
        <w:rPr>
          <w:rFonts w:ascii="Tahoma" w:hAnsi="Tahoma" w:cs="Tahoma"/>
          <w:sz w:val="28"/>
          <w:szCs w:val="28"/>
          <w:lang w:val="ro-RO"/>
        </w:rPr>
        <w:t>menţinere</w:t>
      </w:r>
      <w:proofErr w:type="spellEnd"/>
      <w:r w:rsidRPr="00CB2B9E">
        <w:rPr>
          <w:rFonts w:ascii="Tahoma" w:hAnsi="Tahoma" w:cs="Tahoma"/>
          <w:sz w:val="28"/>
          <w:szCs w:val="28"/>
          <w:lang w:val="ro-RO"/>
        </w:rPr>
        <w:t xml:space="preserve"> a </w:t>
      </w:r>
      <w:proofErr w:type="spellStart"/>
      <w:r w:rsidRPr="00CB2B9E">
        <w:rPr>
          <w:rFonts w:ascii="Tahoma" w:hAnsi="Tahoma" w:cs="Tahoma"/>
          <w:sz w:val="28"/>
          <w:szCs w:val="28"/>
          <w:lang w:val="ro-RO"/>
        </w:rPr>
        <w:t>calităţii</w:t>
      </w:r>
      <w:proofErr w:type="spellEnd"/>
      <w:r w:rsidRPr="00CB2B9E">
        <w:rPr>
          <w:rFonts w:ascii="Tahoma" w:hAnsi="Tahoma" w:cs="Tahoma"/>
          <w:sz w:val="28"/>
          <w:szCs w:val="28"/>
          <w:lang w:val="ro-RO"/>
        </w:rPr>
        <w:t xml:space="preserve"> aerului în județul Bistrița-Năsăud, pentru anul 2019</w:t>
      </w:r>
      <w:r>
        <w:rPr>
          <w:rFonts w:ascii="Tahoma" w:hAnsi="Tahoma" w:cs="Tahoma"/>
          <w:sz w:val="28"/>
          <w:szCs w:val="28"/>
          <w:lang w:val="ro-RO"/>
        </w:rPr>
        <w:t>;</w:t>
      </w:r>
    </w:p>
    <w:p w14:paraId="2FCD24D0" w14:textId="54DE3921" w:rsidR="00CB2B9E" w:rsidRDefault="00CB2B9E" w:rsidP="00CB2B9E">
      <w:pPr>
        <w:pStyle w:val="ListParagraph"/>
        <w:numPr>
          <w:ilvl w:val="0"/>
          <w:numId w:val="3"/>
        </w:numPr>
        <w:ind w:firstLine="919"/>
        <w:rPr>
          <w:rFonts w:ascii="Tahoma" w:hAnsi="Tahoma" w:cs="Tahoma"/>
          <w:sz w:val="28"/>
          <w:szCs w:val="28"/>
          <w:lang w:val="ro-RO"/>
        </w:rPr>
      </w:pPr>
      <w:r w:rsidRPr="00CB2B9E">
        <w:rPr>
          <w:rFonts w:ascii="Tahoma" w:hAnsi="Tahoma" w:cs="Tahoma"/>
          <w:sz w:val="28"/>
          <w:szCs w:val="28"/>
          <w:lang w:val="ro-RO"/>
        </w:rPr>
        <w:t>Raportul nr. IIAB/2580/04.02.2021</w:t>
      </w:r>
      <w:r>
        <w:rPr>
          <w:rFonts w:ascii="Tahoma" w:hAnsi="Tahoma" w:cs="Tahoma"/>
          <w:sz w:val="28"/>
          <w:szCs w:val="28"/>
          <w:lang w:val="ro-RO"/>
        </w:rPr>
        <w:t xml:space="preserve"> </w:t>
      </w:r>
      <w:r w:rsidRPr="00CB2B9E">
        <w:rPr>
          <w:rFonts w:ascii="Tahoma" w:hAnsi="Tahoma" w:cs="Tahoma"/>
          <w:sz w:val="28"/>
          <w:szCs w:val="28"/>
          <w:lang w:val="ro-RO"/>
        </w:rPr>
        <w:t xml:space="preserve">privind stadiul realizării măsurilor din Planul de </w:t>
      </w:r>
      <w:proofErr w:type="spellStart"/>
      <w:r w:rsidRPr="00CB2B9E">
        <w:rPr>
          <w:rFonts w:ascii="Tahoma" w:hAnsi="Tahoma" w:cs="Tahoma"/>
          <w:sz w:val="28"/>
          <w:szCs w:val="28"/>
          <w:lang w:val="ro-RO"/>
        </w:rPr>
        <w:t>menţinere</w:t>
      </w:r>
      <w:proofErr w:type="spellEnd"/>
      <w:r w:rsidRPr="00CB2B9E">
        <w:rPr>
          <w:rFonts w:ascii="Tahoma" w:hAnsi="Tahoma" w:cs="Tahoma"/>
          <w:sz w:val="28"/>
          <w:szCs w:val="28"/>
          <w:lang w:val="ro-RO"/>
        </w:rPr>
        <w:t xml:space="preserve"> a </w:t>
      </w:r>
      <w:proofErr w:type="spellStart"/>
      <w:r w:rsidRPr="00CB2B9E">
        <w:rPr>
          <w:rFonts w:ascii="Tahoma" w:hAnsi="Tahoma" w:cs="Tahoma"/>
          <w:sz w:val="28"/>
          <w:szCs w:val="28"/>
          <w:lang w:val="ro-RO"/>
        </w:rPr>
        <w:t>calităţii</w:t>
      </w:r>
      <w:proofErr w:type="spellEnd"/>
      <w:r w:rsidRPr="00CB2B9E">
        <w:rPr>
          <w:rFonts w:ascii="Tahoma" w:hAnsi="Tahoma" w:cs="Tahoma"/>
          <w:sz w:val="28"/>
          <w:szCs w:val="28"/>
          <w:lang w:val="ro-RO"/>
        </w:rPr>
        <w:t xml:space="preserve"> aerului în județul Bistrița- Năsăud, pentru anul 2020, aprobat prin Hotărârea Consiliului Județean Bistrița-Năsăud</w:t>
      </w:r>
      <w:r w:rsidRPr="00F55D66">
        <w:rPr>
          <w:lang w:val="ro-RO"/>
        </w:rPr>
        <w:t xml:space="preserve"> </w:t>
      </w:r>
      <w:r w:rsidRPr="00CB2B9E">
        <w:rPr>
          <w:rFonts w:ascii="Tahoma" w:hAnsi="Tahoma" w:cs="Tahoma"/>
          <w:sz w:val="28"/>
          <w:szCs w:val="28"/>
          <w:lang w:val="ro-RO"/>
        </w:rPr>
        <w:t xml:space="preserve">nr.24/2021 pentru aprobarea Raportului privind stadiul realizării măsurilor din Planul de </w:t>
      </w:r>
      <w:proofErr w:type="spellStart"/>
      <w:r w:rsidRPr="00CB2B9E">
        <w:rPr>
          <w:rFonts w:ascii="Tahoma" w:hAnsi="Tahoma" w:cs="Tahoma"/>
          <w:sz w:val="28"/>
          <w:szCs w:val="28"/>
          <w:lang w:val="ro-RO"/>
        </w:rPr>
        <w:t>menţinere</w:t>
      </w:r>
      <w:proofErr w:type="spellEnd"/>
      <w:r w:rsidRPr="00CB2B9E">
        <w:rPr>
          <w:rFonts w:ascii="Tahoma" w:hAnsi="Tahoma" w:cs="Tahoma"/>
          <w:sz w:val="28"/>
          <w:szCs w:val="28"/>
          <w:lang w:val="ro-RO"/>
        </w:rPr>
        <w:t xml:space="preserve"> a </w:t>
      </w:r>
      <w:proofErr w:type="spellStart"/>
      <w:r w:rsidRPr="00CB2B9E">
        <w:rPr>
          <w:rFonts w:ascii="Tahoma" w:hAnsi="Tahoma" w:cs="Tahoma"/>
          <w:sz w:val="28"/>
          <w:szCs w:val="28"/>
          <w:lang w:val="ro-RO"/>
        </w:rPr>
        <w:t>calităţii</w:t>
      </w:r>
      <w:proofErr w:type="spellEnd"/>
      <w:r w:rsidRPr="00CB2B9E">
        <w:rPr>
          <w:rFonts w:ascii="Tahoma" w:hAnsi="Tahoma" w:cs="Tahoma"/>
          <w:sz w:val="28"/>
          <w:szCs w:val="28"/>
          <w:lang w:val="ro-RO"/>
        </w:rPr>
        <w:t xml:space="preserve"> aerului în județul Bistrița-Năsăud, pentru anul 2020</w:t>
      </w:r>
      <w:r>
        <w:rPr>
          <w:rFonts w:ascii="Tahoma" w:hAnsi="Tahoma" w:cs="Tahoma"/>
          <w:sz w:val="28"/>
          <w:szCs w:val="28"/>
          <w:lang w:val="ro-RO"/>
        </w:rPr>
        <w:t>;</w:t>
      </w:r>
    </w:p>
    <w:p w14:paraId="1FEE73EF" w14:textId="428A483E" w:rsidR="00CB2B9E" w:rsidRPr="00CB2B9E" w:rsidRDefault="00CB2B9E" w:rsidP="00CB2B9E">
      <w:pPr>
        <w:pStyle w:val="ListParagraph"/>
        <w:numPr>
          <w:ilvl w:val="0"/>
          <w:numId w:val="3"/>
        </w:numPr>
        <w:ind w:firstLine="919"/>
        <w:rPr>
          <w:rFonts w:ascii="Tahoma" w:hAnsi="Tahoma" w:cs="Tahoma"/>
          <w:sz w:val="28"/>
          <w:szCs w:val="28"/>
          <w:lang w:val="ro-RO"/>
        </w:rPr>
      </w:pPr>
      <w:r w:rsidRPr="00CB2B9E">
        <w:rPr>
          <w:rFonts w:ascii="Tahoma" w:hAnsi="Tahoma" w:cs="Tahoma"/>
          <w:sz w:val="28"/>
          <w:szCs w:val="28"/>
          <w:lang w:val="ro-RO"/>
        </w:rPr>
        <w:t xml:space="preserve">raportul </w:t>
      </w:r>
      <w:proofErr w:type="spellStart"/>
      <w:r w:rsidRPr="00CB2B9E">
        <w:rPr>
          <w:rFonts w:ascii="Tahoma" w:hAnsi="Tahoma" w:cs="Tahoma"/>
          <w:sz w:val="28"/>
          <w:szCs w:val="28"/>
          <w:lang w:val="ro-RO"/>
        </w:rPr>
        <w:t>nr.IVAa</w:t>
      </w:r>
      <w:proofErr w:type="spellEnd"/>
      <w:r w:rsidRPr="00CB2B9E">
        <w:rPr>
          <w:rFonts w:ascii="Tahoma" w:hAnsi="Tahoma" w:cs="Tahoma"/>
          <w:sz w:val="28"/>
          <w:szCs w:val="28"/>
          <w:lang w:val="ro-RO"/>
        </w:rPr>
        <w:t xml:space="preserve">/508 din 10.01.2022 privind stadiul realizării măsurilor din Planul de </w:t>
      </w:r>
      <w:proofErr w:type="spellStart"/>
      <w:r w:rsidRPr="00CB2B9E">
        <w:rPr>
          <w:rFonts w:ascii="Tahoma" w:hAnsi="Tahoma" w:cs="Tahoma"/>
          <w:sz w:val="28"/>
          <w:szCs w:val="28"/>
          <w:lang w:val="ro-RO"/>
        </w:rPr>
        <w:t>menţinere</w:t>
      </w:r>
      <w:proofErr w:type="spellEnd"/>
      <w:r w:rsidRPr="00CB2B9E">
        <w:rPr>
          <w:rFonts w:ascii="Tahoma" w:hAnsi="Tahoma" w:cs="Tahoma"/>
          <w:sz w:val="28"/>
          <w:szCs w:val="28"/>
          <w:lang w:val="ro-RO"/>
        </w:rPr>
        <w:t xml:space="preserve"> a </w:t>
      </w:r>
      <w:proofErr w:type="spellStart"/>
      <w:r w:rsidRPr="00CB2B9E">
        <w:rPr>
          <w:rFonts w:ascii="Tahoma" w:hAnsi="Tahoma" w:cs="Tahoma"/>
          <w:sz w:val="28"/>
          <w:szCs w:val="28"/>
          <w:lang w:val="ro-RO"/>
        </w:rPr>
        <w:t>calităţii</w:t>
      </w:r>
      <w:proofErr w:type="spellEnd"/>
      <w:r w:rsidRPr="00CB2B9E">
        <w:rPr>
          <w:rFonts w:ascii="Tahoma" w:hAnsi="Tahoma" w:cs="Tahoma"/>
          <w:sz w:val="28"/>
          <w:szCs w:val="28"/>
          <w:lang w:val="ro-RO"/>
        </w:rPr>
        <w:t xml:space="preserve"> aerului în </w:t>
      </w:r>
      <w:proofErr w:type="spellStart"/>
      <w:r w:rsidRPr="00CB2B9E">
        <w:rPr>
          <w:rFonts w:ascii="Tahoma" w:hAnsi="Tahoma" w:cs="Tahoma"/>
          <w:sz w:val="28"/>
          <w:szCs w:val="28"/>
          <w:lang w:val="ro-RO"/>
        </w:rPr>
        <w:t>judeţul</w:t>
      </w:r>
      <w:proofErr w:type="spellEnd"/>
      <w:r w:rsidRPr="00CB2B9E">
        <w:rPr>
          <w:rFonts w:ascii="Tahoma" w:hAnsi="Tahoma" w:cs="Tahoma"/>
          <w:sz w:val="28"/>
          <w:szCs w:val="28"/>
          <w:lang w:val="ro-RO"/>
        </w:rPr>
        <w:t xml:space="preserve"> </w:t>
      </w:r>
      <w:proofErr w:type="spellStart"/>
      <w:r w:rsidRPr="00CB2B9E">
        <w:rPr>
          <w:rFonts w:ascii="Tahoma" w:hAnsi="Tahoma" w:cs="Tahoma"/>
          <w:sz w:val="28"/>
          <w:szCs w:val="28"/>
          <w:lang w:val="ro-RO"/>
        </w:rPr>
        <w:t>Bistriţa</w:t>
      </w:r>
      <w:proofErr w:type="spellEnd"/>
      <w:r w:rsidRPr="00CB2B9E">
        <w:rPr>
          <w:rFonts w:ascii="Tahoma" w:hAnsi="Tahoma" w:cs="Tahoma"/>
          <w:sz w:val="28"/>
          <w:szCs w:val="28"/>
          <w:lang w:val="ro-RO"/>
        </w:rPr>
        <w:t>- Năsăud, pentru anul 2021</w:t>
      </w:r>
      <w:r>
        <w:rPr>
          <w:rFonts w:ascii="Tahoma" w:hAnsi="Tahoma" w:cs="Tahoma"/>
          <w:sz w:val="28"/>
          <w:szCs w:val="28"/>
          <w:lang w:val="ro-RO"/>
        </w:rPr>
        <w:t xml:space="preserve">, </w:t>
      </w:r>
      <w:r w:rsidRPr="00CB2B9E">
        <w:rPr>
          <w:rFonts w:ascii="Tahoma" w:hAnsi="Tahoma" w:cs="Tahoma"/>
          <w:sz w:val="28"/>
          <w:szCs w:val="28"/>
          <w:lang w:val="ro-RO"/>
        </w:rPr>
        <w:t>aprobat prin Hotărârea Consiliului Județean Bistrița-Năsăud</w:t>
      </w:r>
      <w:r w:rsidRPr="00F55D66">
        <w:rPr>
          <w:lang w:val="ro-RO"/>
        </w:rPr>
        <w:t xml:space="preserve"> </w:t>
      </w:r>
      <w:r w:rsidRPr="00CB2B9E">
        <w:rPr>
          <w:rFonts w:ascii="Tahoma" w:hAnsi="Tahoma" w:cs="Tahoma"/>
          <w:sz w:val="28"/>
          <w:szCs w:val="28"/>
          <w:lang w:val="ro-RO"/>
        </w:rPr>
        <w:t xml:space="preserve">nr.18/2022 pentru aprobarea Raportului privind stadiul realizării măsurilor din Planul de </w:t>
      </w:r>
      <w:proofErr w:type="spellStart"/>
      <w:r w:rsidRPr="00CB2B9E">
        <w:rPr>
          <w:rFonts w:ascii="Tahoma" w:hAnsi="Tahoma" w:cs="Tahoma"/>
          <w:sz w:val="28"/>
          <w:szCs w:val="28"/>
          <w:lang w:val="ro-RO"/>
        </w:rPr>
        <w:t>menţinere</w:t>
      </w:r>
      <w:proofErr w:type="spellEnd"/>
      <w:r w:rsidRPr="00CB2B9E">
        <w:rPr>
          <w:rFonts w:ascii="Tahoma" w:hAnsi="Tahoma" w:cs="Tahoma"/>
          <w:sz w:val="28"/>
          <w:szCs w:val="28"/>
          <w:lang w:val="ro-RO"/>
        </w:rPr>
        <w:t xml:space="preserve"> a </w:t>
      </w:r>
      <w:proofErr w:type="spellStart"/>
      <w:r w:rsidRPr="00CB2B9E">
        <w:rPr>
          <w:rFonts w:ascii="Tahoma" w:hAnsi="Tahoma" w:cs="Tahoma"/>
          <w:sz w:val="28"/>
          <w:szCs w:val="28"/>
          <w:lang w:val="ro-RO"/>
        </w:rPr>
        <w:t>calităţii</w:t>
      </w:r>
      <w:proofErr w:type="spellEnd"/>
      <w:r w:rsidRPr="00CB2B9E">
        <w:rPr>
          <w:rFonts w:ascii="Tahoma" w:hAnsi="Tahoma" w:cs="Tahoma"/>
          <w:sz w:val="28"/>
          <w:szCs w:val="28"/>
          <w:lang w:val="ro-RO"/>
        </w:rPr>
        <w:t xml:space="preserve"> aerului în județul Bistrița-Năsăud, pentru anul 2021</w:t>
      </w:r>
      <w:r>
        <w:rPr>
          <w:rFonts w:ascii="Tahoma" w:hAnsi="Tahoma" w:cs="Tahoma"/>
          <w:sz w:val="28"/>
          <w:szCs w:val="28"/>
          <w:lang w:val="ro-RO"/>
        </w:rPr>
        <w:t>;</w:t>
      </w:r>
    </w:p>
    <w:p w14:paraId="61F943EB" w14:textId="0CBB5F5A" w:rsidR="005076D4" w:rsidRPr="001B470E" w:rsidRDefault="005076D4" w:rsidP="005076D4">
      <w:pPr>
        <w:pStyle w:val="ListParagraph"/>
        <w:numPr>
          <w:ilvl w:val="0"/>
          <w:numId w:val="3"/>
        </w:numPr>
        <w:spacing w:before="120" w:after="120"/>
        <w:ind w:right="464"/>
        <w:jc w:val="both"/>
        <w:rPr>
          <w:rFonts w:ascii="Tahoma" w:hAnsi="Tahoma" w:cs="Tahoma"/>
          <w:sz w:val="28"/>
          <w:szCs w:val="28"/>
          <w:lang w:val="ro-RO"/>
        </w:rPr>
      </w:pPr>
      <w:r w:rsidRPr="001B470E">
        <w:rPr>
          <w:rFonts w:ascii="Tahoma" w:hAnsi="Tahoma" w:cs="Tahoma"/>
          <w:sz w:val="28"/>
          <w:szCs w:val="28"/>
          <w:lang w:val="ro-RO"/>
        </w:rPr>
        <w:t>r</w:t>
      </w:r>
      <w:r w:rsidR="00E71B62" w:rsidRPr="001B470E">
        <w:rPr>
          <w:rFonts w:ascii="Tahoma" w:hAnsi="Tahoma" w:cs="Tahoma"/>
          <w:sz w:val="28"/>
          <w:szCs w:val="28"/>
          <w:lang w:val="ro-RO"/>
        </w:rPr>
        <w:t>apoartel</w:t>
      </w:r>
      <w:r w:rsidRPr="001B470E">
        <w:rPr>
          <w:rFonts w:ascii="Tahoma" w:hAnsi="Tahoma" w:cs="Tahoma"/>
          <w:sz w:val="28"/>
          <w:szCs w:val="28"/>
          <w:lang w:val="ro-RO"/>
        </w:rPr>
        <w:t>e</w:t>
      </w:r>
      <w:r w:rsidR="00E71B62" w:rsidRPr="001B470E">
        <w:rPr>
          <w:rFonts w:ascii="Tahoma" w:hAnsi="Tahoma" w:cs="Tahoma"/>
          <w:sz w:val="28"/>
          <w:szCs w:val="28"/>
          <w:lang w:val="ro-RO"/>
        </w:rPr>
        <w:t xml:space="preserve"> anuale privind starea mediului în județul Bistrița – Năsăud (2018 – 2020) întocmite de APM Bistrița </w:t>
      </w:r>
      <w:r w:rsidRPr="001B470E">
        <w:rPr>
          <w:rFonts w:ascii="Tahoma" w:hAnsi="Tahoma" w:cs="Tahoma"/>
          <w:sz w:val="28"/>
          <w:szCs w:val="28"/>
          <w:lang w:val="ro-RO"/>
        </w:rPr>
        <w:t>–</w:t>
      </w:r>
      <w:r w:rsidR="00E71B62" w:rsidRPr="001B470E">
        <w:rPr>
          <w:rFonts w:ascii="Tahoma" w:hAnsi="Tahoma" w:cs="Tahoma"/>
          <w:sz w:val="28"/>
          <w:szCs w:val="28"/>
          <w:lang w:val="ro-RO"/>
        </w:rPr>
        <w:t xml:space="preserve"> Năsăud</w:t>
      </w:r>
      <w:r w:rsidRPr="001B470E">
        <w:rPr>
          <w:rFonts w:ascii="Tahoma" w:hAnsi="Tahoma" w:cs="Tahoma"/>
          <w:sz w:val="28"/>
          <w:szCs w:val="28"/>
          <w:lang w:val="ro-RO"/>
        </w:rPr>
        <w:t>;</w:t>
      </w:r>
      <w:r w:rsidR="00E71B62" w:rsidRPr="001B470E">
        <w:rPr>
          <w:rFonts w:ascii="Tahoma" w:hAnsi="Tahoma" w:cs="Tahoma"/>
          <w:sz w:val="28"/>
          <w:szCs w:val="28"/>
          <w:lang w:val="ro-RO"/>
        </w:rPr>
        <w:t xml:space="preserve"> </w:t>
      </w:r>
    </w:p>
    <w:p w14:paraId="7A2CEE1F" w14:textId="274A42A6" w:rsidR="00E71B62" w:rsidRDefault="005076D4" w:rsidP="005076D4">
      <w:pPr>
        <w:pStyle w:val="ListParagraph"/>
        <w:numPr>
          <w:ilvl w:val="0"/>
          <w:numId w:val="3"/>
        </w:numPr>
        <w:spacing w:before="120" w:after="120"/>
        <w:ind w:right="464"/>
        <w:jc w:val="both"/>
        <w:rPr>
          <w:rFonts w:ascii="Tahoma" w:hAnsi="Tahoma" w:cs="Tahoma"/>
          <w:sz w:val="28"/>
          <w:szCs w:val="28"/>
          <w:lang w:val="ro-RO"/>
        </w:rPr>
      </w:pPr>
      <w:r w:rsidRPr="001B470E">
        <w:rPr>
          <w:rFonts w:ascii="Tahoma" w:hAnsi="Tahoma" w:cs="Tahoma"/>
          <w:sz w:val="28"/>
          <w:szCs w:val="28"/>
          <w:lang w:val="ro-RO"/>
        </w:rPr>
        <w:t>r</w:t>
      </w:r>
      <w:r w:rsidR="00E71B62" w:rsidRPr="001B470E">
        <w:rPr>
          <w:rFonts w:ascii="Tahoma" w:hAnsi="Tahoma" w:cs="Tahoma"/>
          <w:sz w:val="28"/>
          <w:szCs w:val="28"/>
          <w:lang w:val="ro-RO"/>
        </w:rPr>
        <w:t>apoartel</w:t>
      </w:r>
      <w:r w:rsidRPr="001B470E">
        <w:rPr>
          <w:rFonts w:ascii="Tahoma" w:hAnsi="Tahoma" w:cs="Tahoma"/>
          <w:sz w:val="28"/>
          <w:szCs w:val="28"/>
          <w:lang w:val="ro-RO"/>
        </w:rPr>
        <w:t>e</w:t>
      </w:r>
      <w:r w:rsidR="00E71B62" w:rsidRPr="001B470E">
        <w:rPr>
          <w:rFonts w:ascii="Tahoma" w:hAnsi="Tahoma" w:cs="Tahoma"/>
          <w:sz w:val="28"/>
          <w:szCs w:val="28"/>
          <w:lang w:val="ro-RO"/>
        </w:rPr>
        <w:t xml:space="preserve"> privind calitatea aerului în perioada 2018 – 2022 înregistrate la stația BN1 din cadrul </w:t>
      </w:r>
      <w:r w:rsidR="00E71B62" w:rsidRPr="001B470E">
        <w:rPr>
          <w:rFonts w:ascii="Tahoma" w:hAnsi="Tahoma" w:cs="Tahoma"/>
          <w:sz w:val="28"/>
          <w:szCs w:val="28"/>
          <w:shd w:val="clear" w:color="auto" w:fill="FFFFFF"/>
          <w:lang w:val="ro-RO"/>
        </w:rPr>
        <w:t>Rețelei Naționale de Monitorizare a Calității Aerului (RNMCA)  rezultă următoarele c</w:t>
      </w:r>
      <w:r w:rsidR="00E71B62" w:rsidRPr="001B470E">
        <w:rPr>
          <w:rFonts w:ascii="Tahoma" w:hAnsi="Tahoma" w:cs="Tahoma"/>
          <w:sz w:val="28"/>
          <w:szCs w:val="28"/>
          <w:lang w:val="ro-RO"/>
        </w:rPr>
        <w:t>oncluzii:</w:t>
      </w:r>
    </w:p>
    <w:p w14:paraId="66EB9DBD" w14:textId="77777777" w:rsidR="00CB2B9E" w:rsidRPr="001B470E" w:rsidRDefault="00CB2B9E" w:rsidP="00CB2B9E">
      <w:pPr>
        <w:pStyle w:val="ListParagraph"/>
        <w:spacing w:before="120" w:after="120"/>
        <w:ind w:left="1066" w:right="464"/>
        <w:jc w:val="both"/>
        <w:rPr>
          <w:rFonts w:ascii="Tahoma" w:hAnsi="Tahoma" w:cs="Tahoma"/>
          <w:sz w:val="28"/>
          <w:szCs w:val="28"/>
          <w:lang w:val="ro-RO"/>
        </w:rPr>
      </w:pPr>
    </w:p>
    <w:p w14:paraId="28B8268E" w14:textId="028E80ED" w:rsidR="00E71B62" w:rsidRPr="00E71B62" w:rsidRDefault="00E71B62" w:rsidP="00253844">
      <w:pPr>
        <w:numPr>
          <w:ilvl w:val="0"/>
          <w:numId w:val="3"/>
        </w:numPr>
        <w:spacing w:before="120" w:after="120" w:line="276" w:lineRule="auto"/>
        <w:ind w:right="464" w:firstLine="706"/>
        <w:contextualSpacing/>
        <w:jc w:val="both"/>
        <w:rPr>
          <w:rFonts w:ascii="Tahoma" w:hAnsi="Tahoma" w:cs="Tahoma"/>
          <w:sz w:val="28"/>
          <w:szCs w:val="28"/>
          <w:lang w:val="ro-RO"/>
        </w:rPr>
      </w:pPr>
      <w:r w:rsidRPr="00E71B62">
        <w:rPr>
          <w:rFonts w:ascii="Tahoma" w:hAnsi="Tahoma" w:cs="Tahoma"/>
          <w:sz w:val="28"/>
          <w:szCs w:val="28"/>
          <w:lang w:val="ro-RO"/>
        </w:rPr>
        <w:t xml:space="preserve"> În condițiile implementării măsurilor din Scenariul de proiecție a P</w:t>
      </w:r>
      <w:r w:rsidR="005076D4" w:rsidRPr="001B470E">
        <w:rPr>
          <w:rFonts w:ascii="Tahoma" w:hAnsi="Tahoma" w:cs="Tahoma"/>
          <w:sz w:val="28"/>
          <w:szCs w:val="28"/>
          <w:lang w:val="ro-RO"/>
        </w:rPr>
        <w:t>lanului</w:t>
      </w:r>
      <w:r w:rsidR="005076D4" w:rsidRPr="00F55D66">
        <w:rPr>
          <w:sz w:val="28"/>
          <w:szCs w:val="28"/>
          <w:lang w:val="ro-RO"/>
        </w:rPr>
        <w:t xml:space="preserve"> </w:t>
      </w:r>
      <w:r w:rsidR="005076D4" w:rsidRPr="001B470E">
        <w:rPr>
          <w:rFonts w:ascii="Tahoma" w:hAnsi="Tahoma" w:cs="Tahoma"/>
          <w:sz w:val="28"/>
          <w:szCs w:val="28"/>
          <w:lang w:val="ro-RO"/>
        </w:rPr>
        <w:t xml:space="preserve">de </w:t>
      </w:r>
      <w:proofErr w:type="spellStart"/>
      <w:r w:rsidR="005076D4" w:rsidRPr="001B470E">
        <w:rPr>
          <w:rFonts w:ascii="Tahoma" w:hAnsi="Tahoma" w:cs="Tahoma"/>
          <w:sz w:val="28"/>
          <w:szCs w:val="28"/>
          <w:lang w:val="ro-RO"/>
        </w:rPr>
        <w:t>menţinere</w:t>
      </w:r>
      <w:proofErr w:type="spellEnd"/>
      <w:r w:rsidR="005076D4" w:rsidRPr="001B470E">
        <w:rPr>
          <w:rFonts w:ascii="Tahoma" w:hAnsi="Tahoma" w:cs="Tahoma"/>
          <w:sz w:val="28"/>
          <w:szCs w:val="28"/>
          <w:lang w:val="ro-RO"/>
        </w:rPr>
        <w:t xml:space="preserve"> a </w:t>
      </w:r>
      <w:proofErr w:type="spellStart"/>
      <w:r w:rsidR="005076D4" w:rsidRPr="001B470E">
        <w:rPr>
          <w:rFonts w:ascii="Tahoma" w:hAnsi="Tahoma" w:cs="Tahoma"/>
          <w:sz w:val="28"/>
          <w:szCs w:val="28"/>
          <w:lang w:val="ro-RO"/>
        </w:rPr>
        <w:t>calităţii</w:t>
      </w:r>
      <w:proofErr w:type="spellEnd"/>
      <w:r w:rsidR="005076D4" w:rsidRPr="001B470E">
        <w:rPr>
          <w:rFonts w:ascii="Tahoma" w:hAnsi="Tahoma" w:cs="Tahoma"/>
          <w:sz w:val="28"/>
          <w:szCs w:val="28"/>
          <w:lang w:val="ro-RO"/>
        </w:rPr>
        <w:t xml:space="preserve"> aerului în județul Bistrița-Năsăud, 2018-2022, </w:t>
      </w:r>
      <w:r w:rsidRPr="00E71B62">
        <w:rPr>
          <w:rFonts w:ascii="Tahoma" w:hAnsi="Tahoma" w:cs="Tahoma"/>
          <w:sz w:val="28"/>
          <w:szCs w:val="28"/>
          <w:lang w:val="ro-RO"/>
        </w:rPr>
        <w:t>nu s-au înregistrat depășiri ale valorilor limită anuale în ultimii 5 ani la nici un indicator, ca urmare nu se poate vorbi despre afectarea stării de sănătate a populației , de efecte asupra solului și vegetației cât și asupra ecosistemelor.</w:t>
      </w:r>
    </w:p>
    <w:p w14:paraId="0560491D" w14:textId="165878DC" w:rsidR="00E71B62" w:rsidRPr="001B470E" w:rsidRDefault="00E71B62" w:rsidP="00253844">
      <w:pPr>
        <w:numPr>
          <w:ilvl w:val="0"/>
          <w:numId w:val="3"/>
        </w:numPr>
        <w:spacing w:before="120" w:after="120" w:line="276" w:lineRule="auto"/>
        <w:ind w:right="464" w:firstLine="706"/>
        <w:contextualSpacing/>
        <w:jc w:val="both"/>
        <w:rPr>
          <w:rFonts w:ascii="Tahoma" w:hAnsi="Tahoma" w:cs="Tahoma"/>
          <w:sz w:val="28"/>
          <w:szCs w:val="28"/>
          <w:lang w:val="ro-RO"/>
        </w:rPr>
      </w:pPr>
      <w:r w:rsidRPr="00E71B62">
        <w:rPr>
          <w:rFonts w:ascii="Tahoma" w:hAnsi="Tahoma" w:cs="Tahoma"/>
          <w:sz w:val="28"/>
          <w:szCs w:val="28"/>
          <w:lang w:val="ro-RO"/>
        </w:rPr>
        <w:lastRenderedPageBreak/>
        <w:t>Considerăm că modificarea termenului de realizare a unor măsuri din cadrul</w:t>
      </w:r>
      <w:r w:rsidR="005076D4" w:rsidRPr="001B470E">
        <w:rPr>
          <w:rFonts w:ascii="Tahoma" w:hAnsi="Tahoma" w:cs="Tahoma"/>
          <w:sz w:val="28"/>
          <w:szCs w:val="28"/>
          <w:lang w:val="ro-RO"/>
        </w:rPr>
        <w:t xml:space="preserve"> Planului</w:t>
      </w:r>
      <w:r w:rsidRPr="00E71B62">
        <w:rPr>
          <w:rFonts w:ascii="Tahoma" w:hAnsi="Tahoma" w:cs="Tahoma"/>
          <w:sz w:val="28"/>
          <w:szCs w:val="28"/>
          <w:lang w:val="ro-RO"/>
        </w:rPr>
        <w:t xml:space="preserve"> </w:t>
      </w:r>
      <w:r w:rsidR="005076D4" w:rsidRPr="001B470E">
        <w:rPr>
          <w:rFonts w:ascii="Tahoma" w:hAnsi="Tahoma" w:cs="Tahoma"/>
          <w:sz w:val="28"/>
          <w:szCs w:val="28"/>
          <w:lang w:val="ro-RO"/>
        </w:rPr>
        <w:t xml:space="preserve">de </w:t>
      </w:r>
      <w:proofErr w:type="spellStart"/>
      <w:r w:rsidR="005076D4" w:rsidRPr="001B470E">
        <w:rPr>
          <w:rFonts w:ascii="Tahoma" w:hAnsi="Tahoma" w:cs="Tahoma"/>
          <w:sz w:val="28"/>
          <w:szCs w:val="28"/>
          <w:lang w:val="ro-RO"/>
        </w:rPr>
        <w:t>menţinere</w:t>
      </w:r>
      <w:proofErr w:type="spellEnd"/>
      <w:r w:rsidR="005076D4" w:rsidRPr="001B470E">
        <w:rPr>
          <w:rFonts w:ascii="Tahoma" w:hAnsi="Tahoma" w:cs="Tahoma"/>
          <w:sz w:val="28"/>
          <w:szCs w:val="28"/>
          <w:lang w:val="ro-RO"/>
        </w:rPr>
        <w:t xml:space="preserve"> a </w:t>
      </w:r>
      <w:proofErr w:type="spellStart"/>
      <w:r w:rsidR="005076D4" w:rsidRPr="001B470E">
        <w:rPr>
          <w:rFonts w:ascii="Tahoma" w:hAnsi="Tahoma" w:cs="Tahoma"/>
          <w:sz w:val="28"/>
          <w:szCs w:val="28"/>
          <w:lang w:val="ro-RO"/>
        </w:rPr>
        <w:t>calităţii</w:t>
      </w:r>
      <w:proofErr w:type="spellEnd"/>
      <w:r w:rsidR="005076D4" w:rsidRPr="001B470E">
        <w:rPr>
          <w:rFonts w:ascii="Tahoma" w:hAnsi="Tahoma" w:cs="Tahoma"/>
          <w:sz w:val="28"/>
          <w:szCs w:val="28"/>
          <w:lang w:val="ro-RO"/>
        </w:rPr>
        <w:t xml:space="preserve"> aerului în județul Bistrița-Năsăud, </w:t>
      </w:r>
      <w:r w:rsidRPr="00E71B62">
        <w:rPr>
          <w:rFonts w:ascii="Tahoma" w:hAnsi="Tahoma" w:cs="Tahoma"/>
          <w:sz w:val="28"/>
          <w:szCs w:val="28"/>
          <w:lang w:val="ro-RO"/>
        </w:rPr>
        <w:t xml:space="preserve">măsuri aflate în curs de execuție, măsuri  pentru care nu  au fost identificate surse de finanțare (măsura cod SC13 și SC14) sau au </w:t>
      </w:r>
      <w:proofErr w:type="spellStart"/>
      <w:r w:rsidRPr="00E71B62">
        <w:rPr>
          <w:rFonts w:ascii="Tahoma" w:hAnsi="Tahoma" w:cs="Tahoma"/>
          <w:sz w:val="28"/>
          <w:szCs w:val="28"/>
          <w:lang w:val="ro-RO"/>
        </w:rPr>
        <w:t>intâmpinat</w:t>
      </w:r>
      <w:proofErr w:type="spellEnd"/>
      <w:r w:rsidRPr="00E71B62">
        <w:rPr>
          <w:rFonts w:ascii="Tahoma" w:hAnsi="Tahoma" w:cs="Tahoma"/>
          <w:sz w:val="28"/>
          <w:szCs w:val="28"/>
          <w:lang w:val="ro-RO"/>
        </w:rPr>
        <w:t xml:space="preserve"> probleme financiare în realizare (măsura cod SC11), nu va </w:t>
      </w:r>
      <w:proofErr w:type="spellStart"/>
      <w:r w:rsidRPr="00E71B62">
        <w:rPr>
          <w:rFonts w:ascii="Tahoma" w:hAnsi="Tahoma" w:cs="Tahoma"/>
          <w:sz w:val="28"/>
          <w:szCs w:val="28"/>
          <w:lang w:val="ro-RO"/>
        </w:rPr>
        <w:t>impacta</w:t>
      </w:r>
      <w:proofErr w:type="spellEnd"/>
      <w:r w:rsidRPr="00E71B62">
        <w:rPr>
          <w:rFonts w:ascii="Tahoma" w:hAnsi="Tahoma" w:cs="Tahoma"/>
          <w:sz w:val="28"/>
          <w:szCs w:val="28"/>
          <w:lang w:val="ro-RO"/>
        </w:rPr>
        <w:t xml:space="preserve"> asupra progreselor de menținere/reducere atât a emisiilor de poluanți cât și implicit asupra nivelului concentrației principalilor indicatori</w:t>
      </w:r>
      <w:r w:rsidR="00253844" w:rsidRPr="001B470E">
        <w:rPr>
          <w:rFonts w:ascii="Tahoma" w:hAnsi="Tahoma" w:cs="Tahoma"/>
          <w:sz w:val="28"/>
          <w:szCs w:val="28"/>
          <w:lang w:val="ro-RO"/>
        </w:rPr>
        <w:t>.</w:t>
      </w:r>
    </w:p>
    <w:p w14:paraId="3F427DB7" w14:textId="77777777" w:rsidR="00253844" w:rsidRPr="001B470E" w:rsidRDefault="00253844" w:rsidP="00253844">
      <w:pPr>
        <w:spacing w:before="120" w:after="120" w:line="276" w:lineRule="auto"/>
        <w:ind w:right="464"/>
        <w:contextualSpacing/>
        <w:jc w:val="both"/>
        <w:rPr>
          <w:rFonts w:ascii="Tahoma" w:hAnsi="Tahoma" w:cs="Tahoma"/>
          <w:sz w:val="28"/>
          <w:szCs w:val="28"/>
          <w:lang w:val="ro-RO"/>
        </w:rPr>
      </w:pPr>
    </w:p>
    <w:p w14:paraId="798CF816" w14:textId="5B214E90" w:rsidR="00253844" w:rsidRPr="001B470E" w:rsidRDefault="00253844" w:rsidP="00253844">
      <w:pPr>
        <w:spacing w:before="120" w:after="120" w:line="276" w:lineRule="auto"/>
        <w:ind w:right="464"/>
        <w:contextualSpacing/>
        <w:jc w:val="both"/>
        <w:rPr>
          <w:rFonts w:ascii="Tahoma" w:hAnsi="Tahoma" w:cs="Tahoma"/>
          <w:sz w:val="28"/>
          <w:szCs w:val="28"/>
          <w:lang w:val="ro-RO"/>
        </w:rPr>
      </w:pPr>
    </w:p>
    <w:p w14:paraId="27CFBE75" w14:textId="67CA67AB" w:rsidR="005076D4" w:rsidRPr="001B470E" w:rsidRDefault="005076D4" w:rsidP="00253844">
      <w:pPr>
        <w:spacing w:before="120" w:after="120" w:line="276" w:lineRule="auto"/>
        <w:ind w:right="464"/>
        <w:contextualSpacing/>
        <w:jc w:val="both"/>
        <w:rPr>
          <w:rFonts w:ascii="Tahoma" w:hAnsi="Tahoma" w:cs="Tahoma"/>
          <w:sz w:val="28"/>
          <w:szCs w:val="28"/>
          <w:lang w:val="ro-RO"/>
        </w:rPr>
      </w:pPr>
    </w:p>
    <w:p w14:paraId="5AF7EACE" w14:textId="77777777" w:rsidR="005076D4" w:rsidRPr="001B470E" w:rsidRDefault="005076D4" w:rsidP="00253844">
      <w:pPr>
        <w:spacing w:before="120" w:after="120" w:line="276" w:lineRule="auto"/>
        <w:ind w:right="464"/>
        <w:contextualSpacing/>
        <w:jc w:val="both"/>
        <w:rPr>
          <w:rFonts w:ascii="Tahoma" w:hAnsi="Tahoma" w:cs="Tahoma"/>
          <w:sz w:val="28"/>
          <w:szCs w:val="28"/>
          <w:lang w:val="ro-RO"/>
        </w:rPr>
      </w:pPr>
    </w:p>
    <w:p w14:paraId="39E84A27" w14:textId="77777777" w:rsidR="00253844" w:rsidRPr="001B470E" w:rsidRDefault="00253844" w:rsidP="00253844">
      <w:pPr>
        <w:spacing w:after="0" w:line="240" w:lineRule="auto"/>
        <w:jc w:val="center"/>
        <w:rPr>
          <w:b/>
          <w:bCs/>
          <w:sz w:val="28"/>
          <w:szCs w:val="28"/>
        </w:rPr>
      </w:pPr>
      <w:proofErr w:type="spellStart"/>
      <w:r w:rsidRPr="001B470E">
        <w:rPr>
          <w:b/>
          <w:bCs/>
          <w:sz w:val="28"/>
          <w:szCs w:val="28"/>
        </w:rPr>
        <w:t>Întocmit</w:t>
      </w:r>
      <w:proofErr w:type="spellEnd"/>
      <w:r w:rsidRPr="001B470E">
        <w:rPr>
          <w:b/>
          <w:bCs/>
          <w:sz w:val="28"/>
          <w:szCs w:val="28"/>
        </w:rPr>
        <w:t xml:space="preserve">: </w:t>
      </w:r>
      <w:proofErr w:type="spellStart"/>
      <w:r w:rsidRPr="001B470E">
        <w:rPr>
          <w:b/>
          <w:bCs/>
          <w:sz w:val="28"/>
          <w:szCs w:val="28"/>
        </w:rPr>
        <w:t>Coordonator</w:t>
      </w:r>
      <w:proofErr w:type="spellEnd"/>
      <w:r w:rsidRPr="001B470E">
        <w:rPr>
          <w:b/>
          <w:bCs/>
          <w:sz w:val="28"/>
          <w:szCs w:val="28"/>
        </w:rPr>
        <w:t xml:space="preserve"> </w:t>
      </w:r>
      <w:proofErr w:type="spellStart"/>
      <w:r w:rsidRPr="001B470E">
        <w:rPr>
          <w:b/>
          <w:bCs/>
          <w:sz w:val="28"/>
          <w:szCs w:val="28"/>
        </w:rPr>
        <w:t>Comisia</w:t>
      </w:r>
      <w:proofErr w:type="spellEnd"/>
      <w:r w:rsidRPr="001B470E">
        <w:rPr>
          <w:b/>
          <w:bCs/>
          <w:sz w:val="28"/>
          <w:szCs w:val="28"/>
        </w:rPr>
        <w:t xml:space="preserve"> </w:t>
      </w:r>
      <w:proofErr w:type="spellStart"/>
      <w:r w:rsidRPr="001B470E">
        <w:rPr>
          <w:b/>
          <w:bCs/>
          <w:sz w:val="28"/>
          <w:szCs w:val="28"/>
        </w:rPr>
        <w:t>tehnică</w:t>
      </w:r>
      <w:proofErr w:type="spellEnd"/>
      <w:r w:rsidRPr="001B470E">
        <w:rPr>
          <w:b/>
          <w:bCs/>
          <w:sz w:val="28"/>
          <w:szCs w:val="28"/>
        </w:rPr>
        <w:t>,</w:t>
      </w:r>
    </w:p>
    <w:p w14:paraId="1F7195A8" w14:textId="77777777" w:rsidR="00253844" w:rsidRPr="001B470E" w:rsidRDefault="00253844" w:rsidP="00253844">
      <w:pPr>
        <w:spacing w:after="0" w:line="240" w:lineRule="auto"/>
        <w:jc w:val="center"/>
        <w:rPr>
          <w:b/>
          <w:bCs/>
          <w:sz w:val="28"/>
          <w:szCs w:val="28"/>
        </w:rPr>
      </w:pPr>
      <w:proofErr w:type="spellStart"/>
      <w:r w:rsidRPr="001B470E">
        <w:rPr>
          <w:b/>
          <w:bCs/>
          <w:sz w:val="28"/>
          <w:szCs w:val="28"/>
        </w:rPr>
        <w:t>Consilier</w:t>
      </w:r>
      <w:proofErr w:type="spellEnd"/>
      <w:r w:rsidRPr="001B470E">
        <w:rPr>
          <w:b/>
          <w:bCs/>
          <w:sz w:val="28"/>
          <w:szCs w:val="28"/>
        </w:rPr>
        <w:t xml:space="preserve"> superior</w:t>
      </w:r>
    </w:p>
    <w:p w14:paraId="2842B223" w14:textId="2877007F" w:rsidR="00253844" w:rsidRPr="001B470E" w:rsidRDefault="00253844" w:rsidP="00253844">
      <w:pPr>
        <w:spacing w:after="0" w:line="240" w:lineRule="auto"/>
        <w:jc w:val="center"/>
        <w:rPr>
          <w:b/>
          <w:bCs/>
          <w:sz w:val="28"/>
          <w:szCs w:val="28"/>
        </w:rPr>
        <w:sectPr w:rsidR="00253844" w:rsidRPr="001B470E" w:rsidSect="00E71B62">
          <w:pgSz w:w="11906" w:h="16838"/>
          <w:pgMar w:top="1418" w:right="244" w:bottom="1418" w:left="992" w:header="340" w:footer="340" w:gutter="0"/>
          <w:cols w:space="708"/>
          <w:docGrid w:linePitch="360"/>
        </w:sectPr>
      </w:pPr>
      <w:r w:rsidRPr="001B470E">
        <w:rPr>
          <w:b/>
          <w:bCs/>
          <w:sz w:val="28"/>
          <w:szCs w:val="28"/>
        </w:rPr>
        <w:t xml:space="preserve">Iulia-Silvia </w:t>
      </w:r>
      <w:proofErr w:type="spellStart"/>
      <w:r w:rsidRPr="001B470E">
        <w:rPr>
          <w:b/>
          <w:bCs/>
          <w:sz w:val="28"/>
          <w:szCs w:val="28"/>
        </w:rPr>
        <w:t>Strugariu</w:t>
      </w:r>
      <w:proofErr w:type="spellEnd"/>
    </w:p>
    <w:p w14:paraId="07BAE729" w14:textId="77777777" w:rsidR="00E71B62" w:rsidRDefault="00E71B62" w:rsidP="005076D4">
      <w:pPr>
        <w:spacing w:after="0" w:line="240" w:lineRule="auto"/>
        <w:rPr>
          <w:b/>
          <w:bCs/>
          <w:sz w:val="24"/>
          <w:szCs w:val="24"/>
        </w:rPr>
      </w:pPr>
    </w:p>
    <w:sectPr w:rsidR="00E71B62" w:rsidSect="00E71B62">
      <w:pgSz w:w="11906" w:h="16838"/>
      <w:pgMar w:top="1418" w:right="244" w:bottom="1418" w:left="992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BD82E" w14:textId="77777777" w:rsidR="00146040" w:rsidRDefault="00146040" w:rsidP="000C4266">
      <w:pPr>
        <w:spacing w:after="0" w:line="240" w:lineRule="auto"/>
      </w:pPr>
      <w:r>
        <w:separator/>
      </w:r>
    </w:p>
  </w:endnote>
  <w:endnote w:type="continuationSeparator" w:id="0">
    <w:p w14:paraId="139A52E5" w14:textId="77777777" w:rsidR="00146040" w:rsidRDefault="00146040" w:rsidP="000C4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90881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FCA682" w14:textId="3A39CFD2" w:rsidR="006A6E1B" w:rsidRDefault="006A6E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D9213A" w14:textId="0C808D37" w:rsidR="006A6E1B" w:rsidRDefault="006A6E1B" w:rsidP="006A6E1B">
    <w:pPr>
      <w:pStyle w:val="Footer"/>
      <w:jc w:val="center"/>
      <w:rPr>
        <w:rFonts w:ascii="Tahoma" w:eastAsia="Times New Roman" w:hAnsi="Tahoma" w:cs="Tahoma"/>
        <w:b/>
        <w:sz w:val="18"/>
        <w:szCs w:val="18"/>
        <w:lang w:val="en-US"/>
      </w:rPr>
    </w:pPr>
    <w:r>
      <w:rPr>
        <w:rFonts w:ascii="Tahoma" w:eastAsia="Times New Roman" w:hAnsi="Tahoma" w:cs="Tahoma"/>
        <w:b/>
        <w:noProof/>
        <w:sz w:val="18"/>
        <w:szCs w:val="18"/>
        <w:lang w:val="en-US"/>
      </w:rPr>
      <w:drawing>
        <wp:inline distT="0" distB="0" distL="0" distR="0" wp14:anchorId="149EA965" wp14:editId="56A17E8B">
          <wp:extent cx="335280" cy="372110"/>
          <wp:effectExtent l="0" t="0" r="762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F61664" w14:textId="77777777" w:rsidR="006A6E1B" w:rsidRDefault="006A6E1B">
    <w:pPr>
      <w:pStyle w:val="Footer"/>
      <w:rPr>
        <w:rFonts w:ascii="Tahoma" w:eastAsia="Times New Roman" w:hAnsi="Tahoma" w:cs="Tahoma"/>
        <w:b/>
        <w:sz w:val="18"/>
        <w:szCs w:val="18"/>
        <w:lang w:val="en-US"/>
      </w:rPr>
    </w:pPr>
  </w:p>
  <w:p w14:paraId="41B2F44F" w14:textId="4C4B1F21" w:rsidR="006A6E1B" w:rsidRDefault="006A6E1B" w:rsidP="006A6E1B">
    <w:pPr>
      <w:pStyle w:val="Footer"/>
      <w:jc w:val="center"/>
    </w:pPr>
    <w:r w:rsidRPr="006A6E1B">
      <w:rPr>
        <w:rFonts w:ascii="Tahoma" w:eastAsia="Times New Roman" w:hAnsi="Tahoma" w:cs="Tahoma"/>
        <w:b/>
        <w:sz w:val="18"/>
        <w:szCs w:val="18"/>
        <w:lang w:val="en-US"/>
      </w:rPr>
      <w:t>CONSILIUL JUDEȚEAN BISTRIȚA-NĂSĂUD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288D6" w14:textId="77777777" w:rsidR="00146040" w:rsidRDefault="00146040" w:rsidP="000C4266">
      <w:pPr>
        <w:spacing w:after="0" w:line="240" w:lineRule="auto"/>
      </w:pPr>
      <w:r>
        <w:separator/>
      </w:r>
    </w:p>
  </w:footnote>
  <w:footnote w:type="continuationSeparator" w:id="0">
    <w:p w14:paraId="17F6D6B0" w14:textId="77777777" w:rsidR="00146040" w:rsidRDefault="00146040" w:rsidP="000C4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eastAsia="Times New Roman" w:hAnsi="Tahoma" w:cs="Tahoma"/>
        <w:b/>
        <w:bCs/>
        <w:sz w:val="18"/>
        <w:szCs w:val="18"/>
        <w:lang w:val="ro-RO"/>
      </w:rPr>
      <w:alias w:val="Title"/>
      <w:id w:val="77738743"/>
      <w:placeholder>
        <w:docPart w:val="5CBF033E66BC42FD8398A22A9CFBE97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B80010" w14:textId="084E5FCE" w:rsidR="006A6E1B" w:rsidRPr="006A6E1B" w:rsidRDefault="006A6E1B" w:rsidP="006A6E1B">
        <w:pPr>
          <w:pBdr>
            <w:bottom w:val="thickThinSmallGap" w:sz="24" w:space="1" w:color="622423"/>
          </w:pBdr>
          <w:tabs>
            <w:tab w:val="center" w:pos="4680"/>
            <w:tab w:val="right" w:pos="9360"/>
          </w:tabs>
          <w:spacing w:after="0" w:line="240" w:lineRule="auto"/>
          <w:jc w:val="center"/>
          <w:rPr>
            <w:rFonts w:ascii="Cambria" w:eastAsia="Times New Roman" w:hAnsi="Cambria" w:cs="Times New Roman"/>
            <w:sz w:val="32"/>
            <w:szCs w:val="32"/>
            <w:lang w:val="en-US"/>
          </w:rPr>
        </w:pPr>
        <w:r w:rsidRPr="00057241">
          <w:rPr>
            <w:rFonts w:ascii="Tahoma" w:eastAsia="Times New Roman" w:hAnsi="Tahoma" w:cs="Tahoma"/>
            <w:b/>
            <w:bCs/>
            <w:sz w:val="18"/>
            <w:szCs w:val="18"/>
            <w:lang w:val="ro-RO"/>
          </w:rPr>
          <w:t>RAPORTUL PRIVIND STADIUL REALIZĂRII MĂSURILOR DIN PLANUL DE MENȚINERE A CALITĂȚII AERULUI ÎN JUDEȚUL BISTRIȚA– NĂSĂUD, 2018 –2022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355E"/>
    <w:multiLevelType w:val="hybridMultilevel"/>
    <w:tmpl w:val="6A326006"/>
    <w:lvl w:ilvl="0" w:tplc="64A2F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5B2674"/>
    <w:multiLevelType w:val="multilevel"/>
    <w:tmpl w:val="CD4C8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8D14DA6"/>
    <w:multiLevelType w:val="hybridMultilevel"/>
    <w:tmpl w:val="17FA546E"/>
    <w:lvl w:ilvl="0" w:tplc="50D43E6C">
      <w:start w:val="6"/>
      <w:numFmt w:val="bullet"/>
      <w:lvlText w:val="-"/>
      <w:lvlJc w:val="left"/>
      <w:pPr>
        <w:ind w:left="1066" w:hanging="360"/>
      </w:pPr>
      <w:rPr>
        <w:rFonts w:ascii="Tahoma" w:eastAsiaTheme="minorHAnsi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" w15:restartNumberingAfterBreak="0">
    <w:nsid w:val="4A4739B0"/>
    <w:multiLevelType w:val="hybridMultilevel"/>
    <w:tmpl w:val="EEA8490E"/>
    <w:lvl w:ilvl="0" w:tplc="B782A41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474309"/>
    <w:multiLevelType w:val="hybridMultilevel"/>
    <w:tmpl w:val="74009DFE"/>
    <w:lvl w:ilvl="0" w:tplc="608C3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67666">
    <w:abstractNumId w:val="1"/>
  </w:num>
  <w:num w:numId="2" w16cid:durableId="2137678961">
    <w:abstractNumId w:val="3"/>
  </w:num>
  <w:num w:numId="3" w16cid:durableId="428476437">
    <w:abstractNumId w:val="2"/>
  </w:num>
  <w:num w:numId="4" w16cid:durableId="991564928">
    <w:abstractNumId w:val="4"/>
  </w:num>
  <w:num w:numId="5" w16cid:durableId="243415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70"/>
    <w:rsid w:val="00005C51"/>
    <w:rsid w:val="00006D4B"/>
    <w:rsid w:val="00010706"/>
    <w:rsid w:val="00015270"/>
    <w:rsid w:val="00021472"/>
    <w:rsid w:val="000236A4"/>
    <w:rsid w:val="0003126E"/>
    <w:rsid w:val="000422E7"/>
    <w:rsid w:val="00050945"/>
    <w:rsid w:val="00056897"/>
    <w:rsid w:val="00063264"/>
    <w:rsid w:val="00067560"/>
    <w:rsid w:val="000723C5"/>
    <w:rsid w:val="000802B6"/>
    <w:rsid w:val="000863E1"/>
    <w:rsid w:val="0008742A"/>
    <w:rsid w:val="00095D88"/>
    <w:rsid w:val="00096F05"/>
    <w:rsid w:val="000B660B"/>
    <w:rsid w:val="000C2BFD"/>
    <w:rsid w:val="000C4266"/>
    <w:rsid w:val="000F2DCA"/>
    <w:rsid w:val="000F5117"/>
    <w:rsid w:val="001008FF"/>
    <w:rsid w:val="00134D3C"/>
    <w:rsid w:val="001438DD"/>
    <w:rsid w:val="00146040"/>
    <w:rsid w:val="00161DF9"/>
    <w:rsid w:val="0016331B"/>
    <w:rsid w:val="00165F85"/>
    <w:rsid w:val="00170072"/>
    <w:rsid w:val="001803F2"/>
    <w:rsid w:val="00185BDD"/>
    <w:rsid w:val="001870F1"/>
    <w:rsid w:val="00190433"/>
    <w:rsid w:val="00190CCD"/>
    <w:rsid w:val="00191EC2"/>
    <w:rsid w:val="001A42F3"/>
    <w:rsid w:val="001B09AA"/>
    <w:rsid w:val="001B305D"/>
    <w:rsid w:val="001B470E"/>
    <w:rsid w:val="001C170E"/>
    <w:rsid w:val="001C2976"/>
    <w:rsid w:val="001C6B5D"/>
    <w:rsid w:val="001D0CB6"/>
    <w:rsid w:val="001D2833"/>
    <w:rsid w:val="001D4C8B"/>
    <w:rsid w:val="001F3894"/>
    <w:rsid w:val="001F65F2"/>
    <w:rsid w:val="00205D41"/>
    <w:rsid w:val="0021341A"/>
    <w:rsid w:val="00216DCF"/>
    <w:rsid w:val="00225D70"/>
    <w:rsid w:val="00226BAD"/>
    <w:rsid w:val="00251133"/>
    <w:rsid w:val="00253844"/>
    <w:rsid w:val="002565CE"/>
    <w:rsid w:val="00261305"/>
    <w:rsid w:val="00261AA1"/>
    <w:rsid w:val="00264000"/>
    <w:rsid w:val="00286EFB"/>
    <w:rsid w:val="002918AE"/>
    <w:rsid w:val="002A0F24"/>
    <w:rsid w:val="002A42E6"/>
    <w:rsid w:val="002D4450"/>
    <w:rsid w:val="002D6659"/>
    <w:rsid w:val="002E41C9"/>
    <w:rsid w:val="002F045C"/>
    <w:rsid w:val="002F2A2E"/>
    <w:rsid w:val="00304BB6"/>
    <w:rsid w:val="0032137F"/>
    <w:rsid w:val="00322F0A"/>
    <w:rsid w:val="00332AD3"/>
    <w:rsid w:val="00345EF9"/>
    <w:rsid w:val="00350A73"/>
    <w:rsid w:val="003554CB"/>
    <w:rsid w:val="00360F5F"/>
    <w:rsid w:val="003649BB"/>
    <w:rsid w:val="00367EF4"/>
    <w:rsid w:val="00381D87"/>
    <w:rsid w:val="003831FB"/>
    <w:rsid w:val="00385BC6"/>
    <w:rsid w:val="0039261A"/>
    <w:rsid w:val="00397B75"/>
    <w:rsid w:val="003C70BB"/>
    <w:rsid w:val="003D3C09"/>
    <w:rsid w:val="003D5E8E"/>
    <w:rsid w:val="003E1192"/>
    <w:rsid w:val="003E441C"/>
    <w:rsid w:val="003E605E"/>
    <w:rsid w:val="004071C5"/>
    <w:rsid w:val="004171E9"/>
    <w:rsid w:val="00434496"/>
    <w:rsid w:val="0045255D"/>
    <w:rsid w:val="00467382"/>
    <w:rsid w:val="00467A3B"/>
    <w:rsid w:val="004735AB"/>
    <w:rsid w:val="00485225"/>
    <w:rsid w:val="004873FE"/>
    <w:rsid w:val="00490619"/>
    <w:rsid w:val="004A2FCD"/>
    <w:rsid w:val="004C00AD"/>
    <w:rsid w:val="004C4D57"/>
    <w:rsid w:val="004C68B3"/>
    <w:rsid w:val="004D7AEE"/>
    <w:rsid w:val="004E1099"/>
    <w:rsid w:val="004E6D9C"/>
    <w:rsid w:val="004E76C0"/>
    <w:rsid w:val="004F7482"/>
    <w:rsid w:val="004F7CD4"/>
    <w:rsid w:val="00502CD4"/>
    <w:rsid w:val="005076D4"/>
    <w:rsid w:val="00507D42"/>
    <w:rsid w:val="00517B15"/>
    <w:rsid w:val="00517E4B"/>
    <w:rsid w:val="0052383B"/>
    <w:rsid w:val="0052501C"/>
    <w:rsid w:val="00527454"/>
    <w:rsid w:val="00542204"/>
    <w:rsid w:val="0055169E"/>
    <w:rsid w:val="00560B77"/>
    <w:rsid w:val="00573591"/>
    <w:rsid w:val="00583AC8"/>
    <w:rsid w:val="005908A7"/>
    <w:rsid w:val="005A21FF"/>
    <w:rsid w:val="005A2290"/>
    <w:rsid w:val="005B1187"/>
    <w:rsid w:val="005B34BC"/>
    <w:rsid w:val="005B55CE"/>
    <w:rsid w:val="005C3DB9"/>
    <w:rsid w:val="005F0384"/>
    <w:rsid w:val="005F2D06"/>
    <w:rsid w:val="005F4174"/>
    <w:rsid w:val="00621A75"/>
    <w:rsid w:val="006238EE"/>
    <w:rsid w:val="00636B99"/>
    <w:rsid w:val="00645BDA"/>
    <w:rsid w:val="00653553"/>
    <w:rsid w:val="00664542"/>
    <w:rsid w:val="006664B7"/>
    <w:rsid w:val="00670D96"/>
    <w:rsid w:val="00672C13"/>
    <w:rsid w:val="00677346"/>
    <w:rsid w:val="00680645"/>
    <w:rsid w:val="006834A4"/>
    <w:rsid w:val="00695B42"/>
    <w:rsid w:val="006A377B"/>
    <w:rsid w:val="006A6E1B"/>
    <w:rsid w:val="006B0171"/>
    <w:rsid w:val="006B124C"/>
    <w:rsid w:val="006B12AE"/>
    <w:rsid w:val="006B3E0B"/>
    <w:rsid w:val="006B6539"/>
    <w:rsid w:val="006C2D1D"/>
    <w:rsid w:val="006C50D8"/>
    <w:rsid w:val="006D1DDA"/>
    <w:rsid w:val="006D5BAF"/>
    <w:rsid w:val="006F03EC"/>
    <w:rsid w:val="006F42BA"/>
    <w:rsid w:val="00704F29"/>
    <w:rsid w:val="00714BCE"/>
    <w:rsid w:val="007162D7"/>
    <w:rsid w:val="00726EC1"/>
    <w:rsid w:val="00733030"/>
    <w:rsid w:val="00743F5B"/>
    <w:rsid w:val="00745FCA"/>
    <w:rsid w:val="00747F86"/>
    <w:rsid w:val="0075204C"/>
    <w:rsid w:val="00762A1D"/>
    <w:rsid w:val="007977FF"/>
    <w:rsid w:val="007A0F0A"/>
    <w:rsid w:val="007B7FAA"/>
    <w:rsid w:val="007C2EDC"/>
    <w:rsid w:val="007D159D"/>
    <w:rsid w:val="007D1A7A"/>
    <w:rsid w:val="007D258C"/>
    <w:rsid w:val="007F36A6"/>
    <w:rsid w:val="0081490C"/>
    <w:rsid w:val="00827B80"/>
    <w:rsid w:val="008351C5"/>
    <w:rsid w:val="008430D1"/>
    <w:rsid w:val="00843591"/>
    <w:rsid w:val="00844E2A"/>
    <w:rsid w:val="00867375"/>
    <w:rsid w:val="00881A50"/>
    <w:rsid w:val="0089075D"/>
    <w:rsid w:val="00893B0F"/>
    <w:rsid w:val="00896A9F"/>
    <w:rsid w:val="00896D13"/>
    <w:rsid w:val="008B1ECF"/>
    <w:rsid w:val="00916E97"/>
    <w:rsid w:val="00917482"/>
    <w:rsid w:val="00924420"/>
    <w:rsid w:val="0093076F"/>
    <w:rsid w:val="0093103F"/>
    <w:rsid w:val="00932C36"/>
    <w:rsid w:val="00935C04"/>
    <w:rsid w:val="009657AC"/>
    <w:rsid w:val="00992E65"/>
    <w:rsid w:val="00993CDA"/>
    <w:rsid w:val="00995E68"/>
    <w:rsid w:val="009A79C1"/>
    <w:rsid w:val="009A7F2B"/>
    <w:rsid w:val="009B0320"/>
    <w:rsid w:val="009B238F"/>
    <w:rsid w:val="009B34B0"/>
    <w:rsid w:val="009C1095"/>
    <w:rsid w:val="009C78AE"/>
    <w:rsid w:val="009E0083"/>
    <w:rsid w:val="009E31D1"/>
    <w:rsid w:val="009F0088"/>
    <w:rsid w:val="009F2892"/>
    <w:rsid w:val="009F5805"/>
    <w:rsid w:val="009F5D71"/>
    <w:rsid w:val="009F6A96"/>
    <w:rsid w:val="00A00593"/>
    <w:rsid w:val="00A0151B"/>
    <w:rsid w:val="00A10FC7"/>
    <w:rsid w:val="00A11E72"/>
    <w:rsid w:val="00A12F91"/>
    <w:rsid w:val="00A14F07"/>
    <w:rsid w:val="00A2225A"/>
    <w:rsid w:val="00A2394E"/>
    <w:rsid w:val="00A23F3E"/>
    <w:rsid w:val="00A353B5"/>
    <w:rsid w:val="00A40FCA"/>
    <w:rsid w:val="00A415DB"/>
    <w:rsid w:val="00A44063"/>
    <w:rsid w:val="00A45587"/>
    <w:rsid w:val="00A4747A"/>
    <w:rsid w:val="00A47CDD"/>
    <w:rsid w:val="00A50CB8"/>
    <w:rsid w:val="00A708F9"/>
    <w:rsid w:val="00A83162"/>
    <w:rsid w:val="00A87573"/>
    <w:rsid w:val="00A9413A"/>
    <w:rsid w:val="00A96EE2"/>
    <w:rsid w:val="00A9701D"/>
    <w:rsid w:val="00AA69E8"/>
    <w:rsid w:val="00AC5586"/>
    <w:rsid w:val="00AE240D"/>
    <w:rsid w:val="00AE5128"/>
    <w:rsid w:val="00AE5D1E"/>
    <w:rsid w:val="00AE7B7B"/>
    <w:rsid w:val="00AF6AB8"/>
    <w:rsid w:val="00AF76E7"/>
    <w:rsid w:val="00B011ED"/>
    <w:rsid w:val="00B03B18"/>
    <w:rsid w:val="00B1654A"/>
    <w:rsid w:val="00B16A99"/>
    <w:rsid w:val="00B3219A"/>
    <w:rsid w:val="00B362A0"/>
    <w:rsid w:val="00B4141E"/>
    <w:rsid w:val="00B43502"/>
    <w:rsid w:val="00B53310"/>
    <w:rsid w:val="00B678C8"/>
    <w:rsid w:val="00B77793"/>
    <w:rsid w:val="00B819CA"/>
    <w:rsid w:val="00B845A2"/>
    <w:rsid w:val="00B85FAD"/>
    <w:rsid w:val="00B877C6"/>
    <w:rsid w:val="00B87C6D"/>
    <w:rsid w:val="00B91EA9"/>
    <w:rsid w:val="00BA36F3"/>
    <w:rsid w:val="00BC0F4B"/>
    <w:rsid w:val="00BD0EE2"/>
    <w:rsid w:val="00BF0C27"/>
    <w:rsid w:val="00BF26C5"/>
    <w:rsid w:val="00BF6FD8"/>
    <w:rsid w:val="00C00155"/>
    <w:rsid w:val="00C36AC5"/>
    <w:rsid w:val="00C50AAD"/>
    <w:rsid w:val="00C52D35"/>
    <w:rsid w:val="00C62FA5"/>
    <w:rsid w:val="00CA33C3"/>
    <w:rsid w:val="00CB067C"/>
    <w:rsid w:val="00CB289F"/>
    <w:rsid w:val="00CB2B9E"/>
    <w:rsid w:val="00CC28BB"/>
    <w:rsid w:val="00CD78A1"/>
    <w:rsid w:val="00CE3EB3"/>
    <w:rsid w:val="00CE563D"/>
    <w:rsid w:val="00CE74B7"/>
    <w:rsid w:val="00CE76B3"/>
    <w:rsid w:val="00D1130F"/>
    <w:rsid w:val="00D23FD7"/>
    <w:rsid w:val="00D273F3"/>
    <w:rsid w:val="00D37997"/>
    <w:rsid w:val="00D42A12"/>
    <w:rsid w:val="00D63D74"/>
    <w:rsid w:val="00D65283"/>
    <w:rsid w:val="00D764DC"/>
    <w:rsid w:val="00D90442"/>
    <w:rsid w:val="00DA5AEC"/>
    <w:rsid w:val="00DB1275"/>
    <w:rsid w:val="00DB1BAD"/>
    <w:rsid w:val="00DD7DD7"/>
    <w:rsid w:val="00DF369E"/>
    <w:rsid w:val="00E015FA"/>
    <w:rsid w:val="00E1236B"/>
    <w:rsid w:val="00E1476D"/>
    <w:rsid w:val="00E240B5"/>
    <w:rsid w:val="00E260F2"/>
    <w:rsid w:val="00E31304"/>
    <w:rsid w:val="00E354F4"/>
    <w:rsid w:val="00E46BF5"/>
    <w:rsid w:val="00E54F89"/>
    <w:rsid w:val="00E70231"/>
    <w:rsid w:val="00E71B62"/>
    <w:rsid w:val="00E774FB"/>
    <w:rsid w:val="00E81CA8"/>
    <w:rsid w:val="00E83B65"/>
    <w:rsid w:val="00E9152F"/>
    <w:rsid w:val="00E92D04"/>
    <w:rsid w:val="00EA60C8"/>
    <w:rsid w:val="00EC363C"/>
    <w:rsid w:val="00ED7EE9"/>
    <w:rsid w:val="00EE15DE"/>
    <w:rsid w:val="00EE727A"/>
    <w:rsid w:val="00EF59A2"/>
    <w:rsid w:val="00EF716E"/>
    <w:rsid w:val="00F25183"/>
    <w:rsid w:val="00F2564A"/>
    <w:rsid w:val="00F40977"/>
    <w:rsid w:val="00F43674"/>
    <w:rsid w:val="00F45164"/>
    <w:rsid w:val="00F55D66"/>
    <w:rsid w:val="00F56414"/>
    <w:rsid w:val="00F57F39"/>
    <w:rsid w:val="00F6410A"/>
    <w:rsid w:val="00FA5867"/>
    <w:rsid w:val="00FC1F0F"/>
    <w:rsid w:val="00FD682D"/>
    <w:rsid w:val="00FD7CFC"/>
    <w:rsid w:val="00FE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AD15D"/>
  <w15:docId w15:val="{CDDF9030-E85D-4B6E-987F-0AD46F48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4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266"/>
  </w:style>
  <w:style w:type="paragraph" w:styleId="Footer">
    <w:name w:val="footer"/>
    <w:basedOn w:val="Normal"/>
    <w:link w:val="FooterChar"/>
    <w:uiPriority w:val="99"/>
    <w:unhideWhenUsed/>
    <w:qFormat/>
    <w:rsid w:val="000C4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266"/>
  </w:style>
  <w:style w:type="paragraph" w:customStyle="1" w:styleId="Standard">
    <w:name w:val="Standard"/>
    <w:rsid w:val="000C426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val="en-US"/>
    </w:rPr>
  </w:style>
  <w:style w:type="paragraph" w:styleId="Title">
    <w:name w:val="Title"/>
    <w:basedOn w:val="Normal"/>
    <w:next w:val="Normal"/>
    <w:link w:val="TitleChar"/>
    <w:qFormat/>
    <w:rsid w:val="000C4266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rsid w:val="000C4266"/>
    <w:rPr>
      <w:rFonts w:ascii="Cambria" w:eastAsia="Times New Roman" w:hAnsi="Cambria" w:cs="Cambria"/>
      <w:color w:val="17365D"/>
      <w:spacing w:val="5"/>
      <w:kern w:val="28"/>
      <w:sz w:val="52"/>
      <w:szCs w:val="52"/>
      <w:lang w:val="en-US"/>
    </w:rPr>
  </w:style>
  <w:style w:type="paragraph" w:styleId="NoSpacing">
    <w:name w:val="No Spacing"/>
    <w:uiPriority w:val="1"/>
    <w:qFormat/>
    <w:rsid w:val="006A6E1B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583AC8"/>
    <w:rPr>
      <w:b/>
      <w:bCs/>
    </w:rPr>
  </w:style>
  <w:style w:type="paragraph" w:customStyle="1" w:styleId="Default">
    <w:name w:val="Default"/>
    <w:rsid w:val="008B1E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BD0EE2"/>
    <w:rPr>
      <w:color w:val="0066CC"/>
      <w:u w:val="single"/>
    </w:rPr>
  </w:style>
  <w:style w:type="paragraph" w:customStyle="1" w:styleId="ListParagraph3">
    <w:name w:val="List Paragraph3"/>
    <w:basedOn w:val="Normal"/>
    <w:uiPriority w:val="99"/>
    <w:rsid w:val="00BD0EE2"/>
    <w:pPr>
      <w:spacing w:after="200" w:line="276" w:lineRule="auto"/>
      <w:ind w:left="720"/>
    </w:pPr>
    <w:rPr>
      <w:rFonts w:ascii="Calibri" w:eastAsia="Times New Roman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BD0EE2"/>
    <w:pPr>
      <w:spacing w:after="200" w:line="276" w:lineRule="auto"/>
      <w:ind w:left="720"/>
      <w:contextualSpacing/>
    </w:pPr>
  </w:style>
  <w:style w:type="character" w:customStyle="1" w:styleId="Bodytext">
    <w:name w:val="Body text_"/>
    <w:basedOn w:val="DefaultParagraphFont"/>
    <w:link w:val="Bodytext1"/>
    <w:uiPriority w:val="99"/>
    <w:rsid w:val="00BD0EE2"/>
    <w:rPr>
      <w:rFonts w:ascii="Times New Roman" w:hAnsi="Times New Roman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BD0EE2"/>
    <w:pPr>
      <w:widowControl w:val="0"/>
      <w:shd w:val="clear" w:color="auto" w:fill="FFFFFF"/>
      <w:spacing w:before="60" w:after="0" w:line="254" w:lineRule="exact"/>
      <w:ind w:hanging="380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bn.ro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bn.ro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BF033E66BC42FD8398A22A9CFBE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44DF4-AED0-4F95-B2F7-7E0A3BAC721A}"/>
      </w:docPartPr>
      <w:docPartBody>
        <w:p w:rsidR="003B40F9" w:rsidRDefault="003B40F9" w:rsidP="003B40F9">
          <w:pPr>
            <w:pStyle w:val="5CBF033E66BC42FD8398A22A9CFBE97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F9"/>
    <w:rsid w:val="000035D1"/>
    <w:rsid w:val="00037051"/>
    <w:rsid w:val="000460FC"/>
    <w:rsid w:val="000775B9"/>
    <w:rsid w:val="00133A70"/>
    <w:rsid w:val="0017409F"/>
    <w:rsid w:val="001A735B"/>
    <w:rsid w:val="001C1792"/>
    <w:rsid w:val="001D061C"/>
    <w:rsid w:val="00256D11"/>
    <w:rsid w:val="002913AF"/>
    <w:rsid w:val="0038212C"/>
    <w:rsid w:val="003B40F9"/>
    <w:rsid w:val="00401199"/>
    <w:rsid w:val="0041515E"/>
    <w:rsid w:val="0043117B"/>
    <w:rsid w:val="004D2323"/>
    <w:rsid w:val="004E176A"/>
    <w:rsid w:val="004E3072"/>
    <w:rsid w:val="005060B0"/>
    <w:rsid w:val="00527F2E"/>
    <w:rsid w:val="006012BC"/>
    <w:rsid w:val="006A7A04"/>
    <w:rsid w:val="00824C96"/>
    <w:rsid w:val="0083308F"/>
    <w:rsid w:val="008B7DAD"/>
    <w:rsid w:val="008E16EB"/>
    <w:rsid w:val="008E6FE8"/>
    <w:rsid w:val="00961E76"/>
    <w:rsid w:val="009D09A2"/>
    <w:rsid w:val="009D34DA"/>
    <w:rsid w:val="009E4C35"/>
    <w:rsid w:val="009F3F57"/>
    <w:rsid w:val="00A0479E"/>
    <w:rsid w:val="00A4572F"/>
    <w:rsid w:val="00A53DD0"/>
    <w:rsid w:val="00A93689"/>
    <w:rsid w:val="00AD1584"/>
    <w:rsid w:val="00AE6BB2"/>
    <w:rsid w:val="00B107BB"/>
    <w:rsid w:val="00B3674E"/>
    <w:rsid w:val="00B43EE7"/>
    <w:rsid w:val="00B76158"/>
    <w:rsid w:val="00BC1068"/>
    <w:rsid w:val="00C761CC"/>
    <w:rsid w:val="00C8621D"/>
    <w:rsid w:val="00CB2FE1"/>
    <w:rsid w:val="00CB35F0"/>
    <w:rsid w:val="00CC6014"/>
    <w:rsid w:val="00CC68A9"/>
    <w:rsid w:val="00D76EBB"/>
    <w:rsid w:val="00D81377"/>
    <w:rsid w:val="00DF1A19"/>
    <w:rsid w:val="00DF7EE4"/>
    <w:rsid w:val="00E661F4"/>
    <w:rsid w:val="00EA0AE9"/>
    <w:rsid w:val="00EA4451"/>
    <w:rsid w:val="00ED59CA"/>
    <w:rsid w:val="00F15728"/>
    <w:rsid w:val="00F32663"/>
    <w:rsid w:val="00F845A8"/>
    <w:rsid w:val="00FC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BF033E66BC42FD8398A22A9CFBE973">
    <w:name w:val="5CBF033E66BC42FD8398A22A9CFBE973"/>
    <w:rsid w:val="003B40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B30E2-A642-4DF8-ACBE-DAFEE3DE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2357</TotalTime>
  <Pages>42</Pages>
  <Words>7283</Words>
  <Characters>41516</Characters>
  <Application>Microsoft Office Word</Application>
  <DocSecurity>0</DocSecurity>
  <Lines>345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RAPORTUL PRIVIND STADIUL REALIZĂRII MĂSURILOR DIN PLANUL DE MENȚINERE A CALITĂȚII AERULUI ÎN JUDEȚUL BISTRIȚA– NĂSĂUD, 2018 –2022</vt:lpstr>
    </vt:vector>
  </TitlesOfParts>
  <Company/>
  <LinksUpToDate>false</LinksUpToDate>
  <CharactersWithSpaces>48702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RAPORTUL PRIVIND STADIUL REALIZĂRII MĂSURILOR DIN PLANUL DE MENȚINERE A CALITĂȚII AERULUI ÎN JUDEȚUL BISTRIȚA– NĂSĂUD, 2018 –2022</dc:title>
  <dc:subject/>
  <dc:creator>Consiliul Judetean BN</dc:creator>
  <cp:keywords/>
  <dc:description/>
  <cp:lastModifiedBy>Span George-Marian</cp:lastModifiedBy>
  <cp:revision>95</cp:revision>
  <cp:lastPrinted>2023-02-09T10:04:00Z</cp:lastPrinted>
  <dcterms:created xsi:type="dcterms:W3CDTF">2021-02-02T07:02:00Z</dcterms:created>
  <dcterms:modified xsi:type="dcterms:W3CDTF">2023-03-20T09:16:00Z</dcterms:modified>
</cp:coreProperties>
</file>